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739" w:tblpY="1947"/>
        <w:tblW w:w="10998" w:type="dxa"/>
        <w:tblLayout w:type="fixed"/>
        <w:tblLook w:val="0000" w:firstRow="0" w:lastRow="0" w:firstColumn="0" w:lastColumn="0" w:noHBand="0" w:noVBand="0"/>
      </w:tblPr>
      <w:tblGrid>
        <w:gridCol w:w="1838"/>
        <w:gridCol w:w="1425"/>
        <w:gridCol w:w="1327"/>
        <w:gridCol w:w="1440"/>
        <w:gridCol w:w="1733"/>
        <w:gridCol w:w="1417"/>
        <w:gridCol w:w="1818"/>
      </w:tblGrid>
      <w:tr w:rsidR="00771F0D" w:rsidRPr="00B928EC" w14:paraId="27BAA4F5" w14:textId="77777777" w:rsidTr="00771F0D">
        <w:trPr>
          <w:trHeight w:val="396"/>
        </w:trPr>
        <w:tc>
          <w:tcPr>
            <w:tcW w:w="1099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BAA4F4" w14:textId="77777777" w:rsidR="00771F0D" w:rsidRPr="00B928EC" w:rsidRDefault="000C6A17" w:rsidP="000C6A17">
            <w:pPr>
              <w:snapToGrid w:val="0"/>
              <w:jc w:val="center"/>
              <w:rPr>
                <w:rFonts w:ascii="Calibri" w:hAnsi="Calibri" w:cs="Calibri"/>
                <w:b/>
              </w:rPr>
            </w:pPr>
            <w:r w:rsidRPr="00B928EC">
              <w:rPr>
                <w:rFonts w:ascii="Calibri" w:hAnsi="Calibri" w:cs="Calibri"/>
                <w:b/>
              </w:rPr>
              <w:t>Fraud</w:t>
            </w:r>
            <w:r w:rsidR="00771F0D" w:rsidRPr="00B928EC">
              <w:rPr>
                <w:rFonts w:ascii="Calibri" w:hAnsi="Calibri" w:cs="Calibri"/>
                <w:b/>
              </w:rPr>
              <w:t xml:space="preserve"> Investigation Report</w:t>
            </w:r>
          </w:p>
        </w:tc>
      </w:tr>
      <w:tr w:rsidR="00771F0D" w:rsidRPr="00B928EC" w14:paraId="27BAA4F7" w14:textId="77777777" w:rsidTr="00771F0D">
        <w:trPr>
          <w:trHeight w:val="246"/>
        </w:trPr>
        <w:tc>
          <w:tcPr>
            <w:tcW w:w="10998" w:type="dxa"/>
            <w:gridSpan w:val="7"/>
            <w:tcBorders>
              <w:top w:val="single" w:sz="4" w:space="0" w:color="000000"/>
              <w:left w:val="single" w:sz="4" w:space="0" w:color="000000"/>
              <w:bottom w:val="single" w:sz="4" w:space="0" w:color="000000"/>
              <w:right w:val="single" w:sz="4" w:space="0" w:color="000000"/>
            </w:tcBorders>
            <w:vAlign w:val="center"/>
          </w:tcPr>
          <w:p w14:paraId="27BAA4F6" w14:textId="77777777" w:rsidR="00771F0D" w:rsidRPr="00B928EC" w:rsidRDefault="00771F0D" w:rsidP="00771F0D">
            <w:pPr>
              <w:snapToGrid w:val="0"/>
              <w:rPr>
                <w:rFonts w:ascii="Calibri" w:hAnsi="Calibri" w:cs="Calibri"/>
                <w:b/>
                <w:sz w:val="20"/>
                <w:szCs w:val="20"/>
              </w:rPr>
            </w:pPr>
            <w:r w:rsidRPr="00B928EC">
              <w:rPr>
                <w:rFonts w:ascii="Calibri" w:hAnsi="Calibri" w:cs="Calibri"/>
                <w:b/>
                <w:sz w:val="20"/>
                <w:szCs w:val="20"/>
              </w:rPr>
              <w:t>Branch Details:</w:t>
            </w:r>
          </w:p>
        </w:tc>
      </w:tr>
      <w:tr w:rsidR="00771F0D" w:rsidRPr="00B928EC" w14:paraId="27BAA4FF" w14:textId="77777777" w:rsidTr="005177E5">
        <w:trPr>
          <w:trHeight w:val="323"/>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8"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Code</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9"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Branch Name</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A"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Cluster</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4FB"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Area</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C" w14:textId="77777777" w:rsidR="00771F0D" w:rsidRPr="00B928EC" w:rsidRDefault="00771F0D" w:rsidP="001B40CF">
            <w:pPr>
              <w:snapToGrid w:val="0"/>
              <w:jc w:val="center"/>
              <w:rPr>
                <w:rFonts w:ascii="Calibri" w:hAnsi="Calibri" w:cs="Calibri"/>
                <w:b/>
                <w:sz w:val="20"/>
                <w:szCs w:val="20"/>
              </w:rPr>
            </w:pPr>
            <w:r w:rsidRPr="00B928EC">
              <w:rPr>
                <w:rFonts w:ascii="Calibri" w:hAnsi="Calibri" w:cs="Calibri"/>
                <w:b/>
                <w:sz w:val="20"/>
                <w:szCs w:val="20"/>
              </w:rPr>
              <w:t>Region</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State</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4F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Zone</w:t>
            </w:r>
          </w:p>
        </w:tc>
      </w:tr>
      <w:tr w:rsidR="00771F0D" w:rsidRPr="00B928EC" w14:paraId="27BAA507" w14:textId="77777777" w:rsidTr="005177E5">
        <w:trPr>
          <w:trHeight w:val="170"/>
        </w:trPr>
        <w:tc>
          <w:tcPr>
            <w:tcW w:w="1838" w:type="dxa"/>
            <w:tcBorders>
              <w:top w:val="single" w:sz="4" w:space="0" w:color="000000"/>
              <w:left w:val="single" w:sz="4" w:space="0" w:color="000000"/>
              <w:bottom w:val="single" w:sz="4" w:space="0" w:color="000000"/>
            </w:tcBorders>
            <w:vAlign w:val="center"/>
          </w:tcPr>
          <w:p w14:paraId="27BAA500" w14:textId="2B7A4CE2" w:rsidR="00771F0D" w:rsidRPr="00B928EC" w:rsidRDefault="00262CE5" w:rsidP="001B40CF">
            <w:pPr>
              <w:jc w:val="center"/>
              <w:rPr>
                <w:rFonts w:ascii="Calibri" w:hAnsi="Calibri" w:cs="Calibri"/>
                <w:sz w:val="20"/>
                <w:szCs w:val="20"/>
              </w:rPr>
            </w:pPr>
            <w:r>
              <w:rPr>
                <w:rFonts w:ascii="Calibri" w:hAnsi="Calibri" w:cs="Calibri"/>
                <w:spacing w:val="-2"/>
                <w:sz w:val="20"/>
              </w:rPr>
              <w:t>UP3489</w:t>
            </w:r>
          </w:p>
        </w:tc>
        <w:tc>
          <w:tcPr>
            <w:tcW w:w="1425" w:type="dxa"/>
            <w:tcBorders>
              <w:top w:val="single" w:sz="4" w:space="0" w:color="000000"/>
              <w:left w:val="single" w:sz="4" w:space="0" w:color="000000"/>
              <w:bottom w:val="single" w:sz="4" w:space="0" w:color="000000"/>
            </w:tcBorders>
            <w:vAlign w:val="center"/>
          </w:tcPr>
          <w:p w14:paraId="27BAA501" w14:textId="63727C9E" w:rsidR="00771F0D" w:rsidRPr="00B928EC" w:rsidRDefault="00262CE5" w:rsidP="00262CE5">
            <w:pPr>
              <w:rPr>
                <w:rFonts w:ascii="Calibri" w:hAnsi="Calibri" w:cs="Calibri"/>
                <w:sz w:val="20"/>
                <w:szCs w:val="20"/>
              </w:rPr>
            </w:pPr>
            <w:proofErr w:type="spellStart"/>
            <w:r>
              <w:rPr>
                <w:rFonts w:ascii="Calibri" w:hAnsi="Calibri" w:cs="Calibri"/>
                <w:spacing w:val="-2"/>
                <w:sz w:val="20"/>
              </w:rPr>
              <w:t>Muhamdabad</w:t>
            </w:r>
            <w:proofErr w:type="spellEnd"/>
          </w:p>
        </w:tc>
        <w:tc>
          <w:tcPr>
            <w:tcW w:w="1327" w:type="dxa"/>
            <w:tcBorders>
              <w:top w:val="single" w:sz="4" w:space="0" w:color="000000"/>
              <w:left w:val="single" w:sz="4" w:space="0" w:color="000000"/>
              <w:bottom w:val="single" w:sz="4" w:space="0" w:color="000000"/>
            </w:tcBorders>
            <w:vAlign w:val="center"/>
          </w:tcPr>
          <w:p w14:paraId="27BAA502" w14:textId="6B4A9CB8" w:rsidR="00771F0D" w:rsidRPr="00B928EC" w:rsidRDefault="005177E5" w:rsidP="001B40CF">
            <w:pPr>
              <w:jc w:val="center"/>
              <w:rPr>
                <w:rFonts w:ascii="Calibri" w:hAnsi="Calibri" w:cs="Calibri"/>
                <w:sz w:val="20"/>
                <w:szCs w:val="20"/>
              </w:rPr>
            </w:pPr>
            <w:proofErr w:type="spellStart"/>
            <w:r w:rsidRPr="005177E5">
              <w:rPr>
                <w:rFonts w:ascii="Calibri" w:hAnsi="Calibri" w:cs="Calibri"/>
                <w:sz w:val="20"/>
                <w:szCs w:val="20"/>
              </w:rPr>
              <w:t>Sindhora</w:t>
            </w:r>
            <w:proofErr w:type="spellEnd"/>
          </w:p>
        </w:tc>
        <w:tc>
          <w:tcPr>
            <w:tcW w:w="1440" w:type="dxa"/>
            <w:tcBorders>
              <w:top w:val="single" w:sz="4" w:space="0" w:color="000000"/>
              <w:left w:val="single" w:sz="4" w:space="0" w:color="000000"/>
              <w:bottom w:val="single" w:sz="4" w:space="0" w:color="000000"/>
            </w:tcBorders>
            <w:vAlign w:val="center"/>
          </w:tcPr>
          <w:p w14:paraId="27BAA503" w14:textId="509DF476" w:rsidR="00771F0D" w:rsidRPr="00B928EC" w:rsidRDefault="005177E5" w:rsidP="001B40CF">
            <w:pPr>
              <w:jc w:val="center"/>
              <w:rPr>
                <w:rFonts w:ascii="Calibri" w:hAnsi="Calibri" w:cs="Calibri"/>
                <w:sz w:val="20"/>
                <w:szCs w:val="20"/>
              </w:rPr>
            </w:pPr>
            <w:proofErr w:type="spellStart"/>
            <w:r w:rsidRPr="005177E5">
              <w:rPr>
                <w:rFonts w:ascii="Calibri" w:hAnsi="Calibri" w:cs="Calibri"/>
                <w:sz w:val="20"/>
                <w:szCs w:val="20"/>
              </w:rPr>
              <w:t>YusufPur</w:t>
            </w:r>
            <w:proofErr w:type="spellEnd"/>
          </w:p>
        </w:tc>
        <w:tc>
          <w:tcPr>
            <w:tcW w:w="1733" w:type="dxa"/>
            <w:tcBorders>
              <w:top w:val="single" w:sz="4" w:space="0" w:color="000000"/>
              <w:left w:val="single" w:sz="4" w:space="0" w:color="000000"/>
              <w:bottom w:val="single" w:sz="4" w:space="0" w:color="000000"/>
              <w:right w:val="single" w:sz="4" w:space="0" w:color="000000"/>
            </w:tcBorders>
            <w:vAlign w:val="center"/>
          </w:tcPr>
          <w:p w14:paraId="27BAA504" w14:textId="718F18C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Varanasi</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05" w14:textId="61D0FA6C" w:rsidR="00771F0D" w:rsidRPr="00B928EC" w:rsidRDefault="005177E5" w:rsidP="001B40CF">
            <w:pPr>
              <w:jc w:val="center"/>
              <w:rPr>
                <w:rFonts w:ascii="Calibri" w:hAnsi="Calibri" w:cs="Calibri"/>
                <w:sz w:val="20"/>
                <w:szCs w:val="20"/>
              </w:rPr>
            </w:pPr>
            <w:r>
              <w:rPr>
                <w:rFonts w:ascii="Calibri" w:hAnsi="Calibri" w:cs="Calibri"/>
                <w:sz w:val="20"/>
                <w:szCs w:val="20"/>
              </w:rPr>
              <w:t>Uttar</w:t>
            </w:r>
            <w:r w:rsidR="00D04DDF" w:rsidRPr="00B928EC">
              <w:rPr>
                <w:rFonts w:ascii="Calibri" w:hAnsi="Calibri" w:cs="Calibri"/>
                <w:sz w:val="20"/>
                <w:szCs w:val="20"/>
              </w:rPr>
              <w:t xml:space="preserve"> Pradesh</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06" w14:textId="538430D9" w:rsidR="00771F0D" w:rsidRPr="00B928EC" w:rsidRDefault="005177E5" w:rsidP="001B40CF">
            <w:pPr>
              <w:jc w:val="center"/>
              <w:rPr>
                <w:rFonts w:ascii="Calibri" w:hAnsi="Calibri" w:cs="Calibri"/>
                <w:sz w:val="20"/>
                <w:szCs w:val="20"/>
              </w:rPr>
            </w:pPr>
            <w:r>
              <w:rPr>
                <w:rFonts w:ascii="Calibri" w:hAnsi="Calibri" w:cs="Calibri"/>
                <w:sz w:val="20"/>
                <w:szCs w:val="20"/>
              </w:rPr>
              <w:t>North</w:t>
            </w:r>
          </w:p>
        </w:tc>
      </w:tr>
      <w:tr w:rsidR="00771F0D" w:rsidRPr="00B928EC" w14:paraId="27BAA50F" w14:textId="77777777" w:rsidTr="005177E5">
        <w:trPr>
          <w:trHeight w:val="719"/>
        </w:trPr>
        <w:tc>
          <w:tcPr>
            <w:tcW w:w="1838"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Manager Name/ID</w:t>
            </w:r>
          </w:p>
        </w:tc>
        <w:tc>
          <w:tcPr>
            <w:tcW w:w="1425"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9"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Branch Quality Manager Name/ID</w:t>
            </w:r>
          </w:p>
        </w:tc>
        <w:tc>
          <w:tcPr>
            <w:tcW w:w="1327"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A"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Cluster Manager Name/ID</w:t>
            </w:r>
          </w:p>
        </w:tc>
        <w:tc>
          <w:tcPr>
            <w:tcW w:w="1440" w:type="dxa"/>
            <w:tcBorders>
              <w:top w:val="single" w:sz="4" w:space="0" w:color="000000"/>
              <w:left w:val="single" w:sz="4" w:space="0" w:color="000000"/>
              <w:bottom w:val="single" w:sz="4" w:space="0" w:color="000000"/>
            </w:tcBorders>
            <w:shd w:val="clear" w:color="auto" w:fill="D9D9D9" w:themeFill="background1" w:themeFillShade="D9"/>
            <w:vAlign w:val="center"/>
          </w:tcPr>
          <w:p w14:paraId="27BAA50B"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AVP Name/ID</w:t>
            </w:r>
          </w:p>
        </w:tc>
        <w:tc>
          <w:tcPr>
            <w:tcW w:w="17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C"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VP Name/ID</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D"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SVP Name/ID</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0E"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CBO Name/ID</w:t>
            </w:r>
          </w:p>
        </w:tc>
      </w:tr>
      <w:tr w:rsidR="00771F0D" w:rsidRPr="00B928EC" w14:paraId="27BAA517" w14:textId="77777777" w:rsidTr="005177E5">
        <w:trPr>
          <w:trHeight w:val="271"/>
        </w:trPr>
        <w:tc>
          <w:tcPr>
            <w:tcW w:w="1838" w:type="dxa"/>
            <w:tcBorders>
              <w:top w:val="single" w:sz="4" w:space="0" w:color="000000"/>
              <w:left w:val="single" w:sz="4" w:space="0" w:color="000000"/>
              <w:bottom w:val="single" w:sz="4" w:space="0" w:color="000000"/>
            </w:tcBorders>
            <w:vAlign w:val="center"/>
          </w:tcPr>
          <w:p w14:paraId="27BAA510" w14:textId="5FA48B52" w:rsidR="00771F0D" w:rsidRPr="00B928EC" w:rsidRDefault="005177E5" w:rsidP="0041375A">
            <w:pPr>
              <w:jc w:val="center"/>
              <w:rPr>
                <w:rFonts w:ascii="Calibri" w:hAnsi="Calibri" w:cs="Calibri"/>
                <w:sz w:val="20"/>
                <w:szCs w:val="20"/>
                <w:lang w:val="en-IN"/>
              </w:rPr>
            </w:pPr>
            <w:r w:rsidRPr="005177E5">
              <w:rPr>
                <w:rFonts w:ascii="Calibri" w:hAnsi="Calibri" w:cs="Calibri"/>
                <w:sz w:val="20"/>
                <w:szCs w:val="20"/>
                <w:lang w:val="en-IN"/>
              </w:rPr>
              <w:t>Karan Kumar</w:t>
            </w:r>
            <w:r>
              <w:rPr>
                <w:rFonts w:ascii="Calibri" w:hAnsi="Calibri" w:cs="Calibri"/>
                <w:sz w:val="20"/>
                <w:szCs w:val="20"/>
                <w:lang w:val="en-IN"/>
              </w:rPr>
              <w:t>/SF0075490</w:t>
            </w:r>
          </w:p>
        </w:tc>
        <w:tc>
          <w:tcPr>
            <w:tcW w:w="1425" w:type="dxa"/>
            <w:tcBorders>
              <w:top w:val="single" w:sz="4" w:space="0" w:color="000000"/>
              <w:left w:val="single" w:sz="4" w:space="0" w:color="000000"/>
              <w:bottom w:val="single" w:sz="4" w:space="0" w:color="000000"/>
            </w:tcBorders>
            <w:vAlign w:val="center"/>
          </w:tcPr>
          <w:p w14:paraId="27BAA511" w14:textId="74DEC6FE" w:rsidR="00771F0D" w:rsidRPr="00F6019A" w:rsidRDefault="00E93819" w:rsidP="00F6019A">
            <w:pPr>
              <w:jc w:val="center"/>
              <w:rPr>
                <w:rFonts w:ascii="Calibri" w:hAnsi="Calibri" w:cs="Calibri"/>
                <w:sz w:val="20"/>
                <w:szCs w:val="20"/>
                <w:lang w:val="en-IN"/>
              </w:rPr>
            </w:pPr>
            <w:r>
              <w:rPr>
                <w:rFonts w:ascii="Calibri" w:hAnsi="Calibri" w:cs="Calibri"/>
                <w:sz w:val="20"/>
                <w:szCs w:val="20"/>
              </w:rPr>
              <w:t>NA</w:t>
            </w:r>
          </w:p>
        </w:tc>
        <w:tc>
          <w:tcPr>
            <w:tcW w:w="1327" w:type="dxa"/>
            <w:tcBorders>
              <w:top w:val="single" w:sz="4" w:space="0" w:color="000000"/>
              <w:left w:val="single" w:sz="4" w:space="0" w:color="000000"/>
              <w:bottom w:val="single" w:sz="4" w:space="0" w:color="000000"/>
            </w:tcBorders>
            <w:vAlign w:val="center"/>
          </w:tcPr>
          <w:p w14:paraId="27BAA512" w14:textId="197D8B06" w:rsidR="00771F0D" w:rsidRPr="00B928EC" w:rsidRDefault="005177E5" w:rsidP="00683056">
            <w:pPr>
              <w:jc w:val="center"/>
              <w:rPr>
                <w:rFonts w:ascii="Calibri" w:hAnsi="Calibri" w:cs="Calibri"/>
                <w:sz w:val="20"/>
                <w:szCs w:val="20"/>
                <w:lang w:val="en-IN"/>
              </w:rPr>
            </w:pPr>
            <w:proofErr w:type="spellStart"/>
            <w:r w:rsidRPr="005177E5">
              <w:rPr>
                <w:rFonts w:ascii="Calibri" w:hAnsi="Calibri" w:cs="Calibri"/>
                <w:sz w:val="20"/>
                <w:szCs w:val="20"/>
                <w:lang w:val="en-IN"/>
              </w:rPr>
              <w:t>Vaseem</w:t>
            </w:r>
            <w:proofErr w:type="spellEnd"/>
            <w:r w:rsidRPr="005177E5">
              <w:rPr>
                <w:rFonts w:ascii="Calibri" w:hAnsi="Calibri" w:cs="Calibri"/>
                <w:sz w:val="20"/>
                <w:szCs w:val="20"/>
                <w:lang w:val="en-IN"/>
              </w:rPr>
              <w:t xml:space="preserve"> Ahmad</w:t>
            </w:r>
            <w:r>
              <w:rPr>
                <w:rFonts w:ascii="Calibri" w:hAnsi="Calibri" w:cs="Calibri"/>
                <w:sz w:val="20"/>
                <w:szCs w:val="20"/>
                <w:lang w:val="en-IN"/>
              </w:rPr>
              <w:t>/</w:t>
            </w:r>
            <w:r w:rsidRPr="005177E5">
              <w:rPr>
                <w:rFonts w:ascii="Calibri" w:hAnsi="Calibri" w:cs="Calibri"/>
                <w:sz w:val="20"/>
                <w:szCs w:val="20"/>
                <w:lang w:val="en-IN"/>
              </w:rPr>
              <w:t>SF0071960</w:t>
            </w:r>
          </w:p>
        </w:tc>
        <w:tc>
          <w:tcPr>
            <w:tcW w:w="1440" w:type="dxa"/>
            <w:tcBorders>
              <w:top w:val="single" w:sz="4" w:space="0" w:color="000000"/>
              <w:left w:val="single" w:sz="4" w:space="0" w:color="000000"/>
              <w:bottom w:val="single" w:sz="4" w:space="0" w:color="000000"/>
            </w:tcBorders>
            <w:vAlign w:val="center"/>
          </w:tcPr>
          <w:p w14:paraId="27BAA513" w14:textId="7DC808A4" w:rsidR="00771F0D" w:rsidRPr="00B928EC" w:rsidRDefault="005177E5" w:rsidP="00FF7CBD">
            <w:pPr>
              <w:jc w:val="center"/>
              <w:rPr>
                <w:rFonts w:ascii="Calibri" w:hAnsi="Calibri" w:cs="Calibri"/>
                <w:sz w:val="20"/>
                <w:szCs w:val="20"/>
                <w:lang w:val="en-IN"/>
              </w:rPr>
            </w:pPr>
            <w:r w:rsidRPr="005177E5">
              <w:rPr>
                <w:rFonts w:ascii="Calibri" w:hAnsi="Calibri" w:cs="Calibri"/>
                <w:sz w:val="20"/>
                <w:szCs w:val="20"/>
                <w:lang w:val="en-IN"/>
              </w:rPr>
              <w:t>Nilesh Kumar Mishra</w:t>
            </w:r>
            <w:r>
              <w:rPr>
                <w:rFonts w:ascii="Calibri" w:hAnsi="Calibri" w:cs="Calibri"/>
                <w:sz w:val="20"/>
                <w:szCs w:val="20"/>
                <w:lang w:val="en-IN"/>
              </w:rPr>
              <w:t>/</w:t>
            </w:r>
            <w:r w:rsidRPr="005177E5">
              <w:rPr>
                <w:rFonts w:ascii="Calibri" w:hAnsi="Calibri" w:cs="Calibri"/>
                <w:sz w:val="20"/>
                <w:szCs w:val="20"/>
                <w:lang w:val="en-IN"/>
              </w:rPr>
              <w:t>SF0073534</w:t>
            </w:r>
          </w:p>
        </w:tc>
        <w:tc>
          <w:tcPr>
            <w:tcW w:w="1733" w:type="dxa"/>
            <w:tcBorders>
              <w:top w:val="single" w:sz="4" w:space="0" w:color="000000"/>
              <w:left w:val="single" w:sz="4" w:space="0" w:color="000000"/>
              <w:bottom w:val="single" w:sz="4" w:space="0" w:color="000000"/>
              <w:right w:val="single" w:sz="4" w:space="0" w:color="000000"/>
            </w:tcBorders>
            <w:vAlign w:val="center"/>
          </w:tcPr>
          <w:p w14:paraId="27BAA514" w14:textId="2ADC7F40" w:rsidR="00771F0D" w:rsidRPr="00B928EC" w:rsidRDefault="005177E5" w:rsidP="001B40CF">
            <w:pPr>
              <w:jc w:val="center"/>
              <w:rPr>
                <w:rFonts w:ascii="Calibri" w:hAnsi="Calibri" w:cs="Calibri"/>
                <w:sz w:val="20"/>
                <w:szCs w:val="20"/>
              </w:rPr>
            </w:pPr>
            <w:r w:rsidRPr="005177E5">
              <w:rPr>
                <w:rFonts w:ascii="Calibri" w:hAnsi="Calibri" w:cs="Calibri"/>
                <w:sz w:val="20"/>
                <w:szCs w:val="20"/>
              </w:rPr>
              <w:t>Ajay Gautam</w:t>
            </w:r>
            <w:r>
              <w:rPr>
                <w:rFonts w:ascii="Calibri" w:hAnsi="Calibri" w:cs="Calibri"/>
                <w:sz w:val="20"/>
                <w:szCs w:val="20"/>
              </w:rPr>
              <w:t>/</w:t>
            </w:r>
            <w:r w:rsidRPr="005177E5">
              <w:rPr>
                <w:rFonts w:ascii="Calibri" w:hAnsi="Calibri" w:cs="Calibri"/>
                <w:sz w:val="20"/>
                <w:szCs w:val="20"/>
              </w:rPr>
              <w:t>SF0074699</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5" w14:textId="3C6D8EE3" w:rsidR="00771F0D" w:rsidRPr="00B928EC" w:rsidRDefault="005177E5" w:rsidP="001B40CF">
            <w:pPr>
              <w:jc w:val="center"/>
              <w:rPr>
                <w:rFonts w:ascii="Calibri" w:hAnsi="Calibri" w:cs="Calibri"/>
                <w:sz w:val="20"/>
                <w:szCs w:val="20"/>
              </w:rPr>
            </w:pPr>
            <w:r w:rsidRPr="005177E5">
              <w:rPr>
                <w:rFonts w:ascii="Calibri" w:hAnsi="Calibri" w:cs="Calibri"/>
                <w:sz w:val="20"/>
                <w:szCs w:val="20"/>
              </w:rPr>
              <w:t xml:space="preserve">Vipin </w:t>
            </w:r>
            <w:r>
              <w:rPr>
                <w:rFonts w:ascii="Calibri" w:hAnsi="Calibri" w:cs="Calibri"/>
                <w:sz w:val="20"/>
                <w:szCs w:val="20"/>
              </w:rPr>
              <w:t>Yadav/</w:t>
            </w:r>
            <w:r w:rsidRPr="005177E5">
              <w:rPr>
                <w:rFonts w:ascii="Calibri" w:hAnsi="Calibri" w:cs="Calibri"/>
                <w:sz w:val="20"/>
                <w:szCs w:val="20"/>
              </w:rPr>
              <w:t>SF0071928</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6" w14:textId="22BE17C1" w:rsidR="00771F0D" w:rsidRPr="00B928EC" w:rsidRDefault="005177E5" w:rsidP="001B40CF">
            <w:pPr>
              <w:jc w:val="center"/>
              <w:rPr>
                <w:rFonts w:ascii="Calibri" w:hAnsi="Calibri" w:cs="Calibri"/>
                <w:sz w:val="20"/>
                <w:szCs w:val="20"/>
              </w:rPr>
            </w:pPr>
            <w:r w:rsidRPr="005177E5">
              <w:rPr>
                <w:rFonts w:ascii="Calibri" w:hAnsi="Calibri" w:cs="Calibri"/>
                <w:sz w:val="20"/>
                <w:szCs w:val="20"/>
                <w:lang w:val="en-IN"/>
              </w:rPr>
              <w:t>Ajay Ganotra</w:t>
            </w:r>
            <w:r>
              <w:rPr>
                <w:rFonts w:ascii="Calibri" w:hAnsi="Calibri" w:cs="Calibri"/>
                <w:sz w:val="20"/>
                <w:szCs w:val="20"/>
                <w:lang w:val="en-IN"/>
              </w:rPr>
              <w:t>/</w:t>
            </w:r>
            <w:r w:rsidRPr="005177E5">
              <w:rPr>
                <w:rFonts w:ascii="Calibri" w:hAnsi="Calibri" w:cs="Calibri"/>
                <w:sz w:val="20"/>
                <w:szCs w:val="20"/>
                <w:lang w:val="en-IN"/>
              </w:rPr>
              <w:t>SF0068487</w:t>
            </w:r>
          </w:p>
        </w:tc>
      </w:tr>
      <w:tr w:rsidR="00771F0D" w:rsidRPr="00B928EC" w14:paraId="27BAA51E" w14:textId="77777777" w:rsidTr="00EE4903">
        <w:trPr>
          <w:trHeight w:val="350"/>
        </w:trPr>
        <w:tc>
          <w:tcPr>
            <w:tcW w:w="3263" w:type="dxa"/>
            <w:gridSpan w:val="2"/>
            <w:tcBorders>
              <w:top w:val="single" w:sz="4" w:space="0" w:color="000000"/>
              <w:left w:val="single" w:sz="4" w:space="0" w:color="000000"/>
              <w:bottom w:val="single" w:sz="4" w:space="0" w:color="000000"/>
            </w:tcBorders>
            <w:shd w:val="clear" w:color="auto" w:fill="D9D9D9" w:themeFill="background1" w:themeFillShade="D9"/>
            <w:vAlign w:val="center"/>
          </w:tcPr>
          <w:p w14:paraId="27BAA518" w14:textId="77777777" w:rsidR="00771F0D" w:rsidRPr="00B928EC" w:rsidRDefault="00771F0D" w:rsidP="001B40CF">
            <w:pPr>
              <w:jc w:val="center"/>
              <w:rPr>
                <w:rFonts w:ascii="Calibri" w:hAnsi="Calibri" w:cs="Calibri"/>
                <w:b/>
                <w:sz w:val="20"/>
                <w:szCs w:val="20"/>
              </w:rPr>
            </w:pPr>
            <w:r w:rsidRPr="00B928EC">
              <w:rPr>
                <w:rFonts w:ascii="Calibri" w:hAnsi="Calibri" w:cs="Calibri"/>
                <w:b/>
                <w:sz w:val="20"/>
                <w:szCs w:val="20"/>
              </w:rPr>
              <w:t>Date of Information Received</w:t>
            </w:r>
          </w:p>
          <w:p w14:paraId="27BAA519" w14:textId="77777777" w:rsidR="00471308" w:rsidRPr="00B928EC" w:rsidRDefault="00471308" w:rsidP="001B40CF">
            <w:pPr>
              <w:jc w:val="center"/>
              <w:rPr>
                <w:rFonts w:ascii="Calibri" w:hAnsi="Calibri" w:cs="Calibri"/>
                <w:b/>
                <w:sz w:val="20"/>
                <w:szCs w:val="20"/>
              </w:rPr>
            </w:pPr>
            <w:r w:rsidRPr="00B928EC">
              <w:rPr>
                <w:rFonts w:ascii="Calibri" w:hAnsi="Calibri" w:cs="Calibri"/>
                <w:b/>
                <w:sz w:val="20"/>
                <w:szCs w:val="20"/>
              </w:rPr>
              <w:t>(</w:t>
            </w:r>
            <w:r w:rsidRPr="00B928EC">
              <w:rPr>
                <w:rFonts w:ascii="Calibri" w:hAnsi="Calibri" w:cs="Calibri"/>
                <w:b/>
                <w:color w:val="FF0000"/>
                <w:sz w:val="20"/>
                <w:szCs w:val="20"/>
              </w:rPr>
              <w:t>DD/MMM/YY</w:t>
            </w:r>
            <w:r w:rsidRPr="00B928EC">
              <w:rPr>
                <w:rFonts w:ascii="Calibri" w:hAnsi="Calibri" w:cs="Calibri"/>
                <w:b/>
                <w:sz w:val="20"/>
                <w:szCs w:val="20"/>
              </w:rPr>
              <w:t>)</w:t>
            </w:r>
          </w:p>
        </w:tc>
        <w:tc>
          <w:tcPr>
            <w:tcW w:w="1327" w:type="dxa"/>
            <w:tcBorders>
              <w:top w:val="single" w:sz="4" w:space="0" w:color="000000"/>
              <w:left w:val="single" w:sz="4" w:space="0" w:color="000000"/>
              <w:bottom w:val="single" w:sz="4" w:space="0" w:color="000000"/>
            </w:tcBorders>
            <w:vAlign w:val="center"/>
          </w:tcPr>
          <w:p w14:paraId="27BAA51A" w14:textId="2FEEE028" w:rsidR="00771F0D" w:rsidRPr="00B928EC" w:rsidRDefault="00C722B3" w:rsidP="001B40CF">
            <w:pPr>
              <w:jc w:val="center"/>
              <w:rPr>
                <w:rFonts w:ascii="Calibri" w:hAnsi="Calibri" w:cs="Calibri"/>
                <w:sz w:val="20"/>
                <w:szCs w:val="20"/>
              </w:rPr>
            </w:pPr>
            <w:r>
              <w:rPr>
                <w:rFonts w:ascii="Calibri" w:hAnsi="Calibri" w:cs="Calibri"/>
                <w:sz w:val="20"/>
                <w:szCs w:val="20"/>
              </w:rPr>
              <w:t>31</w:t>
            </w:r>
            <w:r w:rsidR="00A3278C" w:rsidRPr="00A3278C">
              <w:rPr>
                <w:rFonts w:ascii="Calibri" w:hAnsi="Calibri" w:cs="Calibri"/>
                <w:sz w:val="20"/>
                <w:szCs w:val="20"/>
              </w:rPr>
              <w:t>-</w:t>
            </w:r>
            <w:r w:rsidR="005177E5">
              <w:rPr>
                <w:rFonts w:ascii="Calibri" w:hAnsi="Calibri" w:cs="Calibri"/>
                <w:sz w:val="20"/>
                <w:szCs w:val="20"/>
              </w:rPr>
              <w:t>Oct</w:t>
            </w:r>
            <w:r w:rsidR="00A3278C" w:rsidRPr="00A3278C">
              <w:rPr>
                <w:rFonts w:ascii="Calibri" w:hAnsi="Calibri" w:cs="Calibri"/>
                <w:sz w:val="20"/>
                <w:szCs w:val="20"/>
              </w:rPr>
              <w:t>-2025</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7BAA51B" w14:textId="77777777" w:rsidR="00771F0D" w:rsidRPr="00B928EC" w:rsidRDefault="00771F0D" w:rsidP="001B40CF">
            <w:pPr>
              <w:jc w:val="center"/>
              <w:rPr>
                <w:rFonts w:ascii="Calibri" w:hAnsi="Calibri" w:cs="Calibri"/>
                <w:sz w:val="20"/>
                <w:szCs w:val="20"/>
              </w:rPr>
            </w:pPr>
            <w:r w:rsidRPr="00B928EC">
              <w:rPr>
                <w:rFonts w:ascii="Calibri" w:hAnsi="Calibri" w:cs="Calibri"/>
                <w:b/>
                <w:sz w:val="20"/>
                <w:szCs w:val="20"/>
              </w:rPr>
              <w:t>Date of event/transactions occurred (</w:t>
            </w:r>
            <w:r w:rsidR="00D836C0" w:rsidRPr="00B928EC">
              <w:rPr>
                <w:rFonts w:ascii="Calibri" w:hAnsi="Calibri" w:cs="Calibri"/>
                <w:b/>
                <w:sz w:val="20"/>
                <w:szCs w:val="20"/>
              </w:rPr>
              <w:t>From-To</w:t>
            </w:r>
            <w:r w:rsidRPr="00B928EC">
              <w:rPr>
                <w:rFonts w:ascii="Calibri" w:hAnsi="Calibri" w:cs="Calibri"/>
                <w:b/>
                <w:sz w:val="20"/>
                <w:szCs w:val="20"/>
              </w:rPr>
              <w:t>)</w:t>
            </w:r>
            <w:r w:rsidR="00471308" w:rsidRPr="00B928EC">
              <w:rPr>
                <w:rFonts w:ascii="Calibri" w:hAnsi="Calibri" w:cs="Calibri"/>
                <w:b/>
                <w:sz w:val="20"/>
                <w:szCs w:val="20"/>
              </w:rPr>
              <w:t xml:space="preserve"> (</w:t>
            </w:r>
            <w:r w:rsidR="00471308" w:rsidRPr="00B928EC">
              <w:rPr>
                <w:rFonts w:ascii="Calibri" w:hAnsi="Calibri" w:cs="Calibri"/>
                <w:b/>
                <w:color w:val="FF0000"/>
                <w:sz w:val="20"/>
                <w:szCs w:val="20"/>
              </w:rPr>
              <w:t>DD/MMM/YY</w:t>
            </w:r>
            <w:r w:rsidR="00471308" w:rsidRPr="00B928EC">
              <w:rPr>
                <w:rFonts w:ascii="Calibri" w:hAnsi="Calibri" w:cs="Calibri"/>
                <w:b/>
                <w:sz w:val="20"/>
                <w:szCs w:val="2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AA51C" w14:textId="168F7E6B" w:rsidR="00771F0D" w:rsidRPr="00B928EC" w:rsidRDefault="00A3278C" w:rsidP="001B40CF">
            <w:pPr>
              <w:jc w:val="center"/>
              <w:rPr>
                <w:rFonts w:ascii="Calibri" w:hAnsi="Calibri" w:cs="Calibri"/>
                <w:sz w:val="20"/>
                <w:szCs w:val="20"/>
              </w:rPr>
            </w:pPr>
            <w:r>
              <w:rPr>
                <w:rFonts w:ascii="Calibri" w:hAnsi="Calibri" w:cs="Calibri"/>
                <w:sz w:val="20"/>
                <w:szCs w:val="20"/>
              </w:rPr>
              <w:t>0</w:t>
            </w:r>
            <w:r w:rsidR="0067201C">
              <w:rPr>
                <w:rFonts w:ascii="Calibri" w:hAnsi="Calibri" w:cs="Calibri"/>
                <w:sz w:val="20"/>
                <w:szCs w:val="20"/>
              </w:rPr>
              <w:t>2</w:t>
            </w:r>
            <w:r>
              <w:rPr>
                <w:rFonts w:ascii="Calibri" w:hAnsi="Calibri" w:cs="Calibri"/>
                <w:sz w:val="20"/>
                <w:szCs w:val="20"/>
              </w:rPr>
              <w:t>-</w:t>
            </w:r>
            <w:r w:rsidR="0067201C">
              <w:rPr>
                <w:rFonts w:ascii="Calibri" w:hAnsi="Calibri" w:cs="Calibri"/>
                <w:sz w:val="20"/>
                <w:szCs w:val="20"/>
              </w:rPr>
              <w:t>Feb</w:t>
            </w:r>
            <w:r>
              <w:rPr>
                <w:rFonts w:ascii="Calibri" w:hAnsi="Calibri" w:cs="Calibri"/>
                <w:sz w:val="20"/>
                <w:szCs w:val="20"/>
              </w:rPr>
              <w:t>-202</w:t>
            </w:r>
            <w:r w:rsidR="005177E5">
              <w:rPr>
                <w:rFonts w:ascii="Calibri" w:hAnsi="Calibri" w:cs="Calibri"/>
                <w:sz w:val="20"/>
                <w:szCs w:val="20"/>
              </w:rPr>
              <w:t>5</w:t>
            </w:r>
          </w:p>
        </w:tc>
        <w:tc>
          <w:tcPr>
            <w:tcW w:w="1818" w:type="dxa"/>
            <w:tcBorders>
              <w:top w:val="single" w:sz="4" w:space="0" w:color="000000"/>
              <w:left w:val="single" w:sz="4" w:space="0" w:color="000000"/>
              <w:bottom w:val="single" w:sz="4" w:space="0" w:color="000000"/>
              <w:right w:val="single" w:sz="4" w:space="0" w:color="000000"/>
            </w:tcBorders>
            <w:vAlign w:val="center"/>
          </w:tcPr>
          <w:p w14:paraId="27BAA51D" w14:textId="27836E07" w:rsidR="00771F0D" w:rsidRPr="00B928EC" w:rsidRDefault="005177E5" w:rsidP="006A1DDE">
            <w:pPr>
              <w:jc w:val="center"/>
              <w:rPr>
                <w:rFonts w:ascii="Calibri" w:hAnsi="Calibri" w:cs="Calibri"/>
                <w:sz w:val="20"/>
                <w:szCs w:val="20"/>
              </w:rPr>
            </w:pPr>
            <w:r>
              <w:rPr>
                <w:rFonts w:ascii="Calibri" w:hAnsi="Calibri" w:cs="Calibri"/>
                <w:sz w:val="20"/>
                <w:szCs w:val="20"/>
              </w:rPr>
              <w:t>2</w:t>
            </w:r>
            <w:r w:rsidR="00A479A0">
              <w:rPr>
                <w:rFonts w:ascii="Calibri" w:hAnsi="Calibri" w:cs="Calibri"/>
                <w:sz w:val="20"/>
                <w:szCs w:val="20"/>
              </w:rPr>
              <w:t>5</w:t>
            </w:r>
            <w:r w:rsidR="004B1CCF">
              <w:rPr>
                <w:rFonts w:ascii="Calibri" w:hAnsi="Calibri" w:cs="Calibri"/>
                <w:sz w:val="20"/>
                <w:szCs w:val="20"/>
              </w:rPr>
              <w:t>-</w:t>
            </w:r>
            <w:r>
              <w:rPr>
                <w:rFonts w:ascii="Calibri" w:hAnsi="Calibri" w:cs="Calibri"/>
                <w:sz w:val="20"/>
                <w:szCs w:val="20"/>
              </w:rPr>
              <w:t>Oct</w:t>
            </w:r>
            <w:r w:rsidR="004B1CCF">
              <w:rPr>
                <w:rFonts w:ascii="Calibri" w:hAnsi="Calibri" w:cs="Calibri"/>
                <w:sz w:val="20"/>
                <w:szCs w:val="20"/>
              </w:rPr>
              <w:t>-2025</w:t>
            </w:r>
          </w:p>
        </w:tc>
      </w:tr>
    </w:tbl>
    <w:p w14:paraId="27BAA51F" w14:textId="77777777" w:rsidR="00BE4A29" w:rsidRPr="00B928EC" w:rsidRDefault="00BE4A29">
      <w:pPr>
        <w:rPr>
          <w:rFonts w:ascii="Calibri" w:hAnsi="Calibri" w:cs="Calibri"/>
          <w:sz w:val="20"/>
          <w:szCs w:val="20"/>
        </w:rPr>
      </w:pPr>
    </w:p>
    <w:p w14:paraId="27BAA520" w14:textId="77777777" w:rsidR="00C46908" w:rsidRPr="00B928EC" w:rsidRDefault="00C46908">
      <w:pPr>
        <w:rPr>
          <w:rFonts w:ascii="Calibri" w:hAnsi="Calibri" w:cs="Calibri"/>
          <w:sz w:val="20"/>
          <w:szCs w:val="20"/>
        </w:rPr>
      </w:pPr>
    </w:p>
    <w:p w14:paraId="27BAA521" w14:textId="77777777" w:rsidR="00F22B77" w:rsidRPr="00B928EC" w:rsidRDefault="00F22B77">
      <w:pPr>
        <w:rPr>
          <w:rFonts w:ascii="Calibri" w:hAnsi="Calibri" w:cs="Calibri"/>
          <w:sz w:val="20"/>
          <w:szCs w:val="20"/>
        </w:rPr>
      </w:pPr>
    </w:p>
    <w:tbl>
      <w:tblPr>
        <w:tblW w:w="10951"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9"/>
        <w:gridCol w:w="3903"/>
      </w:tblGrid>
      <w:tr w:rsidR="0013517A" w:rsidRPr="00B928EC" w14:paraId="27BAA524" w14:textId="77777777" w:rsidTr="006E2295">
        <w:trPr>
          <w:trHeight w:val="48"/>
        </w:trPr>
        <w:tc>
          <w:tcPr>
            <w:tcW w:w="6887" w:type="dxa"/>
            <w:vAlign w:val="center"/>
          </w:tcPr>
          <w:p w14:paraId="27BAA522"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Type of Incident</w:t>
            </w:r>
            <w:r w:rsidR="00434CD4" w:rsidRPr="00B928EC">
              <w:rPr>
                <w:rFonts w:ascii="Calibri" w:hAnsi="Calibri" w:cs="Calibri"/>
                <w:b/>
                <w:sz w:val="20"/>
                <w:szCs w:val="20"/>
              </w:rPr>
              <w:t xml:space="preserve"> (Fraud/Robbery/Theft)</w:t>
            </w:r>
          </w:p>
        </w:tc>
        <w:tc>
          <w:tcPr>
            <w:tcW w:w="4064" w:type="dxa"/>
            <w:vAlign w:val="center"/>
          </w:tcPr>
          <w:p w14:paraId="27BAA523" w14:textId="77777777" w:rsidR="0013517A" w:rsidRPr="00B928EC" w:rsidRDefault="00EB2F2F" w:rsidP="005D2319">
            <w:pPr>
              <w:jc w:val="center"/>
              <w:rPr>
                <w:rFonts w:ascii="Calibri" w:hAnsi="Calibri" w:cs="Calibri"/>
                <w:b/>
                <w:sz w:val="20"/>
                <w:szCs w:val="20"/>
              </w:rPr>
            </w:pPr>
            <w:r w:rsidRPr="00B928EC">
              <w:rPr>
                <w:rFonts w:ascii="Calibri" w:hAnsi="Calibri" w:cs="Calibri"/>
                <w:b/>
                <w:sz w:val="20"/>
                <w:szCs w:val="20"/>
              </w:rPr>
              <w:t>Staff Fraud</w:t>
            </w:r>
          </w:p>
        </w:tc>
      </w:tr>
      <w:tr w:rsidR="0013517A" w:rsidRPr="00B928EC" w14:paraId="27BAA527" w14:textId="77777777" w:rsidTr="006E2295">
        <w:trPr>
          <w:trHeight w:val="48"/>
        </w:trPr>
        <w:tc>
          <w:tcPr>
            <w:tcW w:w="6887" w:type="dxa"/>
            <w:vAlign w:val="center"/>
          </w:tcPr>
          <w:p w14:paraId="27BAA525" w14:textId="77777777" w:rsidR="0013517A" w:rsidRPr="00B928EC" w:rsidRDefault="0013517A" w:rsidP="00CA5001">
            <w:pPr>
              <w:rPr>
                <w:rFonts w:ascii="Calibri" w:hAnsi="Calibri" w:cs="Calibri"/>
                <w:b/>
                <w:sz w:val="20"/>
                <w:szCs w:val="20"/>
              </w:rPr>
            </w:pPr>
            <w:r w:rsidRPr="00B928EC">
              <w:rPr>
                <w:rFonts w:ascii="Calibri" w:hAnsi="Calibri" w:cs="Calibri"/>
                <w:b/>
                <w:sz w:val="20"/>
                <w:szCs w:val="20"/>
              </w:rPr>
              <w:t>Internal or External</w:t>
            </w:r>
          </w:p>
        </w:tc>
        <w:tc>
          <w:tcPr>
            <w:tcW w:w="4064" w:type="dxa"/>
            <w:vAlign w:val="center"/>
          </w:tcPr>
          <w:p w14:paraId="27BAA526" w14:textId="77777777" w:rsidR="0013517A" w:rsidRPr="00B928EC" w:rsidRDefault="00EB2F2F" w:rsidP="00CA5001">
            <w:pPr>
              <w:jc w:val="center"/>
              <w:rPr>
                <w:rFonts w:ascii="Calibri" w:hAnsi="Calibri" w:cs="Calibri"/>
                <w:b/>
                <w:sz w:val="20"/>
                <w:szCs w:val="20"/>
              </w:rPr>
            </w:pPr>
            <w:r w:rsidRPr="00B928EC">
              <w:rPr>
                <w:rFonts w:ascii="Calibri" w:hAnsi="Calibri" w:cs="Calibri"/>
                <w:b/>
                <w:sz w:val="20"/>
                <w:szCs w:val="20"/>
              </w:rPr>
              <w:t>Internal</w:t>
            </w:r>
          </w:p>
        </w:tc>
      </w:tr>
      <w:tr w:rsidR="007F1A49" w:rsidRPr="00B928EC" w14:paraId="27BAA52A" w14:textId="77777777" w:rsidTr="006E2295">
        <w:trPr>
          <w:trHeight w:val="48"/>
        </w:trPr>
        <w:tc>
          <w:tcPr>
            <w:tcW w:w="6887" w:type="dxa"/>
            <w:vAlign w:val="center"/>
          </w:tcPr>
          <w:p w14:paraId="27BAA528" w14:textId="77777777" w:rsidR="007F1A49" w:rsidRPr="00B928EC" w:rsidRDefault="007F1A49" w:rsidP="00CA5001">
            <w:pPr>
              <w:rPr>
                <w:rFonts w:ascii="Calibri" w:hAnsi="Calibri" w:cs="Calibri"/>
                <w:b/>
                <w:sz w:val="20"/>
                <w:szCs w:val="20"/>
              </w:rPr>
            </w:pPr>
            <w:r w:rsidRPr="00B928EC">
              <w:rPr>
                <w:rFonts w:ascii="Calibri" w:hAnsi="Calibri" w:cs="Calibri"/>
                <w:b/>
                <w:sz w:val="20"/>
                <w:szCs w:val="20"/>
              </w:rPr>
              <w:t>No</w:t>
            </w:r>
            <w:r w:rsidR="00955EFF" w:rsidRPr="00B928EC">
              <w:rPr>
                <w:rFonts w:ascii="Calibri" w:hAnsi="Calibri" w:cs="Calibri"/>
                <w:b/>
                <w:sz w:val="20"/>
                <w:szCs w:val="20"/>
              </w:rPr>
              <w:t>.</w:t>
            </w:r>
            <w:r w:rsidRPr="00B928EC">
              <w:rPr>
                <w:rFonts w:ascii="Calibri" w:hAnsi="Calibri" w:cs="Calibri"/>
                <w:b/>
                <w:sz w:val="20"/>
                <w:szCs w:val="20"/>
              </w:rPr>
              <w:t xml:space="preserve"> of </w:t>
            </w:r>
            <w:r w:rsidR="006B3C49" w:rsidRPr="00B928EC">
              <w:rPr>
                <w:rFonts w:ascii="Calibri" w:hAnsi="Calibri" w:cs="Calibri"/>
                <w:b/>
                <w:sz w:val="20"/>
                <w:szCs w:val="20"/>
              </w:rPr>
              <w:t>staff/</w:t>
            </w:r>
            <w:r w:rsidR="002C1EEF" w:rsidRPr="00B928EC">
              <w:rPr>
                <w:rFonts w:ascii="Calibri" w:hAnsi="Calibri" w:cs="Calibri"/>
                <w:b/>
                <w:sz w:val="20"/>
                <w:szCs w:val="20"/>
              </w:rPr>
              <w:t>p</w:t>
            </w:r>
            <w:r w:rsidRPr="00B928EC">
              <w:rPr>
                <w:rFonts w:ascii="Calibri" w:hAnsi="Calibri" w:cs="Calibri"/>
                <w:b/>
                <w:sz w:val="20"/>
                <w:szCs w:val="20"/>
              </w:rPr>
              <w:t xml:space="preserve">ersons </w:t>
            </w:r>
            <w:r w:rsidR="002C1EEF" w:rsidRPr="00B928EC">
              <w:rPr>
                <w:rFonts w:ascii="Calibri" w:hAnsi="Calibri" w:cs="Calibri"/>
                <w:b/>
                <w:sz w:val="20"/>
                <w:szCs w:val="20"/>
              </w:rPr>
              <w:t>i</w:t>
            </w:r>
            <w:r w:rsidRPr="00B928EC">
              <w:rPr>
                <w:rFonts w:ascii="Calibri" w:hAnsi="Calibri" w:cs="Calibri"/>
                <w:b/>
                <w:sz w:val="20"/>
                <w:szCs w:val="20"/>
              </w:rPr>
              <w:t>nv</w:t>
            </w:r>
            <w:r w:rsidR="00955EFF" w:rsidRPr="00B928EC">
              <w:rPr>
                <w:rFonts w:ascii="Calibri" w:hAnsi="Calibri" w:cs="Calibri"/>
                <w:b/>
                <w:sz w:val="20"/>
                <w:szCs w:val="20"/>
              </w:rPr>
              <w:t>ol</w:t>
            </w:r>
            <w:r w:rsidRPr="00B928EC">
              <w:rPr>
                <w:rFonts w:ascii="Calibri" w:hAnsi="Calibri" w:cs="Calibri"/>
                <w:b/>
                <w:sz w:val="20"/>
                <w:szCs w:val="20"/>
              </w:rPr>
              <w:t>ved</w:t>
            </w:r>
            <w:r w:rsidR="002C1EEF" w:rsidRPr="00B928EC">
              <w:rPr>
                <w:rFonts w:ascii="Calibri" w:hAnsi="Calibri" w:cs="Calibri"/>
                <w:b/>
                <w:sz w:val="20"/>
                <w:szCs w:val="20"/>
              </w:rPr>
              <w:t>: Fraud/Robbery/Theft</w:t>
            </w:r>
          </w:p>
        </w:tc>
        <w:tc>
          <w:tcPr>
            <w:tcW w:w="4064" w:type="dxa"/>
            <w:vAlign w:val="center"/>
          </w:tcPr>
          <w:p w14:paraId="27BAA529" w14:textId="77777777" w:rsidR="007F1A49" w:rsidRPr="00B928EC" w:rsidRDefault="00B12B8F" w:rsidP="00CA5001">
            <w:pPr>
              <w:jc w:val="center"/>
              <w:rPr>
                <w:rFonts w:ascii="Calibri" w:hAnsi="Calibri" w:cs="Calibri"/>
                <w:b/>
                <w:sz w:val="20"/>
                <w:szCs w:val="20"/>
              </w:rPr>
            </w:pPr>
            <w:r w:rsidRPr="00B928EC">
              <w:rPr>
                <w:rFonts w:ascii="Calibri" w:hAnsi="Calibri" w:cs="Calibri"/>
                <w:b/>
                <w:sz w:val="20"/>
                <w:szCs w:val="20"/>
              </w:rPr>
              <w:t>1</w:t>
            </w:r>
          </w:p>
        </w:tc>
      </w:tr>
      <w:tr w:rsidR="007F1A49" w:rsidRPr="00B928EC" w14:paraId="27BAA52D" w14:textId="77777777" w:rsidTr="006E2295">
        <w:trPr>
          <w:trHeight w:val="188"/>
        </w:trPr>
        <w:tc>
          <w:tcPr>
            <w:tcW w:w="6887" w:type="dxa"/>
            <w:vAlign w:val="center"/>
          </w:tcPr>
          <w:p w14:paraId="27BAA52B" w14:textId="77777777" w:rsidR="00955EFF" w:rsidRPr="00B928EC" w:rsidRDefault="0013517A" w:rsidP="00CA5001">
            <w:pPr>
              <w:rPr>
                <w:rFonts w:ascii="Calibri" w:hAnsi="Calibri" w:cs="Calibri"/>
                <w:b/>
                <w:sz w:val="20"/>
                <w:szCs w:val="20"/>
              </w:rPr>
            </w:pPr>
            <w:r w:rsidRPr="00B928EC">
              <w:rPr>
                <w:rFonts w:ascii="Calibri" w:hAnsi="Calibri" w:cs="Calibri"/>
                <w:b/>
                <w:sz w:val="20"/>
                <w:szCs w:val="20"/>
              </w:rPr>
              <w:t>Total Amount Involved (Rs.)</w:t>
            </w:r>
          </w:p>
        </w:tc>
        <w:tc>
          <w:tcPr>
            <w:tcW w:w="4064" w:type="dxa"/>
            <w:vAlign w:val="center"/>
          </w:tcPr>
          <w:p w14:paraId="27BAA52C" w14:textId="38E35AE5" w:rsidR="007F1A49" w:rsidRPr="00B928EC" w:rsidRDefault="008F737D" w:rsidP="00261EC0">
            <w:pPr>
              <w:jc w:val="center"/>
              <w:rPr>
                <w:rFonts w:ascii="Calibri" w:hAnsi="Calibri" w:cs="Calibri"/>
                <w:b/>
                <w:bCs/>
                <w:sz w:val="20"/>
                <w:szCs w:val="20"/>
              </w:rPr>
            </w:pPr>
            <w:r>
              <w:rPr>
                <w:rFonts w:ascii="Calibri" w:hAnsi="Calibri" w:cs="Calibri"/>
                <w:b/>
                <w:bCs/>
                <w:sz w:val="20"/>
                <w:szCs w:val="20"/>
              </w:rPr>
              <w:t>1,47,295</w:t>
            </w:r>
            <w:r w:rsidR="00601C0D">
              <w:rPr>
                <w:rFonts w:ascii="Calibri" w:hAnsi="Calibri" w:cs="Calibri"/>
                <w:b/>
                <w:bCs/>
                <w:sz w:val="20"/>
                <w:szCs w:val="20"/>
              </w:rPr>
              <w:t>/-</w:t>
            </w:r>
          </w:p>
        </w:tc>
      </w:tr>
      <w:tr w:rsidR="00BF5DE8" w:rsidRPr="00B928EC" w14:paraId="27BAA52F" w14:textId="77777777" w:rsidTr="006E2295">
        <w:trPr>
          <w:trHeight w:val="101"/>
        </w:trPr>
        <w:tc>
          <w:tcPr>
            <w:tcW w:w="10951" w:type="dxa"/>
            <w:gridSpan w:val="2"/>
            <w:vAlign w:val="center"/>
          </w:tcPr>
          <w:p w14:paraId="27BAA52E" w14:textId="77777777" w:rsidR="00BF5DE8" w:rsidRPr="00B928EC" w:rsidRDefault="00BF5DE8" w:rsidP="00CA5001">
            <w:pPr>
              <w:rPr>
                <w:rFonts w:ascii="Calibri" w:hAnsi="Calibri" w:cs="Calibri"/>
                <w:b/>
                <w:sz w:val="20"/>
                <w:szCs w:val="20"/>
              </w:rPr>
            </w:pPr>
            <w:r w:rsidRPr="00B928EC">
              <w:rPr>
                <w:rFonts w:ascii="Calibri" w:hAnsi="Calibri" w:cs="Calibri"/>
                <w:b/>
                <w:sz w:val="20"/>
                <w:szCs w:val="20"/>
              </w:rPr>
              <w:t>Describe how the incident has been exposed/identified</w:t>
            </w:r>
            <w:r w:rsidR="0013517A" w:rsidRPr="00B928EC">
              <w:rPr>
                <w:rFonts w:ascii="Calibri" w:hAnsi="Calibri" w:cs="Calibri"/>
                <w:b/>
                <w:sz w:val="20"/>
                <w:szCs w:val="20"/>
              </w:rPr>
              <w:t>:</w:t>
            </w:r>
          </w:p>
        </w:tc>
      </w:tr>
      <w:tr w:rsidR="00BF5DE8" w:rsidRPr="00B928EC" w14:paraId="27BAA534" w14:textId="77777777" w:rsidTr="006E2295">
        <w:trPr>
          <w:trHeight w:val="620"/>
        </w:trPr>
        <w:tc>
          <w:tcPr>
            <w:tcW w:w="10951" w:type="dxa"/>
            <w:gridSpan w:val="2"/>
          </w:tcPr>
          <w:p w14:paraId="26EF2C1E" w14:textId="4B5B3285" w:rsidR="00F241A4" w:rsidRDefault="00D2613F" w:rsidP="00F241A4">
            <w:pPr>
              <w:jc w:val="both"/>
              <w:rPr>
                <w:rFonts w:ascii="Calibri" w:hAnsi="Calibri" w:cs="Calibri"/>
                <w:sz w:val="20"/>
                <w:szCs w:val="20"/>
              </w:rPr>
            </w:pPr>
            <w:r w:rsidRPr="00B928EC">
              <w:rPr>
                <w:rFonts w:ascii="Calibri" w:hAnsi="Calibri" w:cs="Calibri"/>
                <w:sz w:val="20"/>
                <w:szCs w:val="20"/>
              </w:rPr>
              <w:t>Complaint</w:t>
            </w:r>
            <w:r w:rsidR="006109E1" w:rsidRPr="00B928EC">
              <w:rPr>
                <w:rFonts w:ascii="Calibri" w:hAnsi="Calibri" w:cs="Calibri"/>
                <w:sz w:val="20"/>
                <w:szCs w:val="20"/>
              </w:rPr>
              <w:t xml:space="preserve"> raised by </w:t>
            </w:r>
            <w:r w:rsidR="00020F92" w:rsidRPr="00B928EC">
              <w:rPr>
                <w:rFonts w:ascii="Calibri" w:hAnsi="Calibri" w:cs="Calibri"/>
                <w:sz w:val="20"/>
                <w:szCs w:val="20"/>
              </w:rPr>
              <w:t xml:space="preserve">the </w:t>
            </w:r>
            <w:r w:rsidR="00F241A4">
              <w:rPr>
                <w:rFonts w:ascii="Calibri" w:hAnsi="Calibri" w:cs="Calibri"/>
                <w:sz w:val="20"/>
                <w:szCs w:val="20"/>
              </w:rPr>
              <w:t xml:space="preserve">Internal audit </w:t>
            </w:r>
            <w:r w:rsidR="00B300FE" w:rsidRPr="00B928EC">
              <w:rPr>
                <w:rFonts w:ascii="Calibri" w:hAnsi="Calibri" w:cs="Calibri"/>
                <w:sz w:val="20"/>
                <w:szCs w:val="20"/>
              </w:rPr>
              <w:t>team</w:t>
            </w:r>
            <w:r w:rsidR="000572FF">
              <w:rPr>
                <w:rFonts w:ascii="Calibri" w:hAnsi="Calibri" w:cs="Calibri"/>
                <w:sz w:val="20"/>
                <w:szCs w:val="20"/>
              </w:rPr>
              <w:t xml:space="preserve"> - </w:t>
            </w:r>
            <w:r w:rsidR="00D64708" w:rsidRPr="00B928EC">
              <w:rPr>
                <w:rFonts w:ascii="Calibri" w:hAnsi="Calibri" w:cs="Calibri"/>
                <w:sz w:val="20"/>
                <w:szCs w:val="20"/>
              </w:rPr>
              <w:t>as</w:t>
            </w:r>
            <w:r w:rsidR="006109E1" w:rsidRPr="00B928EC">
              <w:rPr>
                <w:rFonts w:ascii="Calibri" w:hAnsi="Calibri" w:cs="Calibri"/>
                <w:sz w:val="20"/>
                <w:szCs w:val="20"/>
              </w:rPr>
              <w:t xml:space="preserve"> per the </w:t>
            </w:r>
            <w:r w:rsidR="00862B34" w:rsidRPr="00B928EC">
              <w:rPr>
                <w:rFonts w:ascii="Calibri" w:hAnsi="Calibri" w:cs="Calibri"/>
                <w:sz w:val="20"/>
                <w:szCs w:val="20"/>
              </w:rPr>
              <w:t>complaint</w:t>
            </w:r>
            <w:r w:rsidR="003B3399" w:rsidRPr="00B928EC">
              <w:rPr>
                <w:rFonts w:ascii="Calibri" w:hAnsi="Calibri" w:cs="Calibri"/>
                <w:sz w:val="20"/>
                <w:szCs w:val="20"/>
              </w:rPr>
              <w:t>,</w:t>
            </w:r>
            <w:r w:rsidR="00A21B3C" w:rsidRPr="00B928EC">
              <w:rPr>
                <w:rFonts w:ascii="Calibri" w:hAnsi="Calibri" w:cs="Calibri"/>
                <w:sz w:val="20"/>
                <w:szCs w:val="20"/>
              </w:rPr>
              <w:t xml:space="preserve"> </w:t>
            </w:r>
            <w:r w:rsidR="00F241A4" w:rsidRPr="00F241A4">
              <w:rPr>
                <w:rFonts w:ascii="Calibri" w:hAnsi="Calibri" w:cs="Calibri"/>
                <w:sz w:val="20"/>
                <w:szCs w:val="20"/>
              </w:rPr>
              <w:t>LO Rajkumar Yadav/SF0085492 was found involved in collection misappropriation (Collected Advance EMIs/Pre</w:t>
            </w:r>
            <w:r w:rsidR="00F241A4">
              <w:rPr>
                <w:rFonts w:ascii="Calibri" w:hAnsi="Calibri" w:cs="Calibri"/>
                <w:sz w:val="20"/>
                <w:szCs w:val="20"/>
              </w:rPr>
              <w:t>-</w:t>
            </w:r>
            <w:r w:rsidR="00F241A4" w:rsidRPr="00F241A4">
              <w:rPr>
                <w:rFonts w:ascii="Calibri" w:hAnsi="Calibri" w:cs="Calibri"/>
                <w:sz w:val="20"/>
                <w:szCs w:val="20"/>
              </w:rPr>
              <w:t>c</w:t>
            </w:r>
            <w:r w:rsidR="00F241A4">
              <w:rPr>
                <w:rFonts w:ascii="Calibri" w:hAnsi="Calibri" w:cs="Calibri"/>
                <w:sz w:val="20"/>
                <w:szCs w:val="20"/>
              </w:rPr>
              <w:t>l</w:t>
            </w:r>
            <w:r w:rsidR="00F241A4" w:rsidRPr="00F241A4">
              <w:rPr>
                <w:rFonts w:ascii="Calibri" w:hAnsi="Calibri" w:cs="Calibri"/>
                <w:sz w:val="20"/>
                <w:szCs w:val="20"/>
              </w:rPr>
              <w:t>ose) of 09 borrowers for the amounting to Rs. 1,47,295/- based on the evidence available.</w:t>
            </w:r>
          </w:p>
          <w:p w14:paraId="1E3957D6" w14:textId="77777777" w:rsidR="00FF752D" w:rsidRDefault="00FF752D" w:rsidP="00D2613F">
            <w:pPr>
              <w:jc w:val="both"/>
              <w:rPr>
                <w:rFonts w:ascii="Calibri" w:hAnsi="Calibri" w:cs="Calibri"/>
                <w:sz w:val="20"/>
                <w:szCs w:val="20"/>
              </w:rPr>
            </w:pPr>
          </w:p>
          <w:p w14:paraId="27BAA533" w14:textId="29AFCD49" w:rsidR="00937D9C" w:rsidRPr="004B1CCF" w:rsidRDefault="00FF752D" w:rsidP="00D2613F">
            <w:pPr>
              <w:jc w:val="both"/>
              <w:rPr>
                <w:rFonts w:ascii="Calibri" w:hAnsi="Calibri" w:cs="Calibri"/>
                <w:lang w:val="en-IN" w:eastAsia="en-IN"/>
              </w:rPr>
            </w:pPr>
            <w:r>
              <w:rPr>
                <w:rFonts w:ascii="Calibri" w:hAnsi="Calibri" w:cs="Calibri"/>
                <w:sz w:val="20"/>
                <w:szCs w:val="20"/>
              </w:rPr>
              <w:t>Complaint</w:t>
            </w:r>
            <w:r w:rsidR="0080349D">
              <w:rPr>
                <w:rFonts w:ascii="Calibri" w:hAnsi="Calibri" w:cs="Calibri"/>
                <w:sz w:val="20"/>
                <w:szCs w:val="20"/>
              </w:rPr>
              <w:t xml:space="preserve"> </w:t>
            </w:r>
            <w:r w:rsidR="00330D2F">
              <w:rPr>
                <w:rFonts w:ascii="Calibri" w:hAnsi="Calibri" w:cs="Calibri"/>
                <w:sz w:val="20"/>
                <w:szCs w:val="20"/>
              </w:rPr>
              <w:t xml:space="preserve">raised on </w:t>
            </w:r>
            <w:r>
              <w:rPr>
                <w:rFonts w:ascii="Calibri" w:hAnsi="Calibri" w:cs="Calibri"/>
                <w:sz w:val="20"/>
                <w:szCs w:val="20"/>
              </w:rPr>
              <w:t>date:</w:t>
            </w:r>
            <w:r w:rsidR="00330D2F">
              <w:rPr>
                <w:rFonts w:ascii="Calibri" w:hAnsi="Calibri" w:cs="Calibri"/>
                <w:sz w:val="20"/>
                <w:szCs w:val="20"/>
              </w:rPr>
              <w:t xml:space="preserve"> </w:t>
            </w:r>
            <w:r w:rsidR="00663918">
              <w:rPr>
                <w:rFonts w:ascii="Calibri" w:hAnsi="Calibri" w:cs="Calibri"/>
                <w:sz w:val="20"/>
                <w:szCs w:val="20"/>
              </w:rPr>
              <w:t>01</w:t>
            </w:r>
            <w:r w:rsidR="002C269C">
              <w:rPr>
                <w:rFonts w:ascii="Calibri" w:hAnsi="Calibri" w:cs="Calibri"/>
                <w:sz w:val="20"/>
                <w:szCs w:val="20"/>
              </w:rPr>
              <w:t>-</w:t>
            </w:r>
            <w:r w:rsidR="00663918">
              <w:rPr>
                <w:rFonts w:ascii="Calibri" w:hAnsi="Calibri" w:cs="Calibri"/>
                <w:sz w:val="20"/>
                <w:szCs w:val="20"/>
              </w:rPr>
              <w:t>Nov</w:t>
            </w:r>
            <w:r w:rsidR="00C07D4D" w:rsidRPr="00B928EC">
              <w:rPr>
                <w:rFonts w:ascii="Calibri" w:hAnsi="Calibri" w:cs="Calibri"/>
                <w:sz w:val="20"/>
                <w:szCs w:val="20"/>
              </w:rPr>
              <w:t>-202</w:t>
            </w:r>
            <w:r w:rsidR="00995460" w:rsidRPr="00B928EC">
              <w:rPr>
                <w:rFonts w:ascii="Calibri" w:hAnsi="Calibri" w:cs="Calibri"/>
                <w:sz w:val="20"/>
                <w:szCs w:val="20"/>
              </w:rPr>
              <w:t>5</w:t>
            </w:r>
            <w:r w:rsidR="00C07D4D" w:rsidRPr="00B928EC">
              <w:rPr>
                <w:rFonts w:ascii="Calibri" w:hAnsi="Calibri" w:cs="Calibri"/>
                <w:sz w:val="20"/>
                <w:szCs w:val="20"/>
              </w:rPr>
              <w:t xml:space="preserve"> </w:t>
            </w:r>
            <w:r w:rsidR="006109E1" w:rsidRPr="00B928EC">
              <w:rPr>
                <w:rFonts w:ascii="Calibri" w:hAnsi="Calibri" w:cs="Calibri"/>
                <w:sz w:val="20"/>
                <w:szCs w:val="20"/>
              </w:rPr>
              <w:t>(</w:t>
            </w:r>
            <w:r w:rsidR="00020F92" w:rsidRPr="00B928EC">
              <w:rPr>
                <w:rFonts w:ascii="Calibri" w:hAnsi="Calibri" w:cs="Calibri"/>
                <w:sz w:val="20"/>
                <w:szCs w:val="20"/>
              </w:rPr>
              <w:t>C</w:t>
            </w:r>
            <w:r w:rsidR="008D5894" w:rsidRPr="00B928EC">
              <w:rPr>
                <w:rFonts w:ascii="Calibri" w:hAnsi="Calibri" w:cs="Calibri"/>
                <w:sz w:val="20"/>
                <w:szCs w:val="20"/>
              </w:rPr>
              <w:t xml:space="preserve">omplaint </w:t>
            </w:r>
            <w:proofErr w:type="gramStart"/>
            <w:r w:rsidR="0046593D" w:rsidRPr="00B928EC">
              <w:rPr>
                <w:rFonts w:ascii="Calibri" w:hAnsi="Calibri" w:cs="Calibri"/>
                <w:sz w:val="20"/>
                <w:szCs w:val="20"/>
              </w:rPr>
              <w:t>no</w:t>
            </w:r>
            <w:r w:rsidR="00F12C91">
              <w:rPr>
                <w:rFonts w:ascii="Calibri" w:hAnsi="Calibri" w:cs="Calibri"/>
                <w:sz w:val="20"/>
                <w:szCs w:val="20"/>
              </w:rPr>
              <w:t xml:space="preserve"> </w:t>
            </w:r>
            <w:r w:rsidR="0046593D" w:rsidRPr="00B928EC">
              <w:rPr>
                <w:rFonts w:ascii="Calibri" w:hAnsi="Calibri" w:cs="Calibri"/>
                <w:sz w:val="20"/>
                <w:szCs w:val="20"/>
              </w:rPr>
              <w:t>:</w:t>
            </w:r>
            <w:proofErr w:type="gramEnd"/>
            <w:r w:rsidR="00D61E72" w:rsidRPr="00B928EC">
              <w:rPr>
                <w:rFonts w:ascii="Calibri" w:hAnsi="Calibri" w:cs="Calibri"/>
                <w:lang w:val="en-IN" w:eastAsia="en-IN"/>
              </w:rPr>
              <w:t xml:space="preserve"> </w:t>
            </w:r>
            <w:r w:rsidR="005F5D50" w:rsidRPr="005F5D50">
              <w:rPr>
                <w:rFonts w:ascii="Calibri" w:hAnsi="Calibri" w:cs="Calibri"/>
                <w:b/>
                <w:bCs/>
                <w:sz w:val="20"/>
                <w:szCs w:val="20"/>
                <w:lang w:val="en-IN" w:eastAsia="en-IN"/>
              </w:rPr>
              <w:t>FN25-26-02751</w:t>
            </w:r>
            <w:r w:rsidR="006109E1" w:rsidRPr="00B928EC">
              <w:rPr>
                <w:rFonts w:ascii="Calibri" w:hAnsi="Calibri" w:cs="Calibri"/>
                <w:sz w:val="20"/>
                <w:szCs w:val="20"/>
              </w:rPr>
              <w:t>)</w:t>
            </w:r>
            <w:r w:rsidR="00C94B59" w:rsidRPr="00B928EC">
              <w:rPr>
                <w:rFonts w:ascii="Calibri" w:hAnsi="Calibri" w:cs="Calibri"/>
                <w:sz w:val="20"/>
                <w:szCs w:val="20"/>
              </w:rPr>
              <w:t>.</w:t>
            </w:r>
          </w:p>
        </w:tc>
      </w:tr>
      <w:tr w:rsidR="00955EFF" w:rsidRPr="00B928EC" w14:paraId="27BAA536" w14:textId="77777777" w:rsidTr="006E2295">
        <w:trPr>
          <w:trHeight w:val="101"/>
        </w:trPr>
        <w:tc>
          <w:tcPr>
            <w:tcW w:w="10951" w:type="dxa"/>
            <w:gridSpan w:val="2"/>
            <w:vAlign w:val="center"/>
          </w:tcPr>
          <w:p w14:paraId="27BAA535" w14:textId="77777777" w:rsidR="00955EFF" w:rsidRPr="00B928EC" w:rsidRDefault="007B634F" w:rsidP="00CA5001">
            <w:pPr>
              <w:rPr>
                <w:rFonts w:ascii="Calibri" w:hAnsi="Calibri" w:cs="Calibri"/>
                <w:b/>
                <w:sz w:val="20"/>
                <w:szCs w:val="20"/>
              </w:rPr>
            </w:pPr>
            <w:r w:rsidRPr="00B928EC">
              <w:rPr>
                <w:rFonts w:ascii="Calibri" w:hAnsi="Calibri" w:cs="Calibri"/>
                <w:b/>
                <w:sz w:val="20"/>
                <w:szCs w:val="20"/>
              </w:rPr>
              <w:t xml:space="preserve">Brief </w:t>
            </w:r>
            <w:r w:rsidR="00BF5DE8" w:rsidRPr="00B928EC">
              <w:rPr>
                <w:rFonts w:ascii="Calibri" w:hAnsi="Calibri" w:cs="Calibri"/>
                <w:b/>
                <w:sz w:val="20"/>
                <w:szCs w:val="20"/>
              </w:rPr>
              <w:t xml:space="preserve">Details of the </w:t>
            </w:r>
            <w:r w:rsidRPr="00B928EC">
              <w:rPr>
                <w:rFonts w:ascii="Calibri" w:hAnsi="Calibri" w:cs="Calibri"/>
                <w:b/>
                <w:sz w:val="20"/>
                <w:szCs w:val="20"/>
              </w:rPr>
              <w:t>incident:</w:t>
            </w:r>
          </w:p>
        </w:tc>
      </w:tr>
      <w:tr w:rsidR="00955EFF" w:rsidRPr="00B928EC" w14:paraId="27BAA5D1" w14:textId="77777777" w:rsidTr="006E2295">
        <w:trPr>
          <w:trHeight w:val="773"/>
        </w:trPr>
        <w:tc>
          <w:tcPr>
            <w:tcW w:w="10951" w:type="dxa"/>
            <w:gridSpan w:val="2"/>
          </w:tcPr>
          <w:p w14:paraId="27BAA537" w14:textId="77777777" w:rsidR="00953430" w:rsidRPr="00B928EC" w:rsidRDefault="00953430" w:rsidP="00A9684B">
            <w:pPr>
              <w:rPr>
                <w:rFonts w:ascii="Calibri" w:hAnsi="Calibri" w:cs="Calibri"/>
                <w:sz w:val="20"/>
                <w:szCs w:val="20"/>
              </w:rPr>
            </w:pPr>
          </w:p>
          <w:p w14:paraId="27BAA539"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Investigation Approach:</w:t>
            </w:r>
          </w:p>
          <w:p w14:paraId="7CB5EE4E" w14:textId="77777777" w:rsidR="003C1D95" w:rsidRPr="00B928EC" w:rsidRDefault="003C1D95" w:rsidP="00B33B6D">
            <w:pPr>
              <w:pStyle w:val="TableParagraph"/>
              <w:jc w:val="both"/>
              <w:rPr>
                <w:rFonts w:ascii="Calibri" w:eastAsia="Times New Roman" w:hAnsi="Calibri" w:cs="Calibri"/>
                <w:sz w:val="20"/>
                <w:szCs w:val="20"/>
                <w:lang w:eastAsia="ar-SA"/>
              </w:rPr>
            </w:pPr>
          </w:p>
          <w:p w14:paraId="48E61CD8" w14:textId="1FCD0D50" w:rsidR="00041117" w:rsidRPr="00B928EC" w:rsidRDefault="00041117" w:rsidP="00B33B6D">
            <w:pPr>
              <w:pStyle w:val="TableParagraph"/>
              <w:jc w:val="both"/>
              <w:rPr>
                <w:rFonts w:ascii="Calibri" w:eastAsia="Times New Roman" w:hAnsi="Calibri" w:cs="Calibri"/>
                <w:sz w:val="20"/>
                <w:szCs w:val="20"/>
                <w:lang w:eastAsia="ar-SA"/>
              </w:rPr>
            </w:pPr>
            <w:r w:rsidRPr="00B928EC">
              <w:rPr>
                <w:rFonts w:ascii="Calibri" w:eastAsia="Times New Roman" w:hAnsi="Calibri" w:cs="Calibri"/>
                <w:sz w:val="20"/>
                <w:szCs w:val="20"/>
                <w:lang w:eastAsia="ar-SA"/>
              </w:rPr>
              <w:t xml:space="preserve">The audit team visited the total </w:t>
            </w:r>
            <w:r w:rsidR="00FD037A">
              <w:rPr>
                <w:rFonts w:ascii="Calibri" w:eastAsia="Times New Roman" w:hAnsi="Calibri" w:cs="Calibri"/>
                <w:sz w:val="20"/>
                <w:szCs w:val="20"/>
                <w:lang w:eastAsia="ar-SA"/>
              </w:rPr>
              <w:t>270</w:t>
            </w:r>
            <w:r w:rsidRPr="00B928EC">
              <w:rPr>
                <w:rFonts w:ascii="Calibri" w:eastAsia="Times New Roman" w:hAnsi="Calibri" w:cs="Calibri"/>
                <w:sz w:val="20"/>
                <w:szCs w:val="20"/>
                <w:lang w:eastAsia="ar-SA"/>
              </w:rPr>
              <w:t xml:space="preserve"> borrowers handled by the </w:t>
            </w:r>
            <w:r w:rsidR="001F4C55" w:rsidRPr="00F241A4">
              <w:rPr>
                <w:rFonts w:ascii="Calibri" w:hAnsi="Calibri" w:cs="Calibri"/>
                <w:sz w:val="20"/>
                <w:szCs w:val="20"/>
              </w:rPr>
              <w:t>LO Rajkumar Yadav/SF0085492</w:t>
            </w:r>
            <w:r w:rsidR="00003597">
              <w:rPr>
                <w:rFonts w:ascii="Calibri" w:hAnsi="Calibri" w:cs="Calibri"/>
                <w:sz w:val="20"/>
                <w:szCs w:val="20"/>
                <w:lang w:val="en-IN"/>
              </w:rPr>
              <w:t xml:space="preserve"> </w:t>
            </w:r>
            <w:r w:rsidRPr="00B928EC">
              <w:rPr>
                <w:rFonts w:ascii="Calibri" w:eastAsia="Times New Roman" w:hAnsi="Calibri" w:cs="Calibri"/>
                <w:sz w:val="20"/>
                <w:szCs w:val="20"/>
                <w:lang w:eastAsia="ar-SA"/>
              </w:rPr>
              <w:t>based on the lodged complaint.</w:t>
            </w:r>
          </w:p>
          <w:p w14:paraId="27BAA53C" w14:textId="77777777" w:rsidR="00774BD0" w:rsidRPr="00B928EC" w:rsidRDefault="00774BD0" w:rsidP="00020F92">
            <w:pPr>
              <w:suppressAutoHyphens w:val="0"/>
              <w:jc w:val="both"/>
              <w:rPr>
                <w:rFonts w:ascii="Calibri" w:hAnsi="Calibri" w:cs="Calibri"/>
                <w:sz w:val="20"/>
                <w:szCs w:val="20"/>
              </w:rPr>
            </w:pPr>
          </w:p>
          <w:p w14:paraId="27BAA53E" w14:textId="77777777" w:rsidR="00B562D1" w:rsidRPr="00B928EC" w:rsidRDefault="00B562D1" w:rsidP="00020F92">
            <w:pPr>
              <w:suppressAutoHyphens w:val="0"/>
              <w:jc w:val="both"/>
              <w:rPr>
                <w:rFonts w:ascii="Calibri" w:hAnsi="Calibri" w:cs="Calibri"/>
                <w:b/>
                <w:bCs/>
                <w:sz w:val="20"/>
                <w:szCs w:val="20"/>
              </w:rPr>
            </w:pPr>
            <w:r w:rsidRPr="00B928EC">
              <w:rPr>
                <w:rFonts w:ascii="Calibri" w:hAnsi="Calibri" w:cs="Calibri"/>
                <w:b/>
                <w:bCs/>
                <w:sz w:val="20"/>
                <w:szCs w:val="20"/>
              </w:rPr>
              <w:t>Modus Operandi:</w:t>
            </w:r>
          </w:p>
          <w:p w14:paraId="6BF2406D" w14:textId="77777777" w:rsidR="003C1D95" w:rsidRPr="00B928EC" w:rsidRDefault="003C1D95" w:rsidP="00020F92">
            <w:pPr>
              <w:suppressAutoHyphens w:val="0"/>
              <w:jc w:val="both"/>
              <w:rPr>
                <w:rFonts w:ascii="Calibri" w:hAnsi="Calibri" w:cs="Calibri"/>
                <w:b/>
                <w:bCs/>
                <w:sz w:val="20"/>
                <w:szCs w:val="20"/>
              </w:rPr>
            </w:pPr>
          </w:p>
          <w:p w14:paraId="31F06022" w14:textId="344436AB" w:rsidR="00053EF1" w:rsidRDefault="00053EF1" w:rsidP="00C55125">
            <w:pPr>
              <w:suppressAutoHyphens w:val="0"/>
              <w:jc w:val="both"/>
              <w:rPr>
                <w:rFonts w:ascii="Calibri" w:hAnsi="Calibri" w:cs="Calibri"/>
                <w:b/>
                <w:bCs/>
                <w:sz w:val="20"/>
                <w:szCs w:val="20"/>
              </w:rPr>
            </w:pPr>
            <w:r w:rsidRPr="00B928EC">
              <w:rPr>
                <w:rFonts w:ascii="Calibri" w:hAnsi="Calibri" w:cs="Calibri"/>
                <w:sz w:val="20"/>
                <w:szCs w:val="20"/>
              </w:rPr>
              <w:t xml:space="preserve">Based on the complaint, fraud investigation conducted by the internal audit team in the </w:t>
            </w:r>
            <w:r w:rsidR="005C672D" w:rsidRPr="00B928EC">
              <w:rPr>
                <w:rFonts w:ascii="Calibri" w:hAnsi="Calibri" w:cs="Calibri"/>
                <w:sz w:val="20"/>
                <w:szCs w:val="20"/>
              </w:rPr>
              <w:t>months</w:t>
            </w:r>
            <w:r w:rsidRPr="00B928EC">
              <w:rPr>
                <w:rFonts w:ascii="Calibri" w:hAnsi="Calibri" w:cs="Calibri"/>
                <w:sz w:val="20"/>
                <w:szCs w:val="20"/>
              </w:rPr>
              <w:t xml:space="preserve"> of </w:t>
            </w:r>
            <w:r w:rsidR="00E65981">
              <w:rPr>
                <w:rFonts w:ascii="Calibri" w:hAnsi="Calibri" w:cs="Calibri"/>
                <w:sz w:val="20"/>
                <w:szCs w:val="20"/>
              </w:rPr>
              <w:t>Nov</w:t>
            </w:r>
            <w:r w:rsidR="00F516AE">
              <w:rPr>
                <w:rFonts w:ascii="Calibri" w:hAnsi="Calibri" w:cs="Calibri"/>
                <w:sz w:val="20"/>
                <w:szCs w:val="20"/>
              </w:rPr>
              <w:t>’25</w:t>
            </w:r>
            <w:r w:rsidRPr="00B928EC">
              <w:rPr>
                <w:rFonts w:ascii="Calibri" w:hAnsi="Calibri" w:cs="Calibri"/>
                <w:sz w:val="20"/>
                <w:szCs w:val="20"/>
              </w:rPr>
              <w:t xml:space="preserve"> covering a total of </w:t>
            </w:r>
            <w:r w:rsidR="00CE3B81">
              <w:rPr>
                <w:rFonts w:ascii="Calibri" w:hAnsi="Calibri" w:cs="Calibri"/>
                <w:sz w:val="20"/>
                <w:szCs w:val="20"/>
              </w:rPr>
              <w:t>270</w:t>
            </w:r>
            <w:r w:rsidR="00BE7E4A" w:rsidRPr="00B928EC">
              <w:rPr>
                <w:rFonts w:ascii="Calibri" w:hAnsi="Calibri" w:cs="Calibri"/>
                <w:sz w:val="20"/>
                <w:szCs w:val="20"/>
              </w:rPr>
              <w:t xml:space="preserve"> </w:t>
            </w:r>
            <w:r w:rsidRPr="00B928EC">
              <w:rPr>
                <w:rFonts w:ascii="Calibri" w:hAnsi="Calibri" w:cs="Calibri"/>
                <w:sz w:val="20"/>
                <w:szCs w:val="20"/>
              </w:rPr>
              <w:t xml:space="preserve">borrowers where it has been observed that </w:t>
            </w:r>
            <w:r w:rsidR="00CE3B81" w:rsidRPr="00F241A4">
              <w:rPr>
                <w:rFonts w:ascii="Calibri" w:hAnsi="Calibri" w:cs="Calibri"/>
                <w:sz w:val="20"/>
                <w:szCs w:val="20"/>
              </w:rPr>
              <w:t>LO Rajkumar Yadav/SF0085492</w:t>
            </w:r>
            <w:r w:rsidR="004B1CCF">
              <w:rPr>
                <w:rFonts w:ascii="Calibri" w:hAnsi="Calibri" w:cs="Calibri"/>
                <w:sz w:val="20"/>
                <w:szCs w:val="20"/>
                <w:lang w:val="en-IN"/>
              </w:rPr>
              <w:t xml:space="preserve"> </w:t>
            </w:r>
            <w:r w:rsidRPr="00B928EC">
              <w:rPr>
                <w:rFonts w:ascii="Calibri" w:hAnsi="Calibri" w:cs="Calibri"/>
                <w:sz w:val="20"/>
                <w:szCs w:val="20"/>
              </w:rPr>
              <w:t xml:space="preserve">is involved in the </w:t>
            </w:r>
            <w:r w:rsidR="007954C1">
              <w:rPr>
                <w:rFonts w:ascii="Calibri" w:hAnsi="Calibri" w:cs="Calibri"/>
                <w:sz w:val="20"/>
                <w:szCs w:val="20"/>
              </w:rPr>
              <w:t>Pre-closer</w:t>
            </w:r>
            <w:r w:rsidR="00721A53">
              <w:rPr>
                <w:rFonts w:ascii="Calibri" w:hAnsi="Calibri" w:cs="Calibri"/>
                <w:sz w:val="20"/>
                <w:szCs w:val="20"/>
              </w:rPr>
              <w:t xml:space="preserve"> and </w:t>
            </w:r>
            <w:r w:rsidRPr="00B928EC">
              <w:rPr>
                <w:rFonts w:ascii="Calibri" w:hAnsi="Calibri" w:cs="Calibri"/>
                <w:sz w:val="20"/>
                <w:szCs w:val="20"/>
              </w:rPr>
              <w:t xml:space="preserve">Collection Amount Misappropriation pertaining to </w:t>
            </w:r>
            <w:r w:rsidR="00AB032D">
              <w:rPr>
                <w:rFonts w:ascii="Calibri" w:hAnsi="Calibri" w:cs="Calibri"/>
                <w:sz w:val="20"/>
                <w:szCs w:val="20"/>
              </w:rPr>
              <w:t>09</w:t>
            </w:r>
            <w:r w:rsidRPr="00B928EC">
              <w:rPr>
                <w:rFonts w:ascii="Calibri" w:hAnsi="Calibri" w:cs="Calibri"/>
                <w:sz w:val="20"/>
                <w:szCs w:val="20"/>
              </w:rPr>
              <w:t xml:space="preserve"> Borrowers for amounting </w:t>
            </w:r>
            <w:r w:rsidR="00B00BAE">
              <w:rPr>
                <w:rFonts w:ascii="Calibri" w:hAnsi="Calibri" w:cs="Calibri"/>
                <w:sz w:val="20"/>
                <w:szCs w:val="20"/>
              </w:rPr>
              <w:t>of</w:t>
            </w:r>
            <w:r w:rsidRPr="00B928EC">
              <w:rPr>
                <w:rFonts w:ascii="Calibri" w:hAnsi="Calibri" w:cs="Calibri"/>
                <w:sz w:val="20"/>
                <w:szCs w:val="20"/>
              </w:rPr>
              <w:t xml:space="preserve"> Rs. </w:t>
            </w:r>
            <w:r w:rsidR="00AB032D">
              <w:rPr>
                <w:rFonts w:ascii="Calibri" w:hAnsi="Calibri" w:cs="Calibri"/>
                <w:b/>
                <w:bCs/>
                <w:sz w:val="20"/>
                <w:szCs w:val="20"/>
              </w:rPr>
              <w:t>1,47,295</w:t>
            </w:r>
            <w:r w:rsidR="00E65981">
              <w:rPr>
                <w:rFonts w:ascii="Calibri" w:hAnsi="Calibri" w:cs="Calibri"/>
                <w:b/>
                <w:bCs/>
                <w:sz w:val="20"/>
                <w:szCs w:val="20"/>
              </w:rPr>
              <w:t>/</w:t>
            </w:r>
            <w:r w:rsidR="00DB7129">
              <w:rPr>
                <w:rFonts w:ascii="Calibri" w:hAnsi="Calibri" w:cs="Calibri"/>
                <w:b/>
                <w:bCs/>
                <w:sz w:val="20"/>
                <w:szCs w:val="20"/>
              </w:rPr>
              <w:t>-.</w:t>
            </w:r>
          </w:p>
          <w:p w14:paraId="39C619D6" w14:textId="77777777" w:rsidR="000F0274" w:rsidRDefault="000F0274" w:rsidP="00C55125">
            <w:pPr>
              <w:suppressAutoHyphens w:val="0"/>
              <w:jc w:val="both"/>
              <w:rPr>
                <w:rFonts w:ascii="Calibri" w:hAnsi="Calibri" w:cs="Calibri"/>
                <w:sz w:val="20"/>
                <w:szCs w:val="20"/>
              </w:rPr>
            </w:pPr>
          </w:p>
          <w:p w14:paraId="6A383B95" w14:textId="77777777" w:rsidR="000F0274" w:rsidRDefault="000F0274" w:rsidP="00C55125">
            <w:pPr>
              <w:suppressAutoHyphens w:val="0"/>
              <w:jc w:val="both"/>
              <w:rPr>
                <w:rFonts w:ascii="Calibri" w:hAnsi="Calibri" w:cs="Calibri"/>
                <w:sz w:val="20"/>
                <w:szCs w:val="20"/>
              </w:rPr>
            </w:pPr>
          </w:p>
          <w:p w14:paraId="670CEE6C" w14:textId="77777777" w:rsidR="00AB032D" w:rsidRDefault="00AB032D" w:rsidP="00C55125">
            <w:pPr>
              <w:suppressAutoHyphens w:val="0"/>
              <w:jc w:val="both"/>
              <w:rPr>
                <w:rFonts w:ascii="Calibri" w:hAnsi="Calibri" w:cs="Calibri"/>
                <w:sz w:val="20"/>
                <w:szCs w:val="20"/>
              </w:rPr>
            </w:pPr>
          </w:p>
          <w:p w14:paraId="4FC2748A" w14:textId="77777777" w:rsidR="00AB032D" w:rsidRDefault="00AB032D" w:rsidP="00C55125">
            <w:pPr>
              <w:suppressAutoHyphens w:val="0"/>
              <w:jc w:val="both"/>
              <w:rPr>
                <w:rFonts w:ascii="Calibri" w:hAnsi="Calibri" w:cs="Calibri"/>
                <w:sz w:val="20"/>
                <w:szCs w:val="20"/>
              </w:rPr>
            </w:pPr>
          </w:p>
          <w:p w14:paraId="2F479843" w14:textId="77777777" w:rsidR="00AB032D" w:rsidRDefault="00AB032D" w:rsidP="00C55125">
            <w:pPr>
              <w:suppressAutoHyphens w:val="0"/>
              <w:jc w:val="both"/>
              <w:rPr>
                <w:rFonts w:ascii="Calibri" w:hAnsi="Calibri" w:cs="Calibri"/>
                <w:sz w:val="20"/>
                <w:szCs w:val="20"/>
              </w:rPr>
            </w:pPr>
          </w:p>
          <w:p w14:paraId="3AEFDF48" w14:textId="77777777" w:rsidR="00AB032D" w:rsidRDefault="00AB032D" w:rsidP="00C55125">
            <w:pPr>
              <w:suppressAutoHyphens w:val="0"/>
              <w:jc w:val="both"/>
              <w:rPr>
                <w:rFonts w:ascii="Calibri" w:hAnsi="Calibri" w:cs="Calibri"/>
                <w:sz w:val="20"/>
                <w:szCs w:val="20"/>
              </w:rPr>
            </w:pPr>
          </w:p>
          <w:p w14:paraId="30903D5E" w14:textId="77777777" w:rsidR="00AB032D" w:rsidRDefault="00AB032D" w:rsidP="00C55125">
            <w:pPr>
              <w:suppressAutoHyphens w:val="0"/>
              <w:jc w:val="both"/>
              <w:rPr>
                <w:rFonts w:ascii="Calibri" w:hAnsi="Calibri" w:cs="Calibri"/>
                <w:sz w:val="20"/>
                <w:szCs w:val="20"/>
              </w:rPr>
            </w:pPr>
          </w:p>
          <w:p w14:paraId="11771959" w14:textId="77777777" w:rsidR="00AB032D" w:rsidRDefault="00AB032D" w:rsidP="00C55125">
            <w:pPr>
              <w:suppressAutoHyphens w:val="0"/>
              <w:jc w:val="both"/>
              <w:rPr>
                <w:rFonts w:ascii="Calibri" w:hAnsi="Calibri" w:cs="Calibri"/>
                <w:sz w:val="20"/>
                <w:szCs w:val="20"/>
              </w:rPr>
            </w:pPr>
          </w:p>
          <w:p w14:paraId="1DF9E556" w14:textId="77777777" w:rsidR="00AB032D" w:rsidRDefault="00AB032D" w:rsidP="00C55125">
            <w:pPr>
              <w:suppressAutoHyphens w:val="0"/>
              <w:jc w:val="both"/>
              <w:rPr>
                <w:rFonts w:ascii="Calibri" w:hAnsi="Calibri" w:cs="Calibri"/>
                <w:sz w:val="20"/>
                <w:szCs w:val="20"/>
              </w:rPr>
            </w:pPr>
          </w:p>
          <w:p w14:paraId="2481928C" w14:textId="77777777" w:rsidR="00AB032D" w:rsidRDefault="00AB032D" w:rsidP="00C55125">
            <w:pPr>
              <w:suppressAutoHyphens w:val="0"/>
              <w:jc w:val="both"/>
              <w:rPr>
                <w:rFonts w:ascii="Calibri" w:hAnsi="Calibri" w:cs="Calibri"/>
                <w:sz w:val="20"/>
                <w:szCs w:val="20"/>
              </w:rPr>
            </w:pPr>
          </w:p>
          <w:p w14:paraId="3C020F9D" w14:textId="77777777" w:rsidR="00AB032D" w:rsidRDefault="00AB032D" w:rsidP="00C55125">
            <w:pPr>
              <w:suppressAutoHyphens w:val="0"/>
              <w:jc w:val="both"/>
              <w:rPr>
                <w:rFonts w:ascii="Calibri" w:hAnsi="Calibri" w:cs="Calibri"/>
                <w:sz w:val="20"/>
                <w:szCs w:val="20"/>
              </w:rPr>
            </w:pPr>
          </w:p>
          <w:p w14:paraId="31BD8564" w14:textId="77777777" w:rsidR="00AB032D" w:rsidRDefault="00AB032D" w:rsidP="00C55125">
            <w:pPr>
              <w:suppressAutoHyphens w:val="0"/>
              <w:jc w:val="both"/>
              <w:rPr>
                <w:rFonts w:ascii="Calibri" w:hAnsi="Calibri" w:cs="Calibri"/>
                <w:sz w:val="20"/>
                <w:szCs w:val="20"/>
              </w:rPr>
            </w:pPr>
          </w:p>
          <w:p w14:paraId="21424667" w14:textId="77777777" w:rsidR="000F0274" w:rsidRDefault="000F0274" w:rsidP="00C55125">
            <w:pPr>
              <w:suppressAutoHyphens w:val="0"/>
              <w:jc w:val="both"/>
              <w:rPr>
                <w:rFonts w:ascii="Calibri" w:hAnsi="Calibri" w:cs="Calibri"/>
                <w:sz w:val="20"/>
                <w:szCs w:val="20"/>
              </w:rPr>
            </w:pPr>
          </w:p>
          <w:p w14:paraId="56E161C1" w14:textId="0A52B04E" w:rsidR="000F0274" w:rsidRPr="000F0274" w:rsidRDefault="000F0274" w:rsidP="00C55125">
            <w:pPr>
              <w:suppressAutoHyphens w:val="0"/>
              <w:jc w:val="both"/>
              <w:rPr>
                <w:rFonts w:ascii="Calibri" w:hAnsi="Calibri" w:cs="Calibri"/>
                <w:sz w:val="20"/>
                <w:szCs w:val="20"/>
              </w:rPr>
            </w:pPr>
            <w:r>
              <w:rPr>
                <w:rFonts w:ascii="Calibri" w:hAnsi="Calibri" w:cs="Calibri"/>
                <w:sz w:val="20"/>
                <w:szCs w:val="20"/>
              </w:rPr>
              <w:t xml:space="preserve"> </w:t>
            </w:r>
          </w:p>
          <w:p w14:paraId="6028ED9D" w14:textId="77777777" w:rsidR="00AE2A4C" w:rsidRPr="00B928EC" w:rsidRDefault="00AE2A4C" w:rsidP="00C55125">
            <w:pPr>
              <w:suppressAutoHyphens w:val="0"/>
              <w:jc w:val="both"/>
              <w:rPr>
                <w:rFonts w:ascii="Calibri" w:hAnsi="Calibri" w:cs="Calibri"/>
                <w:sz w:val="20"/>
                <w:szCs w:val="20"/>
              </w:rPr>
            </w:pPr>
          </w:p>
          <w:p w14:paraId="27BAA545" w14:textId="1D9B5E8A" w:rsidR="00937D9C" w:rsidRDefault="00017621" w:rsidP="00AE2A4C">
            <w:pPr>
              <w:pStyle w:val="TableParagraph"/>
              <w:jc w:val="both"/>
              <w:rPr>
                <w:rFonts w:ascii="Calibri" w:hAnsi="Calibri" w:cs="Calibri"/>
                <w:b/>
                <w:bCs/>
                <w:spacing w:val="-2"/>
                <w:sz w:val="20"/>
                <w:szCs w:val="20"/>
              </w:rPr>
            </w:pPr>
            <w:r w:rsidRPr="002A1AC5">
              <w:rPr>
                <w:rFonts w:ascii="Calibri" w:hAnsi="Calibri" w:cs="Calibri"/>
                <w:b/>
                <w:bCs/>
                <w:sz w:val="20"/>
                <w:szCs w:val="20"/>
              </w:rPr>
              <w:t>Borrower</w:t>
            </w:r>
            <w:r w:rsidRPr="002A1AC5">
              <w:rPr>
                <w:rFonts w:ascii="Calibri" w:hAnsi="Calibri" w:cs="Calibri"/>
                <w:b/>
                <w:bCs/>
                <w:spacing w:val="-7"/>
                <w:sz w:val="20"/>
                <w:szCs w:val="20"/>
              </w:rPr>
              <w:t xml:space="preserve"> </w:t>
            </w:r>
            <w:r w:rsidRPr="002A1AC5">
              <w:rPr>
                <w:rFonts w:ascii="Calibri" w:hAnsi="Calibri" w:cs="Calibri"/>
                <w:b/>
                <w:bCs/>
                <w:sz w:val="20"/>
                <w:szCs w:val="20"/>
              </w:rPr>
              <w:t>wise</w:t>
            </w:r>
            <w:r w:rsidRPr="002A1AC5">
              <w:rPr>
                <w:rFonts w:ascii="Calibri" w:hAnsi="Calibri" w:cs="Calibri"/>
                <w:b/>
                <w:bCs/>
                <w:spacing w:val="-3"/>
                <w:sz w:val="20"/>
                <w:szCs w:val="20"/>
              </w:rPr>
              <w:t xml:space="preserve"> </w:t>
            </w:r>
            <w:r w:rsidRPr="002A1AC5">
              <w:rPr>
                <w:rFonts w:ascii="Calibri" w:hAnsi="Calibri" w:cs="Calibri"/>
                <w:b/>
                <w:bCs/>
                <w:sz w:val="20"/>
                <w:szCs w:val="20"/>
              </w:rPr>
              <w:t>details</w:t>
            </w:r>
            <w:r w:rsidRPr="002A1AC5">
              <w:rPr>
                <w:rFonts w:ascii="Calibri" w:hAnsi="Calibri" w:cs="Calibri"/>
                <w:b/>
                <w:bCs/>
                <w:spacing w:val="-10"/>
                <w:sz w:val="20"/>
                <w:szCs w:val="20"/>
              </w:rPr>
              <w:t xml:space="preserve"> </w:t>
            </w:r>
            <w:r w:rsidRPr="002A1AC5">
              <w:rPr>
                <w:rFonts w:ascii="Calibri" w:hAnsi="Calibri" w:cs="Calibri"/>
                <w:b/>
                <w:bCs/>
                <w:sz w:val="20"/>
                <w:szCs w:val="20"/>
              </w:rPr>
              <w:t>and</w:t>
            </w:r>
            <w:r w:rsidRPr="002A1AC5">
              <w:rPr>
                <w:rFonts w:ascii="Calibri" w:hAnsi="Calibri" w:cs="Calibri"/>
                <w:b/>
                <w:bCs/>
                <w:spacing w:val="-8"/>
                <w:sz w:val="20"/>
                <w:szCs w:val="20"/>
              </w:rPr>
              <w:t xml:space="preserve"> </w:t>
            </w:r>
            <w:r w:rsidRPr="002A1AC5">
              <w:rPr>
                <w:rFonts w:ascii="Calibri" w:hAnsi="Calibri" w:cs="Calibri"/>
                <w:b/>
                <w:bCs/>
                <w:sz w:val="20"/>
                <w:szCs w:val="20"/>
              </w:rPr>
              <w:t>summary</w:t>
            </w:r>
            <w:r w:rsidRPr="002A1AC5">
              <w:rPr>
                <w:rFonts w:ascii="Calibri" w:hAnsi="Calibri" w:cs="Calibri"/>
                <w:b/>
                <w:bCs/>
                <w:spacing w:val="-4"/>
                <w:sz w:val="20"/>
                <w:szCs w:val="20"/>
              </w:rPr>
              <w:t xml:space="preserve"> </w:t>
            </w:r>
            <w:r w:rsidRPr="002A1AC5">
              <w:rPr>
                <w:rFonts w:ascii="Calibri" w:hAnsi="Calibri" w:cs="Calibri"/>
                <w:b/>
                <w:bCs/>
                <w:sz w:val="20"/>
                <w:szCs w:val="20"/>
              </w:rPr>
              <w:t>are</w:t>
            </w:r>
            <w:r w:rsidRPr="002A1AC5">
              <w:rPr>
                <w:rFonts w:ascii="Calibri" w:hAnsi="Calibri" w:cs="Calibri"/>
                <w:b/>
                <w:bCs/>
                <w:spacing w:val="-8"/>
                <w:sz w:val="20"/>
                <w:szCs w:val="20"/>
              </w:rPr>
              <w:t xml:space="preserve"> </w:t>
            </w:r>
            <w:r w:rsidRPr="002A1AC5">
              <w:rPr>
                <w:rFonts w:ascii="Calibri" w:hAnsi="Calibri" w:cs="Calibri"/>
                <w:b/>
                <w:bCs/>
                <w:sz w:val="20"/>
                <w:szCs w:val="20"/>
              </w:rPr>
              <w:t>mentioned</w:t>
            </w:r>
            <w:r w:rsidRPr="002A1AC5">
              <w:rPr>
                <w:rFonts w:ascii="Calibri" w:hAnsi="Calibri" w:cs="Calibri"/>
                <w:b/>
                <w:bCs/>
                <w:spacing w:val="-3"/>
                <w:sz w:val="20"/>
                <w:szCs w:val="20"/>
              </w:rPr>
              <w:t xml:space="preserve"> </w:t>
            </w:r>
            <w:r w:rsidRPr="002A1AC5">
              <w:rPr>
                <w:rFonts w:ascii="Calibri" w:hAnsi="Calibri" w:cs="Calibri"/>
                <w:b/>
                <w:bCs/>
                <w:spacing w:val="-2"/>
                <w:sz w:val="20"/>
                <w:szCs w:val="20"/>
              </w:rPr>
              <w:t>below:</w:t>
            </w:r>
          </w:p>
          <w:p w14:paraId="5356EDE4" w14:textId="77777777" w:rsidR="00EE0959" w:rsidRDefault="00EE0959" w:rsidP="00EE0959">
            <w:pPr>
              <w:pStyle w:val="TableParagraph"/>
              <w:jc w:val="both"/>
              <w:rPr>
                <w:rFonts w:ascii="Calibri" w:eastAsia="Times New Roman" w:hAnsi="Calibri" w:cs="Calibri"/>
                <w:sz w:val="20"/>
                <w:szCs w:val="20"/>
                <w:lang w:eastAsia="ar-SA"/>
              </w:rPr>
            </w:pPr>
          </w:p>
          <w:tbl>
            <w:tblPr>
              <w:tblW w:w="11820" w:type="dxa"/>
              <w:tblLook w:val="04A0" w:firstRow="1" w:lastRow="0" w:firstColumn="1" w:lastColumn="0" w:noHBand="0" w:noVBand="1"/>
            </w:tblPr>
            <w:tblGrid>
              <w:gridCol w:w="535"/>
              <w:gridCol w:w="1186"/>
              <w:gridCol w:w="1626"/>
              <w:gridCol w:w="1094"/>
              <w:gridCol w:w="1000"/>
              <w:gridCol w:w="1388"/>
              <w:gridCol w:w="1167"/>
              <w:gridCol w:w="881"/>
              <w:gridCol w:w="979"/>
              <w:gridCol w:w="960"/>
            </w:tblGrid>
            <w:tr w:rsidR="007F0A41" w:rsidRPr="007F0A41" w14:paraId="0A207C00" w14:textId="77777777" w:rsidTr="007F0A41">
              <w:trPr>
                <w:trHeight w:val="1275"/>
              </w:trPr>
              <w:tc>
                <w:tcPr>
                  <w:tcW w:w="589"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B184ED3"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Sr. No.</w:t>
                  </w:r>
                </w:p>
              </w:tc>
              <w:tc>
                <w:tcPr>
                  <w:tcW w:w="1395" w:type="dxa"/>
                  <w:tcBorders>
                    <w:top w:val="single" w:sz="4" w:space="0" w:color="auto"/>
                    <w:left w:val="nil"/>
                    <w:bottom w:val="single" w:sz="4" w:space="0" w:color="auto"/>
                    <w:right w:val="single" w:sz="4" w:space="0" w:color="auto"/>
                  </w:tcBorders>
                  <w:shd w:val="clear" w:color="000000" w:fill="DDD9C4"/>
                  <w:vAlign w:val="center"/>
                  <w:hideMark/>
                </w:tcPr>
                <w:p w14:paraId="7E94CA24" w14:textId="77777777" w:rsidR="007F0A41" w:rsidRPr="007F0A41" w:rsidRDefault="007F0A41" w:rsidP="007F0A41">
                  <w:pPr>
                    <w:suppressAutoHyphens w:val="0"/>
                    <w:jc w:val="center"/>
                    <w:rPr>
                      <w:rFonts w:ascii="Calibri" w:hAnsi="Calibri" w:cs="Calibri"/>
                      <w:b/>
                      <w:bCs/>
                      <w:color w:val="000000"/>
                      <w:sz w:val="20"/>
                      <w:szCs w:val="20"/>
                      <w:lang w:val="en-IN" w:eastAsia="en-IN"/>
                    </w:rPr>
                  </w:pPr>
                  <w:proofErr w:type="spellStart"/>
                  <w:r w:rsidRPr="007F0A41">
                    <w:rPr>
                      <w:rFonts w:ascii="Calibri" w:hAnsi="Calibri" w:cs="Calibri"/>
                      <w:b/>
                      <w:bCs/>
                      <w:color w:val="000000"/>
                      <w:sz w:val="20"/>
                      <w:szCs w:val="20"/>
                      <w:lang w:val="en-IN" w:eastAsia="en-IN"/>
                    </w:rPr>
                    <w:t>Center</w:t>
                  </w:r>
                  <w:proofErr w:type="spellEnd"/>
                  <w:r w:rsidRPr="007F0A41">
                    <w:rPr>
                      <w:rFonts w:ascii="Calibri" w:hAnsi="Calibri" w:cs="Calibri"/>
                      <w:b/>
                      <w:bCs/>
                      <w:color w:val="000000"/>
                      <w:sz w:val="20"/>
                      <w:szCs w:val="20"/>
                      <w:lang w:val="en-IN" w:eastAsia="en-IN"/>
                    </w:rPr>
                    <w:t xml:space="preserve"> Number</w:t>
                  </w:r>
                </w:p>
              </w:tc>
              <w:tc>
                <w:tcPr>
                  <w:tcW w:w="1672" w:type="dxa"/>
                  <w:tcBorders>
                    <w:top w:val="single" w:sz="4" w:space="0" w:color="auto"/>
                    <w:left w:val="nil"/>
                    <w:bottom w:val="single" w:sz="4" w:space="0" w:color="auto"/>
                    <w:right w:val="single" w:sz="4" w:space="0" w:color="auto"/>
                  </w:tcBorders>
                  <w:shd w:val="clear" w:color="000000" w:fill="DDD9C4"/>
                  <w:vAlign w:val="center"/>
                  <w:hideMark/>
                </w:tcPr>
                <w:p w14:paraId="2D1BD0F3"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Customer ID</w:t>
                  </w:r>
                </w:p>
              </w:tc>
              <w:tc>
                <w:tcPr>
                  <w:tcW w:w="1075" w:type="dxa"/>
                  <w:tcBorders>
                    <w:top w:val="single" w:sz="4" w:space="0" w:color="auto"/>
                    <w:left w:val="nil"/>
                    <w:bottom w:val="single" w:sz="4" w:space="0" w:color="auto"/>
                    <w:right w:val="single" w:sz="4" w:space="0" w:color="auto"/>
                  </w:tcBorders>
                  <w:shd w:val="clear" w:color="000000" w:fill="DDD9C4"/>
                  <w:vAlign w:val="center"/>
                  <w:hideMark/>
                </w:tcPr>
                <w:p w14:paraId="1F2BB626"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Borrower Name</w:t>
                  </w:r>
                </w:p>
              </w:tc>
              <w:tc>
                <w:tcPr>
                  <w:tcW w:w="1041" w:type="dxa"/>
                  <w:tcBorders>
                    <w:top w:val="single" w:sz="4" w:space="0" w:color="auto"/>
                    <w:left w:val="nil"/>
                    <w:bottom w:val="single" w:sz="4" w:space="0" w:color="auto"/>
                    <w:right w:val="single" w:sz="4" w:space="0" w:color="auto"/>
                  </w:tcBorders>
                  <w:shd w:val="clear" w:color="000000" w:fill="DDD9C4"/>
                  <w:vAlign w:val="center"/>
                  <w:hideMark/>
                </w:tcPr>
                <w:p w14:paraId="6AF7884C"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Loan ID</w:t>
                  </w:r>
                </w:p>
              </w:tc>
              <w:tc>
                <w:tcPr>
                  <w:tcW w:w="1584" w:type="dxa"/>
                  <w:tcBorders>
                    <w:top w:val="single" w:sz="4" w:space="0" w:color="auto"/>
                    <w:left w:val="nil"/>
                    <w:bottom w:val="single" w:sz="4" w:space="0" w:color="auto"/>
                    <w:right w:val="single" w:sz="4" w:space="0" w:color="auto"/>
                  </w:tcBorders>
                  <w:shd w:val="clear" w:color="000000" w:fill="DDD9C4"/>
                  <w:vAlign w:val="center"/>
                  <w:hideMark/>
                </w:tcPr>
                <w:p w14:paraId="3534CA2A"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Type of Amount Collected</w:t>
                  </w:r>
                  <w:r w:rsidRPr="007F0A41">
                    <w:rPr>
                      <w:rFonts w:ascii="Calibri" w:hAnsi="Calibri" w:cs="Calibri"/>
                      <w:b/>
                      <w:bCs/>
                      <w:color w:val="000000"/>
                      <w:sz w:val="20"/>
                      <w:szCs w:val="20"/>
                      <w:lang w:val="en-IN" w:eastAsia="en-IN"/>
                    </w:rPr>
                    <w:br/>
                    <w:t>(</w:t>
                  </w:r>
                  <w:r w:rsidRPr="007F0A41">
                    <w:rPr>
                      <w:rFonts w:ascii="Calibri" w:hAnsi="Calibri" w:cs="Calibri"/>
                      <w:b/>
                      <w:bCs/>
                      <w:color w:val="FF0000"/>
                      <w:sz w:val="20"/>
                      <w:szCs w:val="20"/>
                      <w:lang w:val="en-IN" w:eastAsia="en-IN"/>
                    </w:rPr>
                    <w:t>Drop Down</w:t>
                  </w:r>
                  <w:r w:rsidRPr="007F0A41">
                    <w:rPr>
                      <w:rFonts w:ascii="Calibri" w:hAnsi="Calibri" w:cs="Calibri"/>
                      <w:b/>
                      <w:bCs/>
                      <w:color w:val="000000"/>
                      <w:sz w:val="20"/>
                      <w:szCs w:val="20"/>
                      <w:lang w:val="en-IN" w:eastAsia="en-IN"/>
                    </w:rPr>
                    <w:t>)</w:t>
                  </w:r>
                </w:p>
              </w:tc>
              <w:tc>
                <w:tcPr>
                  <w:tcW w:w="1173" w:type="dxa"/>
                  <w:tcBorders>
                    <w:top w:val="single" w:sz="4" w:space="0" w:color="auto"/>
                    <w:left w:val="nil"/>
                    <w:bottom w:val="single" w:sz="4" w:space="0" w:color="auto"/>
                    <w:right w:val="single" w:sz="4" w:space="0" w:color="auto"/>
                  </w:tcBorders>
                  <w:shd w:val="clear" w:color="000000" w:fill="DDD9C4"/>
                  <w:vAlign w:val="center"/>
                  <w:hideMark/>
                </w:tcPr>
                <w:p w14:paraId="453C7F28"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Date of Collection</w:t>
                  </w:r>
                  <w:r w:rsidRPr="007F0A41">
                    <w:rPr>
                      <w:rFonts w:ascii="Calibri" w:hAnsi="Calibri" w:cs="Calibri"/>
                      <w:b/>
                      <w:bCs/>
                      <w:color w:val="000000"/>
                      <w:sz w:val="20"/>
                      <w:szCs w:val="20"/>
                      <w:lang w:val="en-IN" w:eastAsia="en-IN"/>
                    </w:rPr>
                    <w:br/>
                    <w:t>(</w:t>
                  </w:r>
                  <w:r w:rsidRPr="007F0A41">
                    <w:rPr>
                      <w:rFonts w:ascii="Calibri" w:hAnsi="Calibri" w:cs="Calibri"/>
                      <w:b/>
                      <w:bCs/>
                      <w:color w:val="FF0000"/>
                      <w:sz w:val="20"/>
                      <w:szCs w:val="20"/>
                      <w:lang w:val="en-IN" w:eastAsia="en-IN"/>
                    </w:rPr>
                    <w:t>DD/MM/YY</w:t>
                  </w:r>
                  <w:r w:rsidRPr="007F0A41">
                    <w:rPr>
                      <w:rFonts w:ascii="Calibri" w:hAnsi="Calibri" w:cs="Calibri"/>
                      <w:b/>
                      <w:bCs/>
                      <w:color w:val="000000"/>
                      <w:sz w:val="20"/>
                      <w:szCs w:val="20"/>
                      <w:lang w:val="en-IN" w:eastAsia="en-IN"/>
                    </w:rPr>
                    <w:t>)</w:t>
                  </w:r>
                </w:p>
              </w:tc>
              <w:tc>
                <w:tcPr>
                  <w:tcW w:w="1119" w:type="dxa"/>
                  <w:tcBorders>
                    <w:top w:val="single" w:sz="4" w:space="0" w:color="auto"/>
                    <w:left w:val="nil"/>
                    <w:bottom w:val="single" w:sz="4" w:space="0" w:color="auto"/>
                    <w:right w:val="single" w:sz="4" w:space="0" w:color="auto"/>
                  </w:tcBorders>
                  <w:shd w:val="clear" w:color="000000" w:fill="DDD9C4"/>
                  <w:vAlign w:val="center"/>
                  <w:hideMark/>
                </w:tcPr>
                <w:p w14:paraId="3CE6E977"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Amount Collected</w:t>
                  </w:r>
                  <w:r w:rsidRPr="007F0A41">
                    <w:rPr>
                      <w:rFonts w:ascii="Calibri" w:hAnsi="Calibri" w:cs="Calibri"/>
                      <w:b/>
                      <w:bCs/>
                      <w:color w:val="000000"/>
                      <w:sz w:val="20"/>
                      <w:szCs w:val="20"/>
                      <w:lang w:val="en-IN" w:eastAsia="en-IN"/>
                    </w:rPr>
                    <w:br/>
                    <w:t>(</w:t>
                  </w:r>
                  <w:r w:rsidRPr="007F0A41">
                    <w:rPr>
                      <w:rFonts w:ascii="Calibri" w:hAnsi="Calibri" w:cs="Calibri"/>
                      <w:b/>
                      <w:bCs/>
                      <w:color w:val="FF0000"/>
                      <w:sz w:val="20"/>
                      <w:szCs w:val="20"/>
                      <w:lang w:val="en-IN" w:eastAsia="en-IN"/>
                    </w:rPr>
                    <w:t>Gross Fraud</w:t>
                  </w:r>
                  <w:r w:rsidRPr="007F0A41">
                    <w:rPr>
                      <w:rFonts w:ascii="Calibri" w:hAnsi="Calibri" w:cs="Calibri"/>
                      <w:b/>
                      <w:bCs/>
                      <w:color w:val="000000"/>
                      <w:sz w:val="20"/>
                      <w:szCs w:val="20"/>
                      <w:lang w:val="en-IN" w:eastAsia="en-IN"/>
                    </w:rPr>
                    <w:t>)</w:t>
                  </w:r>
                </w:p>
              </w:tc>
              <w:tc>
                <w:tcPr>
                  <w:tcW w:w="1138" w:type="dxa"/>
                  <w:tcBorders>
                    <w:top w:val="single" w:sz="4" w:space="0" w:color="auto"/>
                    <w:left w:val="nil"/>
                    <w:bottom w:val="single" w:sz="4" w:space="0" w:color="auto"/>
                    <w:right w:val="single" w:sz="4" w:space="0" w:color="auto"/>
                  </w:tcBorders>
                  <w:shd w:val="clear" w:color="000000" w:fill="DDD9C4"/>
                  <w:vAlign w:val="center"/>
                  <w:hideMark/>
                </w:tcPr>
                <w:p w14:paraId="01973C19"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Amount Recovered &amp; Accounted in FIMO</w:t>
                  </w:r>
                </w:p>
              </w:tc>
              <w:tc>
                <w:tcPr>
                  <w:tcW w:w="1034" w:type="dxa"/>
                  <w:tcBorders>
                    <w:top w:val="single" w:sz="4" w:space="0" w:color="auto"/>
                    <w:left w:val="nil"/>
                    <w:bottom w:val="single" w:sz="4" w:space="0" w:color="auto"/>
                    <w:right w:val="single" w:sz="4" w:space="0" w:color="auto"/>
                  </w:tcBorders>
                  <w:shd w:val="clear" w:color="000000" w:fill="DDD9C4"/>
                  <w:vAlign w:val="center"/>
                  <w:hideMark/>
                </w:tcPr>
                <w:p w14:paraId="21E93199" w14:textId="77777777" w:rsidR="007F0A41" w:rsidRPr="007F0A41" w:rsidRDefault="007F0A41" w:rsidP="007F0A41">
                  <w:pPr>
                    <w:suppressAutoHyphens w:val="0"/>
                    <w:jc w:val="center"/>
                    <w:rPr>
                      <w:rFonts w:ascii="Calibri" w:hAnsi="Calibri" w:cs="Calibri"/>
                      <w:b/>
                      <w:bCs/>
                      <w:color w:val="000000"/>
                      <w:sz w:val="20"/>
                      <w:szCs w:val="20"/>
                      <w:lang w:val="en-IN" w:eastAsia="en-IN"/>
                    </w:rPr>
                  </w:pPr>
                  <w:r w:rsidRPr="007F0A41">
                    <w:rPr>
                      <w:rFonts w:ascii="Calibri" w:hAnsi="Calibri" w:cs="Calibri"/>
                      <w:b/>
                      <w:bCs/>
                      <w:color w:val="000000"/>
                      <w:sz w:val="20"/>
                      <w:szCs w:val="20"/>
                      <w:lang w:val="en-IN" w:eastAsia="en-IN"/>
                    </w:rPr>
                    <w:t>Difference Amount</w:t>
                  </w:r>
                  <w:r w:rsidRPr="007F0A41">
                    <w:rPr>
                      <w:rFonts w:ascii="Calibri" w:hAnsi="Calibri" w:cs="Calibri"/>
                      <w:b/>
                      <w:bCs/>
                      <w:color w:val="000000"/>
                      <w:sz w:val="20"/>
                      <w:szCs w:val="20"/>
                      <w:lang w:val="en-IN" w:eastAsia="en-IN"/>
                    </w:rPr>
                    <w:br/>
                    <w:t>(</w:t>
                  </w:r>
                  <w:r w:rsidRPr="007F0A41">
                    <w:rPr>
                      <w:rFonts w:ascii="Calibri" w:hAnsi="Calibri" w:cs="Calibri"/>
                      <w:b/>
                      <w:bCs/>
                      <w:color w:val="FF0000"/>
                      <w:sz w:val="20"/>
                      <w:szCs w:val="20"/>
                      <w:lang w:val="en-IN" w:eastAsia="en-IN"/>
                    </w:rPr>
                    <w:t>Net Fraud</w:t>
                  </w:r>
                  <w:r w:rsidRPr="007F0A41">
                    <w:rPr>
                      <w:rFonts w:ascii="Calibri" w:hAnsi="Calibri" w:cs="Calibri"/>
                      <w:b/>
                      <w:bCs/>
                      <w:color w:val="000000"/>
                      <w:sz w:val="20"/>
                      <w:szCs w:val="20"/>
                      <w:lang w:val="en-IN" w:eastAsia="en-IN"/>
                    </w:rPr>
                    <w:t>)</w:t>
                  </w:r>
                  <w:r w:rsidRPr="007F0A41">
                    <w:rPr>
                      <w:rFonts w:ascii="Calibri" w:hAnsi="Calibri" w:cs="Calibri"/>
                      <w:b/>
                      <w:bCs/>
                      <w:color w:val="000000"/>
                      <w:sz w:val="20"/>
                      <w:szCs w:val="20"/>
                      <w:lang w:val="en-IN" w:eastAsia="en-IN"/>
                    </w:rPr>
                    <w:br/>
                    <w:t>(</w:t>
                  </w:r>
                  <w:r w:rsidRPr="007F0A41">
                    <w:rPr>
                      <w:rFonts w:ascii="Calibri" w:hAnsi="Calibri" w:cs="Calibri"/>
                      <w:b/>
                      <w:bCs/>
                      <w:color w:val="FF0000"/>
                      <w:sz w:val="20"/>
                      <w:szCs w:val="20"/>
                      <w:lang w:val="en-IN" w:eastAsia="en-IN"/>
                    </w:rPr>
                    <w:t>Formula</w:t>
                  </w:r>
                  <w:r w:rsidRPr="007F0A41">
                    <w:rPr>
                      <w:rFonts w:ascii="Calibri" w:hAnsi="Calibri" w:cs="Calibri"/>
                      <w:b/>
                      <w:bCs/>
                      <w:color w:val="000000"/>
                      <w:sz w:val="20"/>
                      <w:szCs w:val="20"/>
                      <w:lang w:val="en-IN" w:eastAsia="en-IN"/>
                    </w:rPr>
                    <w:t>)</w:t>
                  </w:r>
                </w:p>
              </w:tc>
            </w:tr>
            <w:tr w:rsidR="007F0A41" w:rsidRPr="007F0A41" w14:paraId="6CA08582"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1B41BA92"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w:t>
                  </w:r>
                </w:p>
              </w:tc>
              <w:tc>
                <w:tcPr>
                  <w:tcW w:w="1395" w:type="dxa"/>
                  <w:tcBorders>
                    <w:top w:val="nil"/>
                    <w:left w:val="nil"/>
                    <w:bottom w:val="single" w:sz="4" w:space="0" w:color="auto"/>
                    <w:right w:val="single" w:sz="4" w:space="0" w:color="auto"/>
                  </w:tcBorders>
                  <w:vAlign w:val="center"/>
                  <w:hideMark/>
                </w:tcPr>
                <w:p w14:paraId="439F3577"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UTAREGAPUR C1</w:t>
                  </w:r>
                </w:p>
              </w:tc>
              <w:tc>
                <w:tcPr>
                  <w:tcW w:w="1672" w:type="dxa"/>
                  <w:tcBorders>
                    <w:top w:val="nil"/>
                    <w:left w:val="nil"/>
                    <w:bottom w:val="single" w:sz="4" w:space="0" w:color="auto"/>
                    <w:right w:val="single" w:sz="4" w:space="0" w:color="auto"/>
                  </w:tcBorders>
                  <w:vAlign w:val="center"/>
                  <w:hideMark/>
                </w:tcPr>
                <w:p w14:paraId="4DD2DDD3"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SSF5485962</w:t>
                  </w:r>
                </w:p>
              </w:tc>
              <w:tc>
                <w:tcPr>
                  <w:tcW w:w="1075" w:type="dxa"/>
                  <w:tcBorders>
                    <w:top w:val="nil"/>
                    <w:left w:val="nil"/>
                    <w:bottom w:val="single" w:sz="4" w:space="0" w:color="auto"/>
                    <w:right w:val="single" w:sz="4" w:space="0" w:color="auto"/>
                  </w:tcBorders>
                  <w:vAlign w:val="center"/>
                  <w:hideMark/>
                </w:tcPr>
                <w:p w14:paraId="2D94C3AA"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LALBACHCHI</w:t>
                  </w:r>
                </w:p>
              </w:tc>
              <w:tc>
                <w:tcPr>
                  <w:tcW w:w="1041" w:type="dxa"/>
                  <w:tcBorders>
                    <w:top w:val="nil"/>
                    <w:left w:val="nil"/>
                    <w:bottom w:val="single" w:sz="4" w:space="0" w:color="auto"/>
                    <w:right w:val="single" w:sz="4" w:space="0" w:color="auto"/>
                  </w:tcBorders>
                  <w:shd w:val="clear" w:color="FFFFCC" w:fill="FFFFFF"/>
                  <w:vAlign w:val="center"/>
                  <w:hideMark/>
                </w:tcPr>
                <w:p w14:paraId="3F232CB2"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358048242</w:t>
                  </w:r>
                </w:p>
              </w:tc>
              <w:tc>
                <w:tcPr>
                  <w:tcW w:w="1584" w:type="dxa"/>
                  <w:tcBorders>
                    <w:top w:val="nil"/>
                    <w:left w:val="nil"/>
                    <w:bottom w:val="single" w:sz="4" w:space="0" w:color="auto"/>
                    <w:right w:val="single" w:sz="4" w:space="0" w:color="auto"/>
                  </w:tcBorders>
                  <w:vAlign w:val="center"/>
                  <w:hideMark/>
                </w:tcPr>
                <w:p w14:paraId="43767DA2"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33BE88F1"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14-Jul-25</w:t>
                  </w:r>
                </w:p>
              </w:tc>
              <w:tc>
                <w:tcPr>
                  <w:tcW w:w="1119" w:type="dxa"/>
                  <w:tcBorders>
                    <w:top w:val="nil"/>
                    <w:left w:val="nil"/>
                    <w:bottom w:val="single" w:sz="4" w:space="0" w:color="auto"/>
                    <w:right w:val="single" w:sz="4" w:space="0" w:color="auto"/>
                  </w:tcBorders>
                  <w:vAlign w:val="center"/>
                  <w:hideMark/>
                </w:tcPr>
                <w:p w14:paraId="2F985E44"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10005</w:t>
                  </w:r>
                </w:p>
              </w:tc>
              <w:tc>
                <w:tcPr>
                  <w:tcW w:w="1138" w:type="dxa"/>
                  <w:tcBorders>
                    <w:top w:val="nil"/>
                    <w:left w:val="nil"/>
                    <w:bottom w:val="single" w:sz="4" w:space="0" w:color="auto"/>
                    <w:right w:val="single" w:sz="4" w:space="0" w:color="auto"/>
                  </w:tcBorders>
                  <w:vAlign w:val="center"/>
                  <w:hideMark/>
                </w:tcPr>
                <w:p w14:paraId="036532F2"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5600</w:t>
                  </w:r>
                </w:p>
              </w:tc>
              <w:tc>
                <w:tcPr>
                  <w:tcW w:w="1034" w:type="dxa"/>
                  <w:tcBorders>
                    <w:top w:val="nil"/>
                    <w:left w:val="nil"/>
                    <w:bottom w:val="single" w:sz="4" w:space="0" w:color="auto"/>
                    <w:right w:val="single" w:sz="4" w:space="0" w:color="auto"/>
                  </w:tcBorders>
                  <w:shd w:val="clear" w:color="000000" w:fill="D9D9D9"/>
                  <w:vAlign w:val="center"/>
                  <w:hideMark/>
                </w:tcPr>
                <w:p w14:paraId="5C60120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4405</w:t>
                  </w:r>
                </w:p>
              </w:tc>
            </w:tr>
            <w:tr w:rsidR="007F0A41" w:rsidRPr="007F0A41" w14:paraId="10324B10"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652ECCCD"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w:t>
                  </w:r>
                </w:p>
              </w:tc>
              <w:tc>
                <w:tcPr>
                  <w:tcW w:w="1395" w:type="dxa"/>
                  <w:tcBorders>
                    <w:top w:val="nil"/>
                    <w:left w:val="nil"/>
                    <w:bottom w:val="single" w:sz="4" w:space="0" w:color="auto"/>
                    <w:right w:val="single" w:sz="4" w:space="0" w:color="auto"/>
                  </w:tcBorders>
                  <w:vAlign w:val="center"/>
                  <w:hideMark/>
                </w:tcPr>
                <w:p w14:paraId="4F73C8FC"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badagoan</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27F256B2"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SSF4623853</w:t>
                  </w:r>
                </w:p>
              </w:tc>
              <w:tc>
                <w:tcPr>
                  <w:tcW w:w="1075" w:type="dxa"/>
                  <w:tcBorders>
                    <w:top w:val="nil"/>
                    <w:left w:val="nil"/>
                    <w:bottom w:val="single" w:sz="4" w:space="0" w:color="auto"/>
                    <w:right w:val="single" w:sz="4" w:space="0" w:color="auto"/>
                  </w:tcBorders>
                  <w:vAlign w:val="center"/>
                  <w:hideMark/>
                </w:tcPr>
                <w:p w14:paraId="16F4BAC4"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SUBHAVATI</w:t>
                  </w:r>
                </w:p>
              </w:tc>
              <w:tc>
                <w:tcPr>
                  <w:tcW w:w="1041" w:type="dxa"/>
                  <w:tcBorders>
                    <w:top w:val="nil"/>
                    <w:left w:val="nil"/>
                    <w:bottom w:val="single" w:sz="4" w:space="0" w:color="auto"/>
                    <w:right w:val="single" w:sz="4" w:space="0" w:color="auto"/>
                  </w:tcBorders>
                  <w:shd w:val="clear" w:color="FFFFCC" w:fill="FFFFFF"/>
                  <w:vAlign w:val="center"/>
                  <w:hideMark/>
                </w:tcPr>
                <w:p w14:paraId="45ADAB59"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353180333</w:t>
                  </w:r>
                </w:p>
              </w:tc>
              <w:tc>
                <w:tcPr>
                  <w:tcW w:w="1584" w:type="dxa"/>
                  <w:tcBorders>
                    <w:top w:val="nil"/>
                    <w:left w:val="nil"/>
                    <w:bottom w:val="single" w:sz="4" w:space="0" w:color="auto"/>
                    <w:right w:val="single" w:sz="4" w:space="0" w:color="auto"/>
                  </w:tcBorders>
                  <w:vAlign w:val="center"/>
                  <w:hideMark/>
                </w:tcPr>
                <w:p w14:paraId="32934D60"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580C1FC2"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24-Sep-25</w:t>
                  </w:r>
                </w:p>
              </w:tc>
              <w:tc>
                <w:tcPr>
                  <w:tcW w:w="1119" w:type="dxa"/>
                  <w:tcBorders>
                    <w:top w:val="nil"/>
                    <w:left w:val="nil"/>
                    <w:bottom w:val="single" w:sz="4" w:space="0" w:color="auto"/>
                    <w:right w:val="single" w:sz="4" w:space="0" w:color="auto"/>
                  </w:tcBorders>
                  <w:vAlign w:val="center"/>
                  <w:hideMark/>
                </w:tcPr>
                <w:p w14:paraId="642B450B"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2000</w:t>
                  </w:r>
                </w:p>
              </w:tc>
              <w:tc>
                <w:tcPr>
                  <w:tcW w:w="1138" w:type="dxa"/>
                  <w:tcBorders>
                    <w:top w:val="nil"/>
                    <w:left w:val="nil"/>
                    <w:bottom w:val="single" w:sz="4" w:space="0" w:color="auto"/>
                    <w:right w:val="single" w:sz="4" w:space="0" w:color="auto"/>
                  </w:tcBorders>
                  <w:vAlign w:val="center"/>
                  <w:hideMark/>
                </w:tcPr>
                <w:p w14:paraId="6B04A29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w:t>
                  </w:r>
                </w:p>
              </w:tc>
              <w:tc>
                <w:tcPr>
                  <w:tcW w:w="1034" w:type="dxa"/>
                  <w:tcBorders>
                    <w:top w:val="nil"/>
                    <w:left w:val="nil"/>
                    <w:bottom w:val="single" w:sz="4" w:space="0" w:color="auto"/>
                    <w:right w:val="single" w:sz="4" w:space="0" w:color="auto"/>
                  </w:tcBorders>
                  <w:shd w:val="clear" w:color="000000" w:fill="D9D9D9"/>
                  <w:vAlign w:val="center"/>
                  <w:hideMark/>
                </w:tcPr>
                <w:p w14:paraId="2BDE74C4"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2000</w:t>
                  </w:r>
                </w:p>
              </w:tc>
            </w:tr>
            <w:tr w:rsidR="007F0A41" w:rsidRPr="007F0A41" w14:paraId="5BD494E2"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74765FB4"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3</w:t>
                  </w:r>
                </w:p>
              </w:tc>
              <w:tc>
                <w:tcPr>
                  <w:tcW w:w="1395" w:type="dxa"/>
                  <w:tcBorders>
                    <w:top w:val="nil"/>
                    <w:left w:val="nil"/>
                    <w:bottom w:val="single" w:sz="4" w:space="0" w:color="auto"/>
                    <w:right w:val="single" w:sz="4" w:space="0" w:color="auto"/>
                  </w:tcBorders>
                  <w:vAlign w:val="center"/>
                  <w:hideMark/>
                </w:tcPr>
                <w:p w14:paraId="7C4273BF"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badagoan</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1C5F743A"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SSF5982459</w:t>
                  </w:r>
                </w:p>
              </w:tc>
              <w:tc>
                <w:tcPr>
                  <w:tcW w:w="1075" w:type="dxa"/>
                  <w:tcBorders>
                    <w:top w:val="nil"/>
                    <w:left w:val="nil"/>
                    <w:bottom w:val="single" w:sz="4" w:space="0" w:color="auto"/>
                    <w:right w:val="single" w:sz="4" w:space="0" w:color="auto"/>
                  </w:tcBorders>
                  <w:vAlign w:val="center"/>
                  <w:hideMark/>
                </w:tcPr>
                <w:p w14:paraId="14FAA911"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SANDHYA</w:t>
                  </w:r>
                </w:p>
              </w:tc>
              <w:tc>
                <w:tcPr>
                  <w:tcW w:w="1041" w:type="dxa"/>
                  <w:tcBorders>
                    <w:top w:val="nil"/>
                    <w:left w:val="nil"/>
                    <w:bottom w:val="single" w:sz="4" w:space="0" w:color="auto"/>
                    <w:right w:val="single" w:sz="4" w:space="0" w:color="auto"/>
                  </w:tcBorders>
                  <w:shd w:val="clear" w:color="FFFFCC" w:fill="FFFFFF"/>
                  <w:vAlign w:val="center"/>
                  <w:hideMark/>
                </w:tcPr>
                <w:p w14:paraId="6F34BC67"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356365219</w:t>
                  </w:r>
                </w:p>
              </w:tc>
              <w:tc>
                <w:tcPr>
                  <w:tcW w:w="1584" w:type="dxa"/>
                  <w:tcBorders>
                    <w:top w:val="nil"/>
                    <w:left w:val="nil"/>
                    <w:bottom w:val="single" w:sz="4" w:space="0" w:color="auto"/>
                    <w:right w:val="single" w:sz="4" w:space="0" w:color="auto"/>
                  </w:tcBorders>
                  <w:vAlign w:val="center"/>
                  <w:hideMark/>
                </w:tcPr>
                <w:p w14:paraId="552CA358"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2C833E69"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24-Jun-25</w:t>
                  </w:r>
                </w:p>
              </w:tc>
              <w:tc>
                <w:tcPr>
                  <w:tcW w:w="1119" w:type="dxa"/>
                  <w:tcBorders>
                    <w:top w:val="nil"/>
                    <w:left w:val="nil"/>
                    <w:bottom w:val="single" w:sz="4" w:space="0" w:color="auto"/>
                    <w:right w:val="single" w:sz="4" w:space="0" w:color="auto"/>
                  </w:tcBorders>
                  <w:vAlign w:val="center"/>
                  <w:hideMark/>
                </w:tcPr>
                <w:p w14:paraId="41FE1B02"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22000</w:t>
                  </w:r>
                </w:p>
              </w:tc>
              <w:tc>
                <w:tcPr>
                  <w:tcW w:w="1138" w:type="dxa"/>
                  <w:tcBorders>
                    <w:top w:val="nil"/>
                    <w:left w:val="nil"/>
                    <w:bottom w:val="single" w:sz="4" w:space="0" w:color="auto"/>
                    <w:right w:val="single" w:sz="4" w:space="0" w:color="auto"/>
                  </w:tcBorders>
                  <w:vAlign w:val="center"/>
                  <w:hideMark/>
                </w:tcPr>
                <w:p w14:paraId="4C5F05E6"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9360</w:t>
                  </w:r>
                </w:p>
              </w:tc>
              <w:tc>
                <w:tcPr>
                  <w:tcW w:w="1034" w:type="dxa"/>
                  <w:tcBorders>
                    <w:top w:val="nil"/>
                    <w:left w:val="nil"/>
                    <w:bottom w:val="single" w:sz="4" w:space="0" w:color="auto"/>
                    <w:right w:val="single" w:sz="4" w:space="0" w:color="auto"/>
                  </w:tcBorders>
                  <w:shd w:val="clear" w:color="000000" w:fill="D9D9D9"/>
                  <w:vAlign w:val="center"/>
                  <w:hideMark/>
                </w:tcPr>
                <w:p w14:paraId="7472312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12640</w:t>
                  </w:r>
                </w:p>
              </w:tc>
            </w:tr>
            <w:tr w:rsidR="007F0A41" w:rsidRPr="007F0A41" w14:paraId="72022E28"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05609BB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4</w:t>
                  </w:r>
                </w:p>
              </w:tc>
              <w:tc>
                <w:tcPr>
                  <w:tcW w:w="1395" w:type="dxa"/>
                  <w:tcBorders>
                    <w:top w:val="nil"/>
                    <w:left w:val="nil"/>
                    <w:bottom w:val="single" w:sz="4" w:space="0" w:color="auto"/>
                    <w:right w:val="single" w:sz="4" w:space="0" w:color="auto"/>
                  </w:tcBorders>
                  <w:vAlign w:val="center"/>
                  <w:hideMark/>
                </w:tcPr>
                <w:p w14:paraId="66426763"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badagoan</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1C852BBD"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SSF5982459</w:t>
                  </w:r>
                </w:p>
              </w:tc>
              <w:tc>
                <w:tcPr>
                  <w:tcW w:w="1075" w:type="dxa"/>
                  <w:tcBorders>
                    <w:top w:val="nil"/>
                    <w:left w:val="nil"/>
                    <w:bottom w:val="single" w:sz="4" w:space="0" w:color="auto"/>
                    <w:right w:val="single" w:sz="4" w:space="0" w:color="auto"/>
                  </w:tcBorders>
                  <w:vAlign w:val="center"/>
                  <w:hideMark/>
                </w:tcPr>
                <w:p w14:paraId="3BEBC548"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SANDHYA</w:t>
                  </w:r>
                </w:p>
              </w:tc>
              <w:tc>
                <w:tcPr>
                  <w:tcW w:w="1041" w:type="dxa"/>
                  <w:tcBorders>
                    <w:top w:val="nil"/>
                    <w:left w:val="nil"/>
                    <w:bottom w:val="single" w:sz="4" w:space="0" w:color="auto"/>
                    <w:right w:val="single" w:sz="4" w:space="0" w:color="auto"/>
                  </w:tcBorders>
                  <w:shd w:val="clear" w:color="FFFFCC" w:fill="FFFFFF"/>
                  <w:vAlign w:val="center"/>
                  <w:hideMark/>
                </w:tcPr>
                <w:p w14:paraId="5EFC29E8"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358461398</w:t>
                  </w:r>
                </w:p>
              </w:tc>
              <w:tc>
                <w:tcPr>
                  <w:tcW w:w="1584" w:type="dxa"/>
                  <w:tcBorders>
                    <w:top w:val="nil"/>
                    <w:left w:val="nil"/>
                    <w:bottom w:val="single" w:sz="4" w:space="0" w:color="auto"/>
                    <w:right w:val="single" w:sz="4" w:space="0" w:color="auto"/>
                  </w:tcBorders>
                  <w:vAlign w:val="center"/>
                  <w:hideMark/>
                </w:tcPr>
                <w:p w14:paraId="0AE07F74"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61863445"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24-Jun-25</w:t>
                  </w:r>
                </w:p>
              </w:tc>
              <w:tc>
                <w:tcPr>
                  <w:tcW w:w="1119" w:type="dxa"/>
                  <w:tcBorders>
                    <w:top w:val="nil"/>
                    <w:left w:val="nil"/>
                    <w:bottom w:val="single" w:sz="4" w:space="0" w:color="auto"/>
                    <w:right w:val="single" w:sz="4" w:space="0" w:color="auto"/>
                  </w:tcBorders>
                  <w:vAlign w:val="center"/>
                  <w:hideMark/>
                </w:tcPr>
                <w:p w14:paraId="74901E91"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31500</w:t>
                  </w:r>
                </w:p>
              </w:tc>
              <w:tc>
                <w:tcPr>
                  <w:tcW w:w="1138" w:type="dxa"/>
                  <w:tcBorders>
                    <w:top w:val="nil"/>
                    <w:left w:val="nil"/>
                    <w:bottom w:val="single" w:sz="4" w:space="0" w:color="auto"/>
                    <w:right w:val="single" w:sz="4" w:space="0" w:color="auto"/>
                  </w:tcBorders>
                  <w:vAlign w:val="center"/>
                  <w:hideMark/>
                </w:tcPr>
                <w:p w14:paraId="57F1A945"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11520</w:t>
                  </w:r>
                </w:p>
              </w:tc>
              <w:tc>
                <w:tcPr>
                  <w:tcW w:w="1034" w:type="dxa"/>
                  <w:tcBorders>
                    <w:top w:val="nil"/>
                    <w:left w:val="nil"/>
                    <w:bottom w:val="single" w:sz="4" w:space="0" w:color="auto"/>
                    <w:right w:val="single" w:sz="4" w:space="0" w:color="auto"/>
                  </w:tcBorders>
                  <w:shd w:val="clear" w:color="000000" w:fill="D9D9D9"/>
                  <w:vAlign w:val="center"/>
                  <w:hideMark/>
                </w:tcPr>
                <w:p w14:paraId="6CF79B00"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19980</w:t>
                  </w:r>
                </w:p>
              </w:tc>
            </w:tr>
            <w:tr w:rsidR="007F0A41" w:rsidRPr="007F0A41" w14:paraId="4A19F9CF"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58B1A8BE"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5</w:t>
                  </w:r>
                </w:p>
              </w:tc>
              <w:tc>
                <w:tcPr>
                  <w:tcW w:w="1395" w:type="dxa"/>
                  <w:tcBorders>
                    <w:top w:val="nil"/>
                    <w:left w:val="nil"/>
                    <w:bottom w:val="single" w:sz="4" w:space="0" w:color="auto"/>
                    <w:right w:val="single" w:sz="4" w:space="0" w:color="auto"/>
                  </w:tcBorders>
                  <w:vAlign w:val="center"/>
                  <w:hideMark/>
                </w:tcPr>
                <w:p w14:paraId="32A376BD"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badagoan</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440EF1D9"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SSF6051687</w:t>
                  </w:r>
                </w:p>
              </w:tc>
              <w:tc>
                <w:tcPr>
                  <w:tcW w:w="1075" w:type="dxa"/>
                  <w:tcBorders>
                    <w:top w:val="nil"/>
                    <w:left w:val="nil"/>
                    <w:bottom w:val="single" w:sz="4" w:space="0" w:color="auto"/>
                    <w:right w:val="single" w:sz="4" w:space="0" w:color="auto"/>
                  </w:tcBorders>
                  <w:vAlign w:val="center"/>
                  <w:hideMark/>
                </w:tcPr>
                <w:p w14:paraId="0C60ECB9"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SHANTI</w:t>
                  </w:r>
                </w:p>
              </w:tc>
              <w:tc>
                <w:tcPr>
                  <w:tcW w:w="1041" w:type="dxa"/>
                  <w:tcBorders>
                    <w:top w:val="nil"/>
                    <w:left w:val="nil"/>
                    <w:bottom w:val="single" w:sz="4" w:space="0" w:color="auto"/>
                    <w:right w:val="single" w:sz="4" w:space="0" w:color="auto"/>
                  </w:tcBorders>
                  <w:shd w:val="clear" w:color="FFFFCC" w:fill="FFFFFF"/>
                  <w:vAlign w:val="center"/>
                  <w:hideMark/>
                </w:tcPr>
                <w:p w14:paraId="7D663558"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359649988</w:t>
                  </w:r>
                </w:p>
              </w:tc>
              <w:tc>
                <w:tcPr>
                  <w:tcW w:w="1584" w:type="dxa"/>
                  <w:tcBorders>
                    <w:top w:val="nil"/>
                    <w:left w:val="nil"/>
                    <w:bottom w:val="single" w:sz="4" w:space="0" w:color="auto"/>
                    <w:right w:val="single" w:sz="4" w:space="0" w:color="auto"/>
                  </w:tcBorders>
                  <w:vAlign w:val="center"/>
                  <w:hideMark/>
                </w:tcPr>
                <w:p w14:paraId="55195D64"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Advance Collection Amount Misappropriated</w:t>
                  </w:r>
                </w:p>
              </w:tc>
              <w:tc>
                <w:tcPr>
                  <w:tcW w:w="1173" w:type="dxa"/>
                  <w:tcBorders>
                    <w:top w:val="nil"/>
                    <w:left w:val="nil"/>
                    <w:bottom w:val="single" w:sz="4" w:space="0" w:color="auto"/>
                    <w:right w:val="single" w:sz="4" w:space="0" w:color="auto"/>
                  </w:tcBorders>
                  <w:vAlign w:val="center"/>
                  <w:hideMark/>
                </w:tcPr>
                <w:p w14:paraId="492098DF"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03-Sep-25</w:t>
                  </w:r>
                </w:p>
              </w:tc>
              <w:tc>
                <w:tcPr>
                  <w:tcW w:w="1119" w:type="dxa"/>
                  <w:tcBorders>
                    <w:top w:val="nil"/>
                    <w:left w:val="nil"/>
                    <w:bottom w:val="single" w:sz="4" w:space="0" w:color="auto"/>
                    <w:right w:val="single" w:sz="4" w:space="0" w:color="auto"/>
                  </w:tcBorders>
                  <w:vAlign w:val="center"/>
                  <w:hideMark/>
                </w:tcPr>
                <w:p w14:paraId="02959129"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25000</w:t>
                  </w:r>
                </w:p>
              </w:tc>
              <w:tc>
                <w:tcPr>
                  <w:tcW w:w="1138" w:type="dxa"/>
                  <w:tcBorders>
                    <w:top w:val="nil"/>
                    <w:left w:val="nil"/>
                    <w:bottom w:val="single" w:sz="4" w:space="0" w:color="auto"/>
                    <w:right w:val="single" w:sz="4" w:space="0" w:color="auto"/>
                  </w:tcBorders>
                  <w:vAlign w:val="center"/>
                  <w:hideMark/>
                </w:tcPr>
                <w:p w14:paraId="3EEE85D2"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1470</w:t>
                  </w:r>
                </w:p>
              </w:tc>
              <w:tc>
                <w:tcPr>
                  <w:tcW w:w="1034" w:type="dxa"/>
                  <w:tcBorders>
                    <w:top w:val="nil"/>
                    <w:left w:val="nil"/>
                    <w:bottom w:val="single" w:sz="4" w:space="0" w:color="auto"/>
                    <w:right w:val="single" w:sz="4" w:space="0" w:color="auto"/>
                  </w:tcBorders>
                  <w:shd w:val="clear" w:color="000000" w:fill="D9D9D9"/>
                  <w:vAlign w:val="center"/>
                  <w:hideMark/>
                </w:tcPr>
                <w:p w14:paraId="5F909E69"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23530</w:t>
                  </w:r>
                </w:p>
              </w:tc>
            </w:tr>
            <w:tr w:rsidR="007F0A41" w:rsidRPr="007F0A41" w14:paraId="63B4FF7A"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619167F8"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6</w:t>
                  </w:r>
                </w:p>
              </w:tc>
              <w:tc>
                <w:tcPr>
                  <w:tcW w:w="1395" w:type="dxa"/>
                  <w:tcBorders>
                    <w:top w:val="nil"/>
                    <w:left w:val="nil"/>
                    <w:bottom w:val="single" w:sz="4" w:space="0" w:color="auto"/>
                    <w:right w:val="single" w:sz="4" w:space="0" w:color="auto"/>
                  </w:tcBorders>
                  <w:vAlign w:val="center"/>
                  <w:hideMark/>
                </w:tcPr>
                <w:p w14:paraId="224E72E8"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Karmchaura</w:t>
                  </w:r>
                  <w:proofErr w:type="spellEnd"/>
                  <w:r w:rsidRPr="007F0A41">
                    <w:rPr>
                      <w:rFonts w:ascii="Calibri" w:hAnsi="Calibri" w:cs="Calibri"/>
                      <w:color w:val="000000"/>
                      <w:sz w:val="20"/>
                      <w:szCs w:val="20"/>
                      <w:lang w:val="en-IN" w:eastAsia="en-IN"/>
                    </w:rPr>
                    <w:t xml:space="preserve"> Palia C2</w:t>
                  </w:r>
                </w:p>
              </w:tc>
              <w:tc>
                <w:tcPr>
                  <w:tcW w:w="1672" w:type="dxa"/>
                  <w:tcBorders>
                    <w:top w:val="nil"/>
                    <w:left w:val="nil"/>
                    <w:bottom w:val="single" w:sz="4" w:space="0" w:color="auto"/>
                    <w:right w:val="single" w:sz="4" w:space="0" w:color="auto"/>
                  </w:tcBorders>
                  <w:vAlign w:val="center"/>
                  <w:hideMark/>
                </w:tcPr>
                <w:p w14:paraId="369AF1A5"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SSF4982562</w:t>
                  </w:r>
                </w:p>
              </w:tc>
              <w:tc>
                <w:tcPr>
                  <w:tcW w:w="1075" w:type="dxa"/>
                  <w:tcBorders>
                    <w:top w:val="nil"/>
                    <w:left w:val="nil"/>
                    <w:bottom w:val="single" w:sz="4" w:space="0" w:color="auto"/>
                    <w:right w:val="single" w:sz="4" w:space="0" w:color="auto"/>
                  </w:tcBorders>
                  <w:vAlign w:val="center"/>
                  <w:hideMark/>
                </w:tcPr>
                <w:p w14:paraId="713505BB"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 xml:space="preserve">KALINDI </w:t>
                  </w:r>
                </w:p>
              </w:tc>
              <w:tc>
                <w:tcPr>
                  <w:tcW w:w="1041" w:type="dxa"/>
                  <w:tcBorders>
                    <w:top w:val="nil"/>
                    <w:left w:val="nil"/>
                    <w:bottom w:val="single" w:sz="4" w:space="0" w:color="auto"/>
                    <w:right w:val="single" w:sz="4" w:space="0" w:color="auto"/>
                  </w:tcBorders>
                  <w:shd w:val="clear" w:color="FFFFCC" w:fill="FFFFFF"/>
                  <w:vAlign w:val="center"/>
                  <w:hideMark/>
                </w:tcPr>
                <w:p w14:paraId="1A29B904"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353886754</w:t>
                  </w:r>
                </w:p>
              </w:tc>
              <w:tc>
                <w:tcPr>
                  <w:tcW w:w="1584" w:type="dxa"/>
                  <w:tcBorders>
                    <w:top w:val="nil"/>
                    <w:left w:val="nil"/>
                    <w:bottom w:val="single" w:sz="4" w:space="0" w:color="auto"/>
                    <w:right w:val="single" w:sz="4" w:space="0" w:color="auto"/>
                  </w:tcBorders>
                  <w:vAlign w:val="center"/>
                  <w:hideMark/>
                </w:tcPr>
                <w:p w14:paraId="4DAB9F73"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4C10E62E"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02-Feb-25</w:t>
                  </w:r>
                </w:p>
              </w:tc>
              <w:tc>
                <w:tcPr>
                  <w:tcW w:w="1119" w:type="dxa"/>
                  <w:tcBorders>
                    <w:top w:val="nil"/>
                    <w:left w:val="nil"/>
                    <w:bottom w:val="single" w:sz="4" w:space="0" w:color="auto"/>
                    <w:right w:val="single" w:sz="4" w:space="0" w:color="auto"/>
                  </w:tcBorders>
                  <w:vAlign w:val="center"/>
                  <w:hideMark/>
                </w:tcPr>
                <w:p w14:paraId="3F5B3FAA"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20000</w:t>
                  </w:r>
                </w:p>
              </w:tc>
              <w:tc>
                <w:tcPr>
                  <w:tcW w:w="1138" w:type="dxa"/>
                  <w:tcBorders>
                    <w:top w:val="nil"/>
                    <w:left w:val="nil"/>
                    <w:bottom w:val="single" w:sz="4" w:space="0" w:color="auto"/>
                    <w:right w:val="single" w:sz="4" w:space="0" w:color="auto"/>
                  </w:tcBorders>
                  <w:vAlign w:val="center"/>
                  <w:hideMark/>
                </w:tcPr>
                <w:p w14:paraId="2AA62524"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20000</w:t>
                  </w:r>
                </w:p>
              </w:tc>
              <w:tc>
                <w:tcPr>
                  <w:tcW w:w="1034" w:type="dxa"/>
                  <w:tcBorders>
                    <w:top w:val="nil"/>
                    <w:left w:val="nil"/>
                    <w:bottom w:val="single" w:sz="4" w:space="0" w:color="auto"/>
                    <w:right w:val="single" w:sz="4" w:space="0" w:color="auto"/>
                  </w:tcBorders>
                  <w:shd w:val="clear" w:color="000000" w:fill="D9D9D9"/>
                  <w:vAlign w:val="center"/>
                  <w:hideMark/>
                </w:tcPr>
                <w:p w14:paraId="42EB9B63"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w:t>
                  </w:r>
                </w:p>
              </w:tc>
            </w:tr>
            <w:tr w:rsidR="007F0A41" w:rsidRPr="007F0A41" w14:paraId="0AA62CFC"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31B9D558"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7</w:t>
                  </w:r>
                </w:p>
              </w:tc>
              <w:tc>
                <w:tcPr>
                  <w:tcW w:w="1395" w:type="dxa"/>
                  <w:tcBorders>
                    <w:top w:val="nil"/>
                    <w:left w:val="nil"/>
                    <w:bottom w:val="single" w:sz="4" w:space="0" w:color="auto"/>
                    <w:right w:val="single" w:sz="4" w:space="0" w:color="auto"/>
                  </w:tcBorders>
                  <w:vAlign w:val="center"/>
                  <w:hideMark/>
                </w:tcPr>
                <w:p w14:paraId="413A6BA2"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Karmchaura</w:t>
                  </w:r>
                  <w:proofErr w:type="spellEnd"/>
                  <w:r w:rsidRPr="007F0A41">
                    <w:rPr>
                      <w:rFonts w:ascii="Calibri" w:hAnsi="Calibri" w:cs="Calibri"/>
                      <w:color w:val="000000"/>
                      <w:sz w:val="20"/>
                      <w:szCs w:val="20"/>
                      <w:lang w:val="en-IN" w:eastAsia="en-IN"/>
                    </w:rPr>
                    <w:t xml:space="preserve"> Palia C2</w:t>
                  </w:r>
                </w:p>
              </w:tc>
              <w:tc>
                <w:tcPr>
                  <w:tcW w:w="1672" w:type="dxa"/>
                  <w:tcBorders>
                    <w:top w:val="nil"/>
                    <w:left w:val="nil"/>
                    <w:bottom w:val="single" w:sz="4" w:space="0" w:color="auto"/>
                    <w:right w:val="single" w:sz="4" w:space="0" w:color="auto"/>
                  </w:tcBorders>
                  <w:vAlign w:val="center"/>
                  <w:hideMark/>
                </w:tcPr>
                <w:p w14:paraId="793FF772"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SSF5133453</w:t>
                  </w:r>
                </w:p>
              </w:tc>
              <w:tc>
                <w:tcPr>
                  <w:tcW w:w="1075" w:type="dxa"/>
                  <w:tcBorders>
                    <w:top w:val="nil"/>
                    <w:left w:val="nil"/>
                    <w:bottom w:val="single" w:sz="4" w:space="0" w:color="auto"/>
                    <w:right w:val="single" w:sz="4" w:space="0" w:color="auto"/>
                  </w:tcBorders>
                  <w:vAlign w:val="center"/>
                  <w:hideMark/>
                </w:tcPr>
                <w:p w14:paraId="2604C933"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SONAM RAJBHAR</w:t>
                  </w:r>
                </w:p>
              </w:tc>
              <w:tc>
                <w:tcPr>
                  <w:tcW w:w="1041" w:type="dxa"/>
                  <w:tcBorders>
                    <w:top w:val="nil"/>
                    <w:left w:val="nil"/>
                    <w:bottom w:val="single" w:sz="4" w:space="0" w:color="auto"/>
                    <w:right w:val="single" w:sz="4" w:space="0" w:color="auto"/>
                  </w:tcBorders>
                  <w:shd w:val="clear" w:color="FFFFCC" w:fill="FFFFFF"/>
                  <w:vAlign w:val="center"/>
                  <w:hideMark/>
                </w:tcPr>
                <w:p w14:paraId="20A77BE0"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357071678</w:t>
                  </w:r>
                </w:p>
              </w:tc>
              <w:tc>
                <w:tcPr>
                  <w:tcW w:w="1584" w:type="dxa"/>
                  <w:tcBorders>
                    <w:top w:val="nil"/>
                    <w:left w:val="nil"/>
                    <w:bottom w:val="single" w:sz="4" w:space="0" w:color="auto"/>
                    <w:right w:val="single" w:sz="4" w:space="0" w:color="auto"/>
                  </w:tcBorders>
                  <w:vAlign w:val="center"/>
                  <w:hideMark/>
                </w:tcPr>
                <w:p w14:paraId="54480BC0"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Advance Collection Amount Misappropriated</w:t>
                  </w:r>
                </w:p>
              </w:tc>
              <w:tc>
                <w:tcPr>
                  <w:tcW w:w="1173" w:type="dxa"/>
                  <w:tcBorders>
                    <w:top w:val="nil"/>
                    <w:left w:val="nil"/>
                    <w:bottom w:val="single" w:sz="4" w:space="0" w:color="auto"/>
                    <w:right w:val="single" w:sz="4" w:space="0" w:color="auto"/>
                  </w:tcBorders>
                  <w:vAlign w:val="center"/>
                  <w:hideMark/>
                </w:tcPr>
                <w:p w14:paraId="6AF7BA9C"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27-Aug-25</w:t>
                  </w:r>
                </w:p>
              </w:tc>
              <w:tc>
                <w:tcPr>
                  <w:tcW w:w="1119" w:type="dxa"/>
                  <w:tcBorders>
                    <w:top w:val="nil"/>
                    <w:left w:val="nil"/>
                    <w:bottom w:val="single" w:sz="4" w:space="0" w:color="auto"/>
                    <w:right w:val="single" w:sz="4" w:space="0" w:color="auto"/>
                  </w:tcBorders>
                  <w:vAlign w:val="center"/>
                  <w:hideMark/>
                </w:tcPr>
                <w:p w14:paraId="3CBEE829"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6290</w:t>
                  </w:r>
                </w:p>
              </w:tc>
              <w:tc>
                <w:tcPr>
                  <w:tcW w:w="1138" w:type="dxa"/>
                  <w:tcBorders>
                    <w:top w:val="nil"/>
                    <w:left w:val="nil"/>
                    <w:bottom w:val="single" w:sz="4" w:space="0" w:color="auto"/>
                    <w:right w:val="single" w:sz="4" w:space="0" w:color="auto"/>
                  </w:tcBorders>
                  <w:vAlign w:val="center"/>
                  <w:hideMark/>
                </w:tcPr>
                <w:p w14:paraId="02DD3F8B"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6290</w:t>
                  </w:r>
                </w:p>
              </w:tc>
              <w:tc>
                <w:tcPr>
                  <w:tcW w:w="1034" w:type="dxa"/>
                  <w:tcBorders>
                    <w:top w:val="nil"/>
                    <w:left w:val="nil"/>
                    <w:bottom w:val="single" w:sz="4" w:space="0" w:color="auto"/>
                    <w:right w:val="single" w:sz="4" w:space="0" w:color="auto"/>
                  </w:tcBorders>
                  <w:shd w:val="clear" w:color="000000" w:fill="D9D9D9"/>
                  <w:vAlign w:val="center"/>
                  <w:hideMark/>
                </w:tcPr>
                <w:p w14:paraId="7CDB7861"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w:t>
                  </w:r>
                </w:p>
              </w:tc>
            </w:tr>
            <w:tr w:rsidR="007F0A41" w:rsidRPr="007F0A41" w14:paraId="259D73B5"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241880D0"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8</w:t>
                  </w:r>
                </w:p>
              </w:tc>
              <w:tc>
                <w:tcPr>
                  <w:tcW w:w="1395" w:type="dxa"/>
                  <w:tcBorders>
                    <w:top w:val="nil"/>
                    <w:left w:val="nil"/>
                    <w:bottom w:val="single" w:sz="4" w:space="0" w:color="auto"/>
                    <w:right w:val="single" w:sz="4" w:space="0" w:color="auto"/>
                  </w:tcBorders>
                  <w:vAlign w:val="center"/>
                  <w:hideMark/>
                </w:tcPr>
                <w:p w14:paraId="5B12670E"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BHATI KHURD R C1</w:t>
                  </w:r>
                </w:p>
              </w:tc>
              <w:tc>
                <w:tcPr>
                  <w:tcW w:w="1672" w:type="dxa"/>
                  <w:tcBorders>
                    <w:top w:val="nil"/>
                    <w:left w:val="nil"/>
                    <w:bottom w:val="single" w:sz="4" w:space="0" w:color="auto"/>
                    <w:right w:val="single" w:sz="4" w:space="0" w:color="auto"/>
                  </w:tcBorders>
                  <w:vAlign w:val="center"/>
                  <w:hideMark/>
                </w:tcPr>
                <w:p w14:paraId="6C086677"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SSF5930113</w:t>
                  </w:r>
                </w:p>
              </w:tc>
              <w:tc>
                <w:tcPr>
                  <w:tcW w:w="1075" w:type="dxa"/>
                  <w:tcBorders>
                    <w:top w:val="nil"/>
                    <w:left w:val="nil"/>
                    <w:bottom w:val="single" w:sz="4" w:space="0" w:color="auto"/>
                    <w:right w:val="single" w:sz="4" w:space="0" w:color="auto"/>
                  </w:tcBorders>
                  <w:vAlign w:val="center"/>
                  <w:hideMark/>
                </w:tcPr>
                <w:p w14:paraId="194FD007"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MANJU</w:t>
                  </w:r>
                </w:p>
              </w:tc>
              <w:tc>
                <w:tcPr>
                  <w:tcW w:w="1041" w:type="dxa"/>
                  <w:tcBorders>
                    <w:top w:val="nil"/>
                    <w:left w:val="nil"/>
                    <w:bottom w:val="single" w:sz="4" w:space="0" w:color="auto"/>
                    <w:right w:val="single" w:sz="4" w:space="0" w:color="auto"/>
                  </w:tcBorders>
                  <w:shd w:val="clear" w:color="FFFFCC" w:fill="FFFFFF"/>
                  <w:vAlign w:val="center"/>
                  <w:hideMark/>
                </w:tcPr>
                <w:p w14:paraId="25EC6C7E"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356218351</w:t>
                  </w:r>
                </w:p>
              </w:tc>
              <w:tc>
                <w:tcPr>
                  <w:tcW w:w="1584" w:type="dxa"/>
                  <w:tcBorders>
                    <w:top w:val="nil"/>
                    <w:left w:val="nil"/>
                    <w:bottom w:val="single" w:sz="4" w:space="0" w:color="auto"/>
                    <w:right w:val="single" w:sz="4" w:space="0" w:color="auto"/>
                  </w:tcBorders>
                  <w:vAlign w:val="center"/>
                  <w:hideMark/>
                </w:tcPr>
                <w:p w14:paraId="7A0AF057"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Pre-Closure Amount Misappropriated</w:t>
                  </w:r>
                </w:p>
              </w:tc>
              <w:tc>
                <w:tcPr>
                  <w:tcW w:w="1173" w:type="dxa"/>
                  <w:tcBorders>
                    <w:top w:val="nil"/>
                    <w:left w:val="nil"/>
                    <w:bottom w:val="single" w:sz="4" w:space="0" w:color="auto"/>
                    <w:right w:val="single" w:sz="4" w:space="0" w:color="auto"/>
                  </w:tcBorders>
                  <w:vAlign w:val="center"/>
                  <w:hideMark/>
                </w:tcPr>
                <w:p w14:paraId="10B34041"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25-Oct-25</w:t>
                  </w:r>
                </w:p>
              </w:tc>
              <w:tc>
                <w:tcPr>
                  <w:tcW w:w="1119" w:type="dxa"/>
                  <w:tcBorders>
                    <w:top w:val="nil"/>
                    <w:left w:val="nil"/>
                    <w:bottom w:val="single" w:sz="4" w:space="0" w:color="auto"/>
                    <w:right w:val="single" w:sz="4" w:space="0" w:color="auto"/>
                  </w:tcBorders>
                  <w:vAlign w:val="center"/>
                  <w:hideMark/>
                </w:tcPr>
                <w:p w14:paraId="47B4C0D3"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12500</w:t>
                  </w:r>
                </w:p>
              </w:tc>
              <w:tc>
                <w:tcPr>
                  <w:tcW w:w="1138" w:type="dxa"/>
                  <w:tcBorders>
                    <w:top w:val="nil"/>
                    <w:left w:val="nil"/>
                    <w:bottom w:val="single" w:sz="4" w:space="0" w:color="auto"/>
                    <w:right w:val="single" w:sz="4" w:space="0" w:color="auto"/>
                  </w:tcBorders>
                  <w:vAlign w:val="center"/>
                  <w:hideMark/>
                </w:tcPr>
                <w:p w14:paraId="7C5635DE"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0</w:t>
                  </w:r>
                </w:p>
              </w:tc>
              <w:tc>
                <w:tcPr>
                  <w:tcW w:w="1034" w:type="dxa"/>
                  <w:tcBorders>
                    <w:top w:val="nil"/>
                    <w:left w:val="nil"/>
                    <w:bottom w:val="single" w:sz="4" w:space="0" w:color="auto"/>
                    <w:right w:val="single" w:sz="4" w:space="0" w:color="auto"/>
                  </w:tcBorders>
                  <w:shd w:val="clear" w:color="000000" w:fill="D9D9D9"/>
                  <w:vAlign w:val="center"/>
                  <w:hideMark/>
                </w:tcPr>
                <w:p w14:paraId="125D6FFA"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12500</w:t>
                  </w:r>
                </w:p>
              </w:tc>
            </w:tr>
            <w:tr w:rsidR="007F0A41" w:rsidRPr="007F0A41" w14:paraId="3FC52ABA"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246CAED6"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lastRenderedPageBreak/>
                    <w:t>9</w:t>
                  </w:r>
                </w:p>
              </w:tc>
              <w:tc>
                <w:tcPr>
                  <w:tcW w:w="1395" w:type="dxa"/>
                  <w:tcBorders>
                    <w:top w:val="nil"/>
                    <w:left w:val="nil"/>
                    <w:bottom w:val="single" w:sz="4" w:space="0" w:color="auto"/>
                    <w:right w:val="single" w:sz="4" w:space="0" w:color="auto"/>
                  </w:tcBorders>
                  <w:vAlign w:val="center"/>
                  <w:hideMark/>
                </w:tcPr>
                <w:p w14:paraId="787C178A"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Sausarva</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4B9FF421"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SSF5114268</w:t>
                  </w:r>
                </w:p>
              </w:tc>
              <w:tc>
                <w:tcPr>
                  <w:tcW w:w="1075" w:type="dxa"/>
                  <w:tcBorders>
                    <w:top w:val="nil"/>
                    <w:left w:val="nil"/>
                    <w:bottom w:val="single" w:sz="4" w:space="0" w:color="auto"/>
                    <w:right w:val="single" w:sz="4" w:space="0" w:color="auto"/>
                  </w:tcBorders>
                  <w:vAlign w:val="center"/>
                  <w:hideMark/>
                </w:tcPr>
                <w:p w14:paraId="52657E83"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SANJU DEVI</w:t>
                  </w:r>
                </w:p>
              </w:tc>
              <w:tc>
                <w:tcPr>
                  <w:tcW w:w="1041" w:type="dxa"/>
                  <w:tcBorders>
                    <w:top w:val="nil"/>
                    <w:left w:val="nil"/>
                    <w:bottom w:val="single" w:sz="4" w:space="0" w:color="auto"/>
                    <w:right w:val="single" w:sz="4" w:space="0" w:color="auto"/>
                  </w:tcBorders>
                  <w:shd w:val="clear" w:color="FFFFCC" w:fill="FFFFFF"/>
                  <w:vAlign w:val="center"/>
                  <w:hideMark/>
                </w:tcPr>
                <w:p w14:paraId="1AB35058"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354221357</w:t>
                  </w:r>
                </w:p>
              </w:tc>
              <w:tc>
                <w:tcPr>
                  <w:tcW w:w="1584" w:type="dxa"/>
                  <w:tcBorders>
                    <w:top w:val="nil"/>
                    <w:left w:val="nil"/>
                    <w:bottom w:val="single" w:sz="4" w:space="0" w:color="auto"/>
                    <w:right w:val="single" w:sz="4" w:space="0" w:color="auto"/>
                  </w:tcBorders>
                  <w:vAlign w:val="center"/>
                  <w:hideMark/>
                </w:tcPr>
                <w:p w14:paraId="6C1DF0E5"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Advance Collection Amount Misappropriated</w:t>
                  </w:r>
                </w:p>
              </w:tc>
              <w:tc>
                <w:tcPr>
                  <w:tcW w:w="1173" w:type="dxa"/>
                  <w:tcBorders>
                    <w:top w:val="nil"/>
                    <w:left w:val="nil"/>
                    <w:bottom w:val="single" w:sz="4" w:space="0" w:color="auto"/>
                    <w:right w:val="single" w:sz="4" w:space="0" w:color="auto"/>
                  </w:tcBorders>
                  <w:vAlign w:val="center"/>
                  <w:hideMark/>
                </w:tcPr>
                <w:p w14:paraId="53AF727B"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10-Oct-25</w:t>
                  </w:r>
                </w:p>
              </w:tc>
              <w:tc>
                <w:tcPr>
                  <w:tcW w:w="1119" w:type="dxa"/>
                  <w:tcBorders>
                    <w:top w:val="nil"/>
                    <w:left w:val="nil"/>
                    <w:bottom w:val="single" w:sz="4" w:space="0" w:color="auto"/>
                    <w:right w:val="single" w:sz="4" w:space="0" w:color="auto"/>
                  </w:tcBorders>
                  <w:vAlign w:val="center"/>
                  <w:hideMark/>
                </w:tcPr>
                <w:p w14:paraId="0CC7CB1A"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4000</w:t>
                  </w:r>
                </w:p>
              </w:tc>
              <w:tc>
                <w:tcPr>
                  <w:tcW w:w="1138" w:type="dxa"/>
                  <w:tcBorders>
                    <w:top w:val="nil"/>
                    <w:left w:val="nil"/>
                    <w:bottom w:val="single" w:sz="4" w:space="0" w:color="auto"/>
                    <w:right w:val="single" w:sz="4" w:space="0" w:color="auto"/>
                  </w:tcBorders>
                  <w:vAlign w:val="center"/>
                  <w:hideMark/>
                </w:tcPr>
                <w:p w14:paraId="67C765EE"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1680</w:t>
                  </w:r>
                </w:p>
              </w:tc>
              <w:tc>
                <w:tcPr>
                  <w:tcW w:w="1034" w:type="dxa"/>
                  <w:tcBorders>
                    <w:top w:val="nil"/>
                    <w:left w:val="nil"/>
                    <w:bottom w:val="single" w:sz="4" w:space="0" w:color="auto"/>
                    <w:right w:val="single" w:sz="4" w:space="0" w:color="auto"/>
                  </w:tcBorders>
                  <w:shd w:val="clear" w:color="000000" w:fill="D9D9D9"/>
                  <w:vAlign w:val="center"/>
                  <w:hideMark/>
                </w:tcPr>
                <w:p w14:paraId="679E5238"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2320</w:t>
                  </w:r>
                </w:p>
              </w:tc>
            </w:tr>
            <w:tr w:rsidR="007F0A41" w:rsidRPr="007F0A41" w14:paraId="7D6AC2B1" w14:textId="77777777" w:rsidTr="007F0A41">
              <w:trPr>
                <w:trHeight w:val="1275"/>
              </w:trPr>
              <w:tc>
                <w:tcPr>
                  <w:tcW w:w="589" w:type="dxa"/>
                  <w:tcBorders>
                    <w:top w:val="nil"/>
                    <w:left w:val="single" w:sz="4" w:space="0" w:color="auto"/>
                    <w:bottom w:val="single" w:sz="4" w:space="0" w:color="auto"/>
                    <w:right w:val="single" w:sz="4" w:space="0" w:color="auto"/>
                  </w:tcBorders>
                  <w:noWrap/>
                  <w:vAlign w:val="center"/>
                  <w:hideMark/>
                </w:tcPr>
                <w:p w14:paraId="0A04E921"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10</w:t>
                  </w:r>
                </w:p>
              </w:tc>
              <w:tc>
                <w:tcPr>
                  <w:tcW w:w="1395" w:type="dxa"/>
                  <w:tcBorders>
                    <w:top w:val="nil"/>
                    <w:left w:val="nil"/>
                    <w:bottom w:val="single" w:sz="4" w:space="0" w:color="auto"/>
                    <w:right w:val="single" w:sz="4" w:space="0" w:color="auto"/>
                  </w:tcBorders>
                  <w:vAlign w:val="center"/>
                  <w:hideMark/>
                </w:tcPr>
                <w:p w14:paraId="79705C5E" w14:textId="77777777" w:rsidR="007F0A41" w:rsidRPr="007F0A41" w:rsidRDefault="007F0A41" w:rsidP="007F0A41">
                  <w:pPr>
                    <w:suppressAutoHyphens w:val="0"/>
                    <w:rPr>
                      <w:rFonts w:ascii="Calibri" w:hAnsi="Calibri" w:cs="Calibri"/>
                      <w:color w:val="000000"/>
                      <w:sz w:val="20"/>
                      <w:szCs w:val="20"/>
                      <w:lang w:val="en-IN" w:eastAsia="en-IN"/>
                    </w:rPr>
                  </w:pPr>
                  <w:proofErr w:type="spellStart"/>
                  <w:r w:rsidRPr="007F0A41">
                    <w:rPr>
                      <w:rFonts w:ascii="Calibri" w:hAnsi="Calibri" w:cs="Calibri"/>
                      <w:color w:val="000000"/>
                      <w:sz w:val="20"/>
                      <w:szCs w:val="20"/>
                      <w:lang w:val="en-IN" w:eastAsia="en-IN"/>
                    </w:rPr>
                    <w:t>Sausarva</w:t>
                  </w:r>
                  <w:proofErr w:type="spellEnd"/>
                  <w:r w:rsidRPr="007F0A41">
                    <w:rPr>
                      <w:rFonts w:ascii="Calibri" w:hAnsi="Calibri" w:cs="Calibri"/>
                      <w:color w:val="000000"/>
                      <w:sz w:val="20"/>
                      <w:szCs w:val="20"/>
                      <w:lang w:val="en-IN" w:eastAsia="en-IN"/>
                    </w:rPr>
                    <w:t xml:space="preserve"> C2</w:t>
                  </w:r>
                </w:p>
              </w:tc>
              <w:tc>
                <w:tcPr>
                  <w:tcW w:w="1672" w:type="dxa"/>
                  <w:tcBorders>
                    <w:top w:val="nil"/>
                    <w:left w:val="nil"/>
                    <w:bottom w:val="single" w:sz="4" w:space="0" w:color="auto"/>
                    <w:right w:val="single" w:sz="4" w:space="0" w:color="auto"/>
                  </w:tcBorders>
                  <w:vAlign w:val="center"/>
                  <w:hideMark/>
                </w:tcPr>
                <w:p w14:paraId="669489FE"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SUP0000006746745</w:t>
                  </w:r>
                </w:p>
              </w:tc>
              <w:tc>
                <w:tcPr>
                  <w:tcW w:w="1075" w:type="dxa"/>
                  <w:tcBorders>
                    <w:top w:val="nil"/>
                    <w:left w:val="nil"/>
                    <w:bottom w:val="single" w:sz="4" w:space="0" w:color="auto"/>
                    <w:right w:val="single" w:sz="4" w:space="0" w:color="auto"/>
                  </w:tcBorders>
                  <w:vAlign w:val="center"/>
                  <w:hideMark/>
                </w:tcPr>
                <w:p w14:paraId="6B7EBB40"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NEETU</w:t>
                  </w:r>
                </w:p>
              </w:tc>
              <w:tc>
                <w:tcPr>
                  <w:tcW w:w="1041" w:type="dxa"/>
                  <w:tcBorders>
                    <w:top w:val="nil"/>
                    <w:left w:val="nil"/>
                    <w:bottom w:val="single" w:sz="4" w:space="0" w:color="auto"/>
                    <w:right w:val="single" w:sz="4" w:space="0" w:color="auto"/>
                  </w:tcBorders>
                  <w:shd w:val="clear" w:color="FFFFCC" w:fill="FFFFFF"/>
                  <w:vAlign w:val="center"/>
                  <w:hideMark/>
                </w:tcPr>
                <w:p w14:paraId="77E26841" w14:textId="77777777" w:rsidR="007F0A41" w:rsidRPr="007F0A41" w:rsidRDefault="007F0A41" w:rsidP="007F0A41">
                  <w:pPr>
                    <w:suppressAutoHyphens w:val="0"/>
                    <w:jc w:val="center"/>
                    <w:rPr>
                      <w:rFonts w:ascii="Calibri" w:hAnsi="Calibri" w:cs="Calibri"/>
                      <w:sz w:val="20"/>
                      <w:szCs w:val="20"/>
                      <w:lang w:val="en-IN" w:eastAsia="en-IN"/>
                    </w:rPr>
                  </w:pPr>
                  <w:r w:rsidRPr="007F0A41">
                    <w:rPr>
                      <w:rFonts w:ascii="Calibri" w:hAnsi="Calibri" w:cs="Calibri"/>
                      <w:sz w:val="20"/>
                      <w:szCs w:val="20"/>
                      <w:lang w:val="en-IN" w:eastAsia="en-IN"/>
                    </w:rPr>
                    <w:t>359761135</w:t>
                  </w:r>
                </w:p>
              </w:tc>
              <w:tc>
                <w:tcPr>
                  <w:tcW w:w="1584" w:type="dxa"/>
                  <w:tcBorders>
                    <w:top w:val="nil"/>
                    <w:left w:val="nil"/>
                    <w:bottom w:val="single" w:sz="4" w:space="0" w:color="auto"/>
                    <w:right w:val="single" w:sz="4" w:space="0" w:color="auto"/>
                  </w:tcBorders>
                  <w:vAlign w:val="center"/>
                  <w:hideMark/>
                </w:tcPr>
                <w:p w14:paraId="43C675EE" w14:textId="77777777" w:rsidR="007F0A41" w:rsidRPr="007F0A41" w:rsidRDefault="007F0A41" w:rsidP="007F0A41">
                  <w:pPr>
                    <w:suppressAutoHyphens w:val="0"/>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Advance Collection Amount Misappropriated</w:t>
                  </w:r>
                </w:p>
              </w:tc>
              <w:tc>
                <w:tcPr>
                  <w:tcW w:w="1173" w:type="dxa"/>
                  <w:tcBorders>
                    <w:top w:val="nil"/>
                    <w:left w:val="nil"/>
                    <w:bottom w:val="single" w:sz="4" w:space="0" w:color="auto"/>
                    <w:right w:val="single" w:sz="4" w:space="0" w:color="auto"/>
                  </w:tcBorders>
                  <w:vAlign w:val="center"/>
                  <w:hideMark/>
                </w:tcPr>
                <w:p w14:paraId="2FA7101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10-Oct-25</w:t>
                  </w:r>
                </w:p>
              </w:tc>
              <w:tc>
                <w:tcPr>
                  <w:tcW w:w="1119" w:type="dxa"/>
                  <w:tcBorders>
                    <w:top w:val="nil"/>
                    <w:left w:val="nil"/>
                    <w:bottom w:val="single" w:sz="4" w:space="0" w:color="auto"/>
                    <w:right w:val="single" w:sz="4" w:space="0" w:color="auto"/>
                  </w:tcBorders>
                  <w:vAlign w:val="center"/>
                  <w:hideMark/>
                </w:tcPr>
                <w:p w14:paraId="37211A06"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14000</w:t>
                  </w:r>
                </w:p>
              </w:tc>
              <w:tc>
                <w:tcPr>
                  <w:tcW w:w="1138" w:type="dxa"/>
                  <w:tcBorders>
                    <w:top w:val="nil"/>
                    <w:left w:val="nil"/>
                    <w:bottom w:val="single" w:sz="4" w:space="0" w:color="auto"/>
                    <w:right w:val="single" w:sz="4" w:space="0" w:color="auto"/>
                  </w:tcBorders>
                  <w:vAlign w:val="center"/>
                  <w:hideMark/>
                </w:tcPr>
                <w:p w14:paraId="0BF01F97"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570</w:t>
                  </w:r>
                </w:p>
              </w:tc>
              <w:tc>
                <w:tcPr>
                  <w:tcW w:w="1034" w:type="dxa"/>
                  <w:tcBorders>
                    <w:top w:val="nil"/>
                    <w:left w:val="nil"/>
                    <w:bottom w:val="single" w:sz="4" w:space="0" w:color="auto"/>
                    <w:right w:val="single" w:sz="4" w:space="0" w:color="auto"/>
                  </w:tcBorders>
                  <w:shd w:val="clear" w:color="000000" w:fill="D9D9D9"/>
                  <w:vAlign w:val="center"/>
                  <w:hideMark/>
                </w:tcPr>
                <w:p w14:paraId="15F89B4E" w14:textId="77777777" w:rsidR="007F0A41" w:rsidRPr="007F0A41" w:rsidRDefault="007F0A41" w:rsidP="007F0A41">
                  <w:pPr>
                    <w:suppressAutoHyphens w:val="0"/>
                    <w:jc w:val="center"/>
                    <w:rPr>
                      <w:rFonts w:ascii="Calibri" w:hAnsi="Calibri" w:cs="Calibri"/>
                      <w:color w:val="000000"/>
                      <w:sz w:val="20"/>
                      <w:szCs w:val="20"/>
                      <w:lang w:val="en-IN" w:eastAsia="en-IN"/>
                    </w:rPr>
                  </w:pPr>
                  <w:r w:rsidRPr="007F0A41">
                    <w:rPr>
                      <w:rFonts w:ascii="Calibri" w:hAnsi="Calibri" w:cs="Calibri"/>
                      <w:color w:val="000000"/>
                      <w:sz w:val="20"/>
                      <w:szCs w:val="20"/>
                      <w:lang w:val="en-IN" w:eastAsia="en-IN"/>
                    </w:rPr>
                    <w:t>13430</w:t>
                  </w:r>
                </w:p>
              </w:tc>
            </w:tr>
          </w:tbl>
          <w:p w14:paraId="3135B97D" w14:textId="77777777" w:rsidR="007F0A41" w:rsidRDefault="007F0A41" w:rsidP="00EE0959">
            <w:pPr>
              <w:pStyle w:val="TableParagraph"/>
              <w:jc w:val="both"/>
              <w:rPr>
                <w:rFonts w:ascii="Calibri" w:eastAsia="Times New Roman" w:hAnsi="Calibri" w:cs="Calibri"/>
                <w:sz w:val="20"/>
                <w:szCs w:val="20"/>
                <w:lang w:eastAsia="ar-SA"/>
              </w:rPr>
            </w:pPr>
          </w:p>
          <w:p w14:paraId="65457834" w14:textId="77777777" w:rsidR="00EE0959" w:rsidRDefault="00EE0959" w:rsidP="00A61390">
            <w:pPr>
              <w:pStyle w:val="TableParagraph"/>
              <w:ind w:left="105"/>
              <w:jc w:val="both"/>
              <w:rPr>
                <w:rFonts w:ascii="Calibri" w:eastAsia="Times New Roman" w:hAnsi="Calibri" w:cs="Calibri"/>
                <w:sz w:val="20"/>
                <w:szCs w:val="20"/>
                <w:lang w:eastAsia="ar-SA"/>
              </w:rPr>
            </w:pPr>
          </w:p>
          <w:p w14:paraId="27BAA5B5" w14:textId="09884EC4" w:rsidR="00BF19C0" w:rsidRPr="00B928EC" w:rsidRDefault="00150C0C" w:rsidP="002F62C3">
            <w:pPr>
              <w:suppressAutoHyphens w:val="0"/>
              <w:jc w:val="both"/>
              <w:rPr>
                <w:rFonts w:ascii="Calibri" w:hAnsi="Calibri" w:cs="Calibri"/>
                <w:sz w:val="20"/>
                <w:szCs w:val="20"/>
              </w:rPr>
            </w:pPr>
            <w:r w:rsidRPr="00B928EC">
              <w:rPr>
                <w:rFonts w:ascii="Calibri" w:hAnsi="Calibri" w:cs="Calibri"/>
                <w:sz w:val="20"/>
                <w:szCs w:val="20"/>
              </w:rPr>
              <w:t xml:space="preserve">The total fraud amount </w:t>
            </w:r>
            <w:r w:rsidR="00020F92" w:rsidRPr="00B928EC">
              <w:rPr>
                <w:rFonts w:ascii="Calibri" w:hAnsi="Calibri" w:cs="Calibri"/>
                <w:sz w:val="20"/>
                <w:szCs w:val="20"/>
              </w:rPr>
              <w:t xml:space="preserve">= </w:t>
            </w:r>
            <w:r w:rsidR="002C31AA" w:rsidRPr="002C31AA">
              <w:rPr>
                <w:rFonts w:ascii="Calibri" w:hAnsi="Calibri" w:cs="Calibri"/>
                <w:b/>
                <w:bCs/>
                <w:sz w:val="20"/>
                <w:szCs w:val="20"/>
              </w:rPr>
              <w:t xml:space="preserve">Rs. </w:t>
            </w:r>
            <w:r w:rsidR="007F0A41">
              <w:rPr>
                <w:rFonts w:ascii="Calibri" w:hAnsi="Calibri" w:cs="Calibri"/>
                <w:b/>
                <w:bCs/>
                <w:sz w:val="20"/>
                <w:szCs w:val="20"/>
              </w:rPr>
              <w:t>1,47,295</w:t>
            </w:r>
            <w:r w:rsidR="003C1E52">
              <w:rPr>
                <w:rFonts w:ascii="Calibri" w:hAnsi="Calibri" w:cs="Calibri"/>
                <w:b/>
                <w:bCs/>
                <w:sz w:val="20"/>
                <w:szCs w:val="20"/>
              </w:rPr>
              <w:t>/-.</w:t>
            </w:r>
          </w:p>
          <w:p w14:paraId="27BAA5B6" w14:textId="77777777" w:rsidR="00BF19C0" w:rsidRDefault="00BF19C0" w:rsidP="00A10F8D">
            <w:pPr>
              <w:suppressAutoHyphens w:val="0"/>
              <w:ind w:left="360"/>
              <w:jc w:val="both"/>
              <w:rPr>
                <w:rFonts w:ascii="Calibri" w:hAnsi="Calibri" w:cs="Calibri"/>
                <w:sz w:val="20"/>
                <w:szCs w:val="20"/>
              </w:rPr>
            </w:pPr>
          </w:p>
          <w:tbl>
            <w:tblPr>
              <w:tblW w:w="0" w:type="auto"/>
              <w:tblLook w:val="04A0" w:firstRow="1" w:lastRow="0" w:firstColumn="1" w:lastColumn="0" w:noHBand="0" w:noVBand="1"/>
            </w:tblPr>
            <w:tblGrid>
              <w:gridCol w:w="1083"/>
              <w:gridCol w:w="1548"/>
              <w:gridCol w:w="1374"/>
              <w:gridCol w:w="1265"/>
              <w:gridCol w:w="1206"/>
              <w:gridCol w:w="1156"/>
              <w:gridCol w:w="925"/>
              <w:gridCol w:w="1080"/>
              <w:gridCol w:w="1169"/>
            </w:tblGrid>
            <w:tr w:rsidR="0017750B" w:rsidRPr="0017750B" w14:paraId="24FDE6F7" w14:textId="77777777" w:rsidTr="007F0A41">
              <w:trPr>
                <w:trHeight w:val="1080"/>
              </w:trPr>
              <w:tc>
                <w:tcPr>
                  <w:tcW w:w="1084" w:type="dxa"/>
                  <w:tcBorders>
                    <w:top w:val="single" w:sz="8" w:space="0" w:color="auto"/>
                    <w:left w:val="single" w:sz="8" w:space="0" w:color="auto"/>
                    <w:bottom w:val="single" w:sz="4" w:space="0" w:color="auto"/>
                    <w:right w:val="single" w:sz="4" w:space="0" w:color="auto"/>
                  </w:tcBorders>
                  <w:shd w:val="clear" w:color="000000" w:fill="215C98"/>
                  <w:vAlign w:val="center"/>
                  <w:hideMark/>
                </w:tcPr>
                <w:p w14:paraId="68D4518E"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ID</w:t>
                  </w:r>
                </w:p>
              </w:tc>
              <w:tc>
                <w:tcPr>
                  <w:tcW w:w="1549" w:type="dxa"/>
                  <w:tcBorders>
                    <w:top w:val="single" w:sz="8" w:space="0" w:color="auto"/>
                    <w:left w:val="nil"/>
                    <w:bottom w:val="single" w:sz="4" w:space="0" w:color="auto"/>
                    <w:right w:val="single" w:sz="4" w:space="0" w:color="auto"/>
                  </w:tcBorders>
                  <w:shd w:val="clear" w:color="000000" w:fill="215C98"/>
                  <w:vAlign w:val="center"/>
                  <w:hideMark/>
                </w:tcPr>
                <w:p w14:paraId="3449A1C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Branch Name</w:t>
                  </w:r>
                </w:p>
              </w:tc>
              <w:tc>
                <w:tcPr>
                  <w:tcW w:w="1374" w:type="dxa"/>
                  <w:tcBorders>
                    <w:top w:val="single" w:sz="8" w:space="0" w:color="auto"/>
                    <w:left w:val="nil"/>
                    <w:bottom w:val="single" w:sz="4" w:space="0" w:color="auto"/>
                    <w:right w:val="single" w:sz="4" w:space="0" w:color="auto"/>
                  </w:tcBorders>
                  <w:shd w:val="clear" w:color="000000" w:fill="215C98"/>
                  <w:vAlign w:val="center"/>
                  <w:hideMark/>
                </w:tcPr>
                <w:p w14:paraId="07CF5BE8" w14:textId="77777777" w:rsidR="0017750B" w:rsidRPr="0017750B" w:rsidRDefault="0017750B" w:rsidP="0017750B">
                  <w:pPr>
                    <w:suppressAutoHyphens w:val="0"/>
                    <w:jc w:val="center"/>
                    <w:rPr>
                      <w:rFonts w:ascii="Calibri" w:hAnsi="Calibri" w:cs="Calibri"/>
                      <w:b/>
                      <w:bCs/>
                      <w:color w:val="FFFFFF"/>
                      <w:sz w:val="20"/>
                      <w:szCs w:val="20"/>
                      <w:lang w:val="en-IN" w:eastAsia="en-IN"/>
                    </w:rPr>
                  </w:pPr>
                  <w:proofErr w:type="spellStart"/>
                  <w:r w:rsidRPr="0017750B">
                    <w:rPr>
                      <w:rFonts w:ascii="Calibri" w:hAnsi="Calibri" w:cs="Calibri"/>
                      <w:b/>
                      <w:bCs/>
                      <w:color w:val="FFFFFF"/>
                      <w:sz w:val="20"/>
                      <w:szCs w:val="20"/>
                      <w:lang w:val="en-IN" w:eastAsia="en-IN"/>
                    </w:rPr>
                    <w:t>Fradulent</w:t>
                  </w:r>
                  <w:proofErr w:type="spellEnd"/>
                  <w:r w:rsidRPr="0017750B">
                    <w:rPr>
                      <w:rFonts w:ascii="Calibri" w:hAnsi="Calibri" w:cs="Calibri"/>
                      <w:b/>
                      <w:bCs/>
                      <w:color w:val="FFFFFF"/>
                      <w:sz w:val="20"/>
                      <w:szCs w:val="20"/>
                      <w:lang w:val="en-IN" w:eastAsia="en-IN"/>
                    </w:rPr>
                    <w:t xml:space="preserve"> Staff Name</w:t>
                  </w:r>
                </w:p>
              </w:tc>
              <w:tc>
                <w:tcPr>
                  <w:tcW w:w="1265" w:type="dxa"/>
                  <w:tcBorders>
                    <w:top w:val="single" w:sz="8" w:space="0" w:color="auto"/>
                    <w:left w:val="nil"/>
                    <w:bottom w:val="single" w:sz="4" w:space="0" w:color="auto"/>
                    <w:right w:val="single" w:sz="4" w:space="0" w:color="auto"/>
                  </w:tcBorders>
                  <w:shd w:val="clear" w:color="000000" w:fill="215C98"/>
                  <w:vAlign w:val="center"/>
                  <w:hideMark/>
                </w:tcPr>
                <w:p w14:paraId="3905913F" w14:textId="77777777" w:rsidR="0017750B" w:rsidRPr="0017750B" w:rsidRDefault="0017750B" w:rsidP="0017750B">
                  <w:pPr>
                    <w:suppressAutoHyphens w:val="0"/>
                    <w:jc w:val="center"/>
                    <w:rPr>
                      <w:rFonts w:ascii="Calibri" w:hAnsi="Calibri" w:cs="Calibri"/>
                      <w:b/>
                      <w:bCs/>
                      <w:color w:val="FFFFFF"/>
                      <w:sz w:val="20"/>
                      <w:szCs w:val="20"/>
                      <w:lang w:val="en-IN" w:eastAsia="en-IN"/>
                    </w:rPr>
                  </w:pPr>
                  <w:proofErr w:type="spellStart"/>
                  <w:r w:rsidRPr="0017750B">
                    <w:rPr>
                      <w:rFonts w:ascii="Calibri" w:hAnsi="Calibri" w:cs="Calibri"/>
                      <w:b/>
                      <w:bCs/>
                      <w:color w:val="FFFFFF"/>
                      <w:sz w:val="20"/>
                      <w:szCs w:val="20"/>
                      <w:lang w:val="en-IN" w:eastAsia="en-IN"/>
                    </w:rPr>
                    <w:t>Fradulent</w:t>
                  </w:r>
                  <w:proofErr w:type="spellEnd"/>
                  <w:r w:rsidRPr="0017750B">
                    <w:rPr>
                      <w:rFonts w:ascii="Calibri" w:hAnsi="Calibri" w:cs="Calibri"/>
                      <w:b/>
                      <w:bCs/>
                      <w:color w:val="FFFFFF"/>
                      <w:sz w:val="20"/>
                      <w:szCs w:val="20"/>
                      <w:lang w:val="en-IN" w:eastAsia="en-IN"/>
                    </w:rPr>
                    <w:t xml:space="preserve"> Staff Emp ID</w:t>
                  </w:r>
                </w:p>
              </w:tc>
              <w:tc>
                <w:tcPr>
                  <w:tcW w:w="1205" w:type="dxa"/>
                  <w:tcBorders>
                    <w:top w:val="single" w:sz="8" w:space="0" w:color="auto"/>
                    <w:left w:val="nil"/>
                    <w:bottom w:val="single" w:sz="4" w:space="0" w:color="auto"/>
                    <w:right w:val="single" w:sz="4" w:space="0" w:color="auto"/>
                  </w:tcBorders>
                  <w:shd w:val="clear" w:color="000000" w:fill="215C98"/>
                  <w:vAlign w:val="center"/>
                  <w:hideMark/>
                </w:tcPr>
                <w:p w14:paraId="25A2000B"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Fraudulent Staff Designation</w:t>
                  </w:r>
                </w:p>
              </w:tc>
              <w:tc>
                <w:tcPr>
                  <w:tcW w:w="1156" w:type="dxa"/>
                  <w:tcBorders>
                    <w:top w:val="single" w:sz="8" w:space="0" w:color="auto"/>
                    <w:left w:val="nil"/>
                    <w:bottom w:val="single" w:sz="4" w:space="0" w:color="auto"/>
                    <w:right w:val="single" w:sz="4" w:space="0" w:color="auto"/>
                  </w:tcBorders>
                  <w:shd w:val="clear" w:color="000000" w:fill="215C98"/>
                  <w:vAlign w:val="center"/>
                  <w:hideMark/>
                </w:tcPr>
                <w:p w14:paraId="52E87DE3"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Complaint Number</w:t>
                  </w:r>
                </w:p>
              </w:tc>
              <w:tc>
                <w:tcPr>
                  <w:tcW w:w="924" w:type="dxa"/>
                  <w:tcBorders>
                    <w:top w:val="single" w:sz="8" w:space="0" w:color="auto"/>
                    <w:left w:val="nil"/>
                    <w:bottom w:val="single" w:sz="4" w:space="0" w:color="auto"/>
                    <w:right w:val="single" w:sz="4" w:space="0" w:color="auto"/>
                  </w:tcBorders>
                  <w:shd w:val="clear" w:color="000000" w:fill="215C98"/>
                  <w:vAlign w:val="center"/>
                  <w:hideMark/>
                </w:tcPr>
                <w:p w14:paraId="3C3249C7"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Total Fraud Amount</w:t>
                  </w:r>
                </w:p>
              </w:tc>
              <w:tc>
                <w:tcPr>
                  <w:tcW w:w="1080" w:type="dxa"/>
                  <w:tcBorders>
                    <w:top w:val="single" w:sz="8" w:space="0" w:color="auto"/>
                    <w:left w:val="nil"/>
                    <w:bottom w:val="single" w:sz="4" w:space="0" w:color="auto"/>
                    <w:right w:val="single" w:sz="4" w:space="0" w:color="auto"/>
                  </w:tcBorders>
                  <w:shd w:val="clear" w:color="000000" w:fill="215C98"/>
                  <w:vAlign w:val="center"/>
                  <w:hideMark/>
                </w:tcPr>
                <w:p w14:paraId="704528BD"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Recovery Amount</w:t>
                  </w:r>
                </w:p>
              </w:tc>
              <w:tc>
                <w:tcPr>
                  <w:tcW w:w="1169" w:type="dxa"/>
                  <w:tcBorders>
                    <w:top w:val="single" w:sz="8" w:space="0" w:color="auto"/>
                    <w:left w:val="nil"/>
                    <w:bottom w:val="single" w:sz="4" w:space="0" w:color="auto"/>
                    <w:right w:val="single" w:sz="8" w:space="0" w:color="auto"/>
                  </w:tcBorders>
                  <w:shd w:val="clear" w:color="000000" w:fill="215C98"/>
                  <w:vAlign w:val="center"/>
                  <w:hideMark/>
                </w:tcPr>
                <w:p w14:paraId="2838C582" w14:textId="77777777" w:rsidR="0017750B" w:rsidRPr="0017750B" w:rsidRDefault="0017750B" w:rsidP="0017750B">
                  <w:pPr>
                    <w:suppressAutoHyphens w:val="0"/>
                    <w:jc w:val="center"/>
                    <w:rPr>
                      <w:rFonts w:ascii="Calibri" w:hAnsi="Calibri" w:cs="Calibri"/>
                      <w:b/>
                      <w:bCs/>
                      <w:color w:val="FFFFFF"/>
                      <w:sz w:val="20"/>
                      <w:szCs w:val="20"/>
                      <w:lang w:val="en-IN" w:eastAsia="en-IN"/>
                    </w:rPr>
                  </w:pPr>
                  <w:r w:rsidRPr="0017750B">
                    <w:rPr>
                      <w:rFonts w:ascii="Calibri" w:hAnsi="Calibri" w:cs="Calibri"/>
                      <w:b/>
                      <w:bCs/>
                      <w:color w:val="FFFFFF"/>
                      <w:sz w:val="20"/>
                      <w:szCs w:val="20"/>
                      <w:lang w:val="en-IN" w:eastAsia="en-IN"/>
                    </w:rPr>
                    <w:t>Net Fraud Amount</w:t>
                  </w:r>
                  <w:r w:rsidRPr="0017750B">
                    <w:rPr>
                      <w:rFonts w:ascii="Calibri" w:hAnsi="Calibri" w:cs="Calibri"/>
                      <w:b/>
                      <w:bCs/>
                      <w:color w:val="FFFFFF"/>
                      <w:sz w:val="20"/>
                      <w:szCs w:val="20"/>
                      <w:lang w:val="en-IN" w:eastAsia="en-IN"/>
                    </w:rPr>
                    <w:br/>
                    <w:t>(To Be Recovered)</w:t>
                  </w:r>
                </w:p>
              </w:tc>
            </w:tr>
            <w:tr w:rsidR="0017750B" w:rsidRPr="0017750B" w14:paraId="5858838D" w14:textId="77777777" w:rsidTr="007F0A41">
              <w:trPr>
                <w:trHeight w:val="530"/>
              </w:trPr>
              <w:tc>
                <w:tcPr>
                  <w:tcW w:w="1084" w:type="dxa"/>
                  <w:tcBorders>
                    <w:top w:val="nil"/>
                    <w:left w:val="single" w:sz="8" w:space="0" w:color="auto"/>
                    <w:bottom w:val="single" w:sz="8" w:space="0" w:color="auto"/>
                    <w:right w:val="single" w:sz="4" w:space="0" w:color="auto"/>
                  </w:tcBorders>
                  <w:noWrap/>
                  <w:vAlign w:val="center"/>
                  <w:hideMark/>
                </w:tcPr>
                <w:p w14:paraId="3B926A4C" w14:textId="429EAA27" w:rsidR="0017750B" w:rsidRPr="00F72B4D" w:rsidRDefault="00471611" w:rsidP="0017750B">
                  <w:pPr>
                    <w:suppressAutoHyphens w:val="0"/>
                    <w:jc w:val="center"/>
                    <w:rPr>
                      <w:rFonts w:ascii="Calibri" w:hAnsi="Calibri" w:cs="Calibri"/>
                      <w:color w:val="000000" w:themeColor="text1"/>
                      <w:sz w:val="20"/>
                      <w:szCs w:val="20"/>
                      <w:lang w:val="en-IN" w:eastAsia="en-IN"/>
                    </w:rPr>
                  </w:pPr>
                  <w:r>
                    <w:rPr>
                      <w:rFonts w:ascii="Calibri" w:hAnsi="Calibri" w:cs="Calibri"/>
                      <w:color w:val="000000" w:themeColor="text1"/>
                      <w:sz w:val="20"/>
                      <w:szCs w:val="20"/>
                      <w:lang w:val="en-IN" w:eastAsia="en-IN"/>
                    </w:rPr>
                    <w:t>UP3489</w:t>
                  </w:r>
                </w:p>
              </w:tc>
              <w:tc>
                <w:tcPr>
                  <w:tcW w:w="1549" w:type="dxa"/>
                  <w:tcBorders>
                    <w:top w:val="nil"/>
                    <w:left w:val="nil"/>
                    <w:bottom w:val="single" w:sz="8" w:space="0" w:color="auto"/>
                    <w:right w:val="single" w:sz="4" w:space="0" w:color="auto"/>
                  </w:tcBorders>
                  <w:noWrap/>
                  <w:vAlign w:val="center"/>
                  <w:hideMark/>
                </w:tcPr>
                <w:p w14:paraId="7B04B3E8" w14:textId="25F8A111" w:rsidR="0017750B" w:rsidRPr="00F72B4D" w:rsidRDefault="00471611" w:rsidP="0017750B">
                  <w:pPr>
                    <w:suppressAutoHyphens w:val="0"/>
                    <w:jc w:val="center"/>
                    <w:rPr>
                      <w:rFonts w:ascii="Calibri" w:hAnsi="Calibri" w:cs="Calibri"/>
                      <w:color w:val="000000" w:themeColor="text1"/>
                      <w:sz w:val="20"/>
                      <w:szCs w:val="20"/>
                      <w:lang w:val="en-IN" w:eastAsia="en-IN"/>
                    </w:rPr>
                  </w:pPr>
                  <w:proofErr w:type="spellStart"/>
                  <w:r>
                    <w:rPr>
                      <w:rFonts w:ascii="Calibri" w:hAnsi="Calibri" w:cs="Calibri"/>
                      <w:color w:val="000000" w:themeColor="text1"/>
                      <w:sz w:val="20"/>
                      <w:szCs w:val="20"/>
                      <w:lang w:val="en-IN" w:eastAsia="en-IN"/>
                    </w:rPr>
                    <w:t>Muhamdabad</w:t>
                  </w:r>
                  <w:proofErr w:type="spellEnd"/>
                </w:p>
              </w:tc>
              <w:tc>
                <w:tcPr>
                  <w:tcW w:w="1374" w:type="dxa"/>
                  <w:tcBorders>
                    <w:top w:val="nil"/>
                    <w:left w:val="nil"/>
                    <w:bottom w:val="single" w:sz="8" w:space="0" w:color="auto"/>
                    <w:right w:val="single" w:sz="4" w:space="0" w:color="auto"/>
                  </w:tcBorders>
                  <w:noWrap/>
                  <w:vAlign w:val="center"/>
                  <w:hideMark/>
                </w:tcPr>
                <w:p w14:paraId="084E5ADF" w14:textId="062F3558" w:rsidR="00FD56D6" w:rsidRDefault="007F0A41" w:rsidP="00FD56D6">
                  <w:pPr>
                    <w:suppressAutoHyphens w:val="0"/>
                    <w:jc w:val="center"/>
                    <w:textAlignment w:val="baseline"/>
                    <w:rPr>
                      <w:rFonts w:ascii="Calibri" w:hAnsi="Calibri" w:cs="Calibri"/>
                      <w:color w:val="000000"/>
                      <w:sz w:val="20"/>
                      <w:szCs w:val="20"/>
                      <w:lang w:eastAsia="en-IN"/>
                    </w:rPr>
                  </w:pPr>
                  <w:r w:rsidRPr="00F241A4">
                    <w:rPr>
                      <w:rFonts w:ascii="Calibri" w:hAnsi="Calibri" w:cs="Calibri"/>
                      <w:sz w:val="20"/>
                      <w:szCs w:val="20"/>
                    </w:rPr>
                    <w:t>Rajkumar Yadav</w:t>
                  </w:r>
                </w:p>
                <w:p w14:paraId="7E76C45D" w14:textId="1689B37D" w:rsidR="0017750B" w:rsidRPr="00F72B4D" w:rsidRDefault="0017750B" w:rsidP="00FD56D6">
                  <w:pPr>
                    <w:suppressAutoHyphens w:val="0"/>
                    <w:rPr>
                      <w:rFonts w:ascii="Calibri" w:hAnsi="Calibri" w:cs="Calibri"/>
                      <w:color w:val="000000" w:themeColor="text1"/>
                      <w:sz w:val="20"/>
                      <w:szCs w:val="20"/>
                      <w:lang w:val="en-IN" w:eastAsia="en-IN"/>
                    </w:rPr>
                  </w:pPr>
                </w:p>
              </w:tc>
              <w:tc>
                <w:tcPr>
                  <w:tcW w:w="1265" w:type="dxa"/>
                  <w:tcBorders>
                    <w:top w:val="nil"/>
                    <w:left w:val="nil"/>
                    <w:bottom w:val="single" w:sz="8" w:space="0" w:color="auto"/>
                    <w:right w:val="single" w:sz="4" w:space="0" w:color="auto"/>
                  </w:tcBorders>
                  <w:noWrap/>
                  <w:vAlign w:val="center"/>
                  <w:hideMark/>
                </w:tcPr>
                <w:p w14:paraId="2D581202" w14:textId="55262AB8" w:rsidR="0017750B" w:rsidRPr="00F72B4D" w:rsidRDefault="00FD19C3" w:rsidP="00FD56D6">
                  <w:pPr>
                    <w:suppressAutoHyphens w:val="0"/>
                    <w:jc w:val="center"/>
                    <w:rPr>
                      <w:rFonts w:ascii="Calibri" w:hAnsi="Calibri" w:cs="Calibri"/>
                      <w:color w:val="000000" w:themeColor="text1"/>
                      <w:sz w:val="20"/>
                      <w:szCs w:val="20"/>
                      <w:lang w:val="en-IN" w:eastAsia="en-IN"/>
                    </w:rPr>
                  </w:pPr>
                  <w:r w:rsidRPr="00FD19C3">
                    <w:rPr>
                      <w:rFonts w:ascii="Calibri" w:hAnsi="Calibri" w:cs="Calibri"/>
                      <w:color w:val="000000" w:themeColor="text1"/>
                      <w:sz w:val="20"/>
                      <w:szCs w:val="20"/>
                      <w:lang w:val="en-IN" w:eastAsia="en-IN"/>
                    </w:rPr>
                    <w:t>SF00</w:t>
                  </w:r>
                  <w:r w:rsidR="007F0A41">
                    <w:rPr>
                      <w:rFonts w:ascii="Calibri" w:hAnsi="Calibri" w:cs="Calibri"/>
                      <w:color w:val="000000" w:themeColor="text1"/>
                      <w:sz w:val="20"/>
                      <w:szCs w:val="20"/>
                      <w:lang w:val="en-IN" w:eastAsia="en-IN"/>
                    </w:rPr>
                    <w:t>85492</w:t>
                  </w:r>
                </w:p>
              </w:tc>
              <w:tc>
                <w:tcPr>
                  <w:tcW w:w="1205" w:type="dxa"/>
                  <w:tcBorders>
                    <w:top w:val="nil"/>
                    <w:left w:val="nil"/>
                    <w:bottom w:val="single" w:sz="8" w:space="0" w:color="auto"/>
                    <w:right w:val="single" w:sz="4" w:space="0" w:color="auto"/>
                  </w:tcBorders>
                  <w:vAlign w:val="center"/>
                  <w:hideMark/>
                </w:tcPr>
                <w:p w14:paraId="26B791B2" w14:textId="398E54F9" w:rsidR="0017750B" w:rsidRPr="00F72B4D" w:rsidRDefault="007F0A41" w:rsidP="0017750B">
                  <w:pPr>
                    <w:suppressAutoHyphens w:val="0"/>
                    <w:jc w:val="center"/>
                    <w:rPr>
                      <w:rFonts w:ascii="Calibri" w:hAnsi="Calibri" w:cs="Calibri"/>
                      <w:color w:val="000000" w:themeColor="text1"/>
                      <w:sz w:val="20"/>
                      <w:szCs w:val="20"/>
                      <w:lang w:val="en-IN" w:eastAsia="en-IN"/>
                    </w:rPr>
                  </w:pPr>
                  <w:r>
                    <w:rPr>
                      <w:rFonts w:ascii="Calibri" w:hAnsi="Calibri" w:cs="Calibri"/>
                      <w:color w:val="000000" w:themeColor="text1"/>
                      <w:sz w:val="20"/>
                      <w:szCs w:val="20"/>
                      <w:lang w:val="en-IN" w:eastAsia="en-IN"/>
                    </w:rPr>
                    <w:t>Loan Officer</w:t>
                  </w:r>
                </w:p>
              </w:tc>
              <w:tc>
                <w:tcPr>
                  <w:tcW w:w="1156" w:type="dxa"/>
                  <w:tcBorders>
                    <w:top w:val="nil"/>
                    <w:left w:val="nil"/>
                    <w:bottom w:val="single" w:sz="8" w:space="0" w:color="auto"/>
                    <w:right w:val="single" w:sz="4" w:space="0" w:color="auto"/>
                  </w:tcBorders>
                  <w:noWrap/>
                  <w:vAlign w:val="center"/>
                  <w:hideMark/>
                </w:tcPr>
                <w:p w14:paraId="6B5D31A1" w14:textId="799F4F36" w:rsidR="0017750B" w:rsidRPr="007F0A41" w:rsidRDefault="007F0A41" w:rsidP="0017750B">
                  <w:pPr>
                    <w:suppressAutoHyphens w:val="0"/>
                    <w:jc w:val="center"/>
                    <w:rPr>
                      <w:rFonts w:ascii="Calibri" w:hAnsi="Calibri" w:cs="Calibri"/>
                      <w:color w:val="000000" w:themeColor="text1"/>
                      <w:sz w:val="20"/>
                      <w:szCs w:val="20"/>
                      <w:lang w:val="en-IN" w:eastAsia="en-IN"/>
                    </w:rPr>
                  </w:pPr>
                  <w:r w:rsidRPr="007F0A41">
                    <w:rPr>
                      <w:rFonts w:ascii="Calibri" w:hAnsi="Calibri" w:cs="Calibri"/>
                      <w:sz w:val="20"/>
                      <w:szCs w:val="20"/>
                      <w:lang w:val="en-IN" w:eastAsia="en-IN"/>
                    </w:rPr>
                    <w:t>FN25-26-02751</w:t>
                  </w:r>
                </w:p>
              </w:tc>
              <w:tc>
                <w:tcPr>
                  <w:tcW w:w="924" w:type="dxa"/>
                  <w:tcBorders>
                    <w:top w:val="nil"/>
                    <w:left w:val="nil"/>
                    <w:bottom w:val="single" w:sz="8" w:space="0" w:color="auto"/>
                    <w:right w:val="single" w:sz="4" w:space="0" w:color="auto"/>
                  </w:tcBorders>
                  <w:vAlign w:val="center"/>
                  <w:hideMark/>
                </w:tcPr>
                <w:p w14:paraId="7145D0C4" w14:textId="54E10F3B" w:rsidR="0017750B" w:rsidRPr="007F0A41" w:rsidRDefault="00353C79" w:rsidP="00FD19C3">
                  <w:pPr>
                    <w:suppressAutoHyphens w:val="0"/>
                    <w:jc w:val="center"/>
                    <w:rPr>
                      <w:rFonts w:ascii="Aptos Narrow" w:hAnsi="Aptos Narrow"/>
                      <w:color w:val="000000" w:themeColor="text1"/>
                      <w:sz w:val="20"/>
                      <w:szCs w:val="20"/>
                      <w:lang w:val="en-IN" w:eastAsia="en-IN"/>
                    </w:rPr>
                  </w:pPr>
                  <w:r>
                    <w:rPr>
                      <w:rFonts w:ascii="Calibri" w:hAnsi="Calibri" w:cs="Calibri"/>
                      <w:color w:val="000000"/>
                      <w:sz w:val="20"/>
                      <w:szCs w:val="20"/>
                      <w:lang w:val="en-IN" w:eastAsia="en-IN"/>
                    </w:rPr>
                    <w:t>1,47,295</w:t>
                  </w:r>
                </w:p>
              </w:tc>
              <w:tc>
                <w:tcPr>
                  <w:tcW w:w="1080" w:type="dxa"/>
                  <w:tcBorders>
                    <w:top w:val="nil"/>
                    <w:left w:val="nil"/>
                    <w:bottom w:val="single" w:sz="8" w:space="0" w:color="auto"/>
                    <w:right w:val="single" w:sz="4" w:space="0" w:color="auto"/>
                  </w:tcBorders>
                  <w:shd w:val="clear" w:color="000000" w:fill="FFFFFF"/>
                  <w:noWrap/>
                  <w:vAlign w:val="center"/>
                  <w:hideMark/>
                </w:tcPr>
                <w:p w14:paraId="1E66E2F8" w14:textId="555A3E5B" w:rsidR="0017750B" w:rsidRPr="007F0A41" w:rsidRDefault="00353C79" w:rsidP="00FD19C3">
                  <w:pPr>
                    <w:suppressAutoHyphens w:val="0"/>
                    <w:jc w:val="center"/>
                    <w:rPr>
                      <w:rFonts w:ascii="Aptos Narrow" w:hAnsi="Aptos Narrow"/>
                      <w:color w:val="000000" w:themeColor="text1"/>
                      <w:sz w:val="20"/>
                      <w:szCs w:val="20"/>
                      <w:lang w:val="en-IN" w:eastAsia="en-IN"/>
                    </w:rPr>
                  </w:pPr>
                  <w:r>
                    <w:rPr>
                      <w:rFonts w:ascii="Calibri" w:hAnsi="Calibri" w:cs="Calibri"/>
                      <w:color w:val="000000"/>
                      <w:sz w:val="20"/>
                      <w:szCs w:val="20"/>
                      <w:lang w:val="en-IN" w:eastAsia="en-IN"/>
                    </w:rPr>
                    <w:t>56,490</w:t>
                  </w:r>
                </w:p>
              </w:tc>
              <w:tc>
                <w:tcPr>
                  <w:tcW w:w="1169" w:type="dxa"/>
                  <w:tcBorders>
                    <w:top w:val="nil"/>
                    <w:left w:val="nil"/>
                    <w:bottom w:val="single" w:sz="8" w:space="0" w:color="auto"/>
                    <w:right w:val="single" w:sz="8" w:space="0" w:color="auto"/>
                  </w:tcBorders>
                  <w:noWrap/>
                  <w:vAlign w:val="center"/>
                  <w:hideMark/>
                </w:tcPr>
                <w:p w14:paraId="6C1E0FFE" w14:textId="2280BC1E" w:rsidR="0017750B" w:rsidRPr="007F0A41" w:rsidRDefault="006C43B3" w:rsidP="00FD19C3">
                  <w:pPr>
                    <w:suppressAutoHyphens w:val="0"/>
                    <w:jc w:val="center"/>
                    <w:rPr>
                      <w:rFonts w:ascii="Calibri" w:hAnsi="Calibri" w:cs="Calibri"/>
                      <w:color w:val="000000" w:themeColor="text1"/>
                      <w:sz w:val="20"/>
                      <w:szCs w:val="20"/>
                      <w:lang w:val="en-IN" w:eastAsia="en-IN"/>
                    </w:rPr>
                  </w:pPr>
                  <w:r>
                    <w:rPr>
                      <w:rFonts w:ascii="Calibri" w:hAnsi="Calibri" w:cs="Calibri"/>
                      <w:color w:val="000000"/>
                      <w:sz w:val="20"/>
                      <w:szCs w:val="20"/>
                      <w:lang w:val="en-IN" w:eastAsia="en-IN"/>
                    </w:rPr>
                    <w:t>90,805</w:t>
                  </w:r>
                </w:p>
              </w:tc>
            </w:tr>
          </w:tbl>
          <w:p w14:paraId="0B5CAD66" w14:textId="77777777" w:rsidR="00214D52" w:rsidRDefault="00214D52" w:rsidP="00A10F8D">
            <w:pPr>
              <w:suppressAutoHyphens w:val="0"/>
              <w:ind w:left="360"/>
              <w:jc w:val="both"/>
              <w:rPr>
                <w:rFonts w:ascii="Calibri" w:hAnsi="Calibri" w:cs="Calibri"/>
                <w:sz w:val="20"/>
                <w:szCs w:val="20"/>
              </w:rPr>
            </w:pPr>
          </w:p>
          <w:p w14:paraId="27BAA5CB" w14:textId="77777777" w:rsidR="00EE2B3C" w:rsidRPr="00B928EC" w:rsidRDefault="00EE2B3C" w:rsidP="00362E16">
            <w:pPr>
              <w:suppressAutoHyphens w:val="0"/>
              <w:jc w:val="both"/>
              <w:rPr>
                <w:rFonts w:ascii="Calibri" w:hAnsi="Calibri" w:cs="Calibri"/>
                <w:sz w:val="20"/>
                <w:szCs w:val="20"/>
              </w:rPr>
            </w:pPr>
          </w:p>
          <w:tbl>
            <w:tblPr>
              <w:tblW w:w="11030" w:type="dxa"/>
              <w:tblLook w:val="04A0" w:firstRow="1" w:lastRow="0" w:firstColumn="1" w:lastColumn="0" w:noHBand="0" w:noVBand="1"/>
            </w:tblPr>
            <w:tblGrid>
              <w:gridCol w:w="10816"/>
            </w:tblGrid>
            <w:tr w:rsidR="00864774" w:rsidRPr="00B928EC" w14:paraId="249CA5B8"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vAlign w:val="center"/>
                  <w:hideMark/>
                </w:tcPr>
                <w:p w14:paraId="5F0B42D5" w14:textId="77777777" w:rsidR="00864774" w:rsidRPr="00B928EC" w:rsidRDefault="00864774" w:rsidP="00864774">
                  <w:pPr>
                    <w:suppressAutoHyphens w:val="0"/>
                    <w:rPr>
                      <w:rFonts w:ascii="Calibri" w:hAnsi="Calibri" w:cs="Calibri"/>
                      <w:b/>
                      <w:bCs/>
                      <w:color w:val="000000"/>
                      <w:sz w:val="20"/>
                      <w:szCs w:val="20"/>
                      <w:lang w:eastAsia="en-IN"/>
                    </w:rPr>
                  </w:pPr>
                  <w:r w:rsidRPr="00B928EC">
                    <w:rPr>
                      <w:rFonts w:ascii="Calibri" w:hAnsi="Calibri" w:cs="Calibri"/>
                      <w:b/>
                      <w:bCs/>
                      <w:color w:val="000000"/>
                      <w:sz w:val="20"/>
                      <w:szCs w:val="20"/>
                      <w:lang w:eastAsia="en-IN"/>
                    </w:rPr>
                    <w:t>Details of Process &amp; Policy Lapses:</w:t>
                  </w:r>
                </w:p>
                <w:p w14:paraId="3C1C4C01" w14:textId="77777777" w:rsidR="00864774" w:rsidRPr="00B928EC" w:rsidRDefault="00864774" w:rsidP="00864774">
                  <w:pPr>
                    <w:suppressAutoHyphens w:val="0"/>
                    <w:rPr>
                      <w:rFonts w:ascii="Calibri" w:hAnsi="Calibri" w:cs="Calibri"/>
                      <w:b/>
                      <w:bCs/>
                      <w:color w:val="000000"/>
                      <w:sz w:val="20"/>
                      <w:szCs w:val="20"/>
                      <w:lang w:val="en-IN" w:eastAsia="en-IN"/>
                    </w:rPr>
                  </w:pPr>
                </w:p>
              </w:tc>
            </w:tr>
            <w:tr w:rsidR="00864774" w:rsidRPr="00B928EC" w14:paraId="77D81DD0" w14:textId="77777777" w:rsidTr="006E2295">
              <w:trPr>
                <w:trHeight w:val="300"/>
              </w:trPr>
              <w:tc>
                <w:tcPr>
                  <w:tcW w:w="11030" w:type="dxa"/>
                  <w:tcBorders>
                    <w:top w:val="nil"/>
                    <w:left w:val="single" w:sz="8" w:space="0" w:color="000000"/>
                    <w:bottom w:val="nil"/>
                    <w:right w:val="double" w:sz="6" w:space="0" w:color="000000"/>
                  </w:tcBorders>
                  <w:noWrap/>
                  <w:vAlign w:val="center"/>
                  <w:hideMark/>
                </w:tcPr>
                <w:p w14:paraId="5218601D" w14:textId="2AECF733" w:rsidR="00864774" w:rsidRDefault="00864774" w:rsidP="00864774">
                  <w:pPr>
                    <w:suppressAutoHyphens w:val="0"/>
                    <w:rPr>
                      <w:rFonts w:ascii="Calibri" w:hAnsi="Calibri" w:cs="Calibri"/>
                      <w:color w:val="000000"/>
                      <w:sz w:val="20"/>
                      <w:szCs w:val="20"/>
                      <w:lang w:eastAsia="en-IN"/>
                    </w:rPr>
                  </w:pPr>
                  <w:r w:rsidRPr="00B928EC">
                    <w:rPr>
                      <w:rFonts w:ascii="Calibri" w:hAnsi="Calibri" w:cs="Calibri"/>
                      <w:color w:val="000000"/>
                      <w:sz w:val="20"/>
                      <w:szCs w:val="20"/>
                      <w:lang w:eastAsia="en-IN"/>
                    </w:rPr>
                    <w:t>Collection tracking failure by Cluster Manager</w:t>
                  </w:r>
                  <w:r w:rsidR="00657712">
                    <w:rPr>
                      <w:rFonts w:ascii="Calibri" w:hAnsi="Calibri" w:cs="Calibri"/>
                      <w:color w:val="000000"/>
                      <w:sz w:val="20"/>
                      <w:szCs w:val="20"/>
                      <w:lang w:eastAsia="en-IN"/>
                    </w:rPr>
                    <w:t xml:space="preserve"> and AVP.</w:t>
                  </w:r>
                </w:p>
                <w:p w14:paraId="7BF6CAE8" w14:textId="77777777" w:rsidR="008E6C03" w:rsidRPr="00B928EC" w:rsidRDefault="008E6C03" w:rsidP="00864774">
                  <w:pPr>
                    <w:suppressAutoHyphens w:val="0"/>
                    <w:rPr>
                      <w:rFonts w:ascii="Calibri" w:hAnsi="Calibri" w:cs="Calibri"/>
                      <w:color w:val="000000"/>
                      <w:sz w:val="20"/>
                      <w:szCs w:val="20"/>
                      <w:lang w:eastAsia="en-IN"/>
                    </w:rPr>
                  </w:pPr>
                </w:p>
                <w:p w14:paraId="288E5824" w14:textId="77777777" w:rsidR="00864774" w:rsidRPr="00B928EC" w:rsidRDefault="00864774" w:rsidP="00864774">
                  <w:pPr>
                    <w:suppressAutoHyphens w:val="0"/>
                    <w:rPr>
                      <w:rFonts w:ascii="Calibri" w:hAnsi="Calibri" w:cs="Calibri"/>
                      <w:color w:val="000000"/>
                      <w:sz w:val="20"/>
                      <w:szCs w:val="20"/>
                      <w:lang w:val="en-IN" w:eastAsia="en-IN"/>
                    </w:rPr>
                  </w:pPr>
                </w:p>
              </w:tc>
            </w:tr>
            <w:tr w:rsidR="007C4484" w:rsidRPr="00B928EC" w14:paraId="51539916"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hideMark/>
                </w:tcPr>
                <w:p w14:paraId="38FCB25E" w14:textId="0EA15C90" w:rsidR="007C4484" w:rsidRPr="00696AAC" w:rsidRDefault="007C4484" w:rsidP="007C4484">
                  <w:pPr>
                    <w:suppressAutoHyphens w:val="0"/>
                    <w:rPr>
                      <w:rFonts w:ascii="Calibri" w:hAnsi="Calibri" w:cs="Calibri"/>
                      <w:b/>
                      <w:bCs/>
                      <w:color w:val="000000"/>
                      <w:sz w:val="20"/>
                      <w:szCs w:val="20"/>
                      <w:lang w:eastAsia="en-IN"/>
                    </w:rPr>
                  </w:pPr>
                  <w:r w:rsidRPr="00696AAC">
                    <w:rPr>
                      <w:rFonts w:ascii="Calibri" w:hAnsi="Calibri" w:cs="Calibri"/>
                      <w:b/>
                      <w:bCs/>
                      <w:color w:val="000000"/>
                      <w:sz w:val="20"/>
                      <w:szCs w:val="20"/>
                      <w:lang w:eastAsia="en-IN"/>
                    </w:rPr>
                    <w:t>Details of the Enclosed Annexures, Documents &amp; Statements from staff/customers if any:</w:t>
                  </w:r>
                </w:p>
              </w:tc>
            </w:tr>
            <w:tr w:rsidR="007C4484" w:rsidRPr="00B928EC" w14:paraId="661DF587" w14:textId="77777777" w:rsidTr="006E2295">
              <w:trPr>
                <w:trHeight w:val="300"/>
              </w:trPr>
              <w:tc>
                <w:tcPr>
                  <w:tcW w:w="11030" w:type="dxa"/>
                  <w:tcBorders>
                    <w:top w:val="single" w:sz="4" w:space="0" w:color="auto"/>
                    <w:left w:val="single" w:sz="4" w:space="0" w:color="auto"/>
                    <w:bottom w:val="single" w:sz="4" w:space="0" w:color="auto"/>
                    <w:right w:val="single" w:sz="4" w:space="0" w:color="auto"/>
                  </w:tcBorders>
                  <w:noWrap/>
                </w:tcPr>
                <w:p w14:paraId="26611DFA" w14:textId="77777777" w:rsidR="007C4484" w:rsidRPr="00696AAC" w:rsidRDefault="007C4484" w:rsidP="007C4484">
                  <w:pPr>
                    <w:pStyle w:val="TableParagraph"/>
                    <w:numPr>
                      <w:ilvl w:val="0"/>
                      <w:numId w:val="40"/>
                    </w:numPr>
                    <w:tabs>
                      <w:tab w:val="left" w:pos="820"/>
                    </w:tabs>
                    <w:spacing w:before="212" w:line="242" w:lineRule="exact"/>
                    <w:ind w:left="820" w:hanging="359"/>
                    <w:rPr>
                      <w:rFonts w:ascii="Calibri" w:eastAsia="Times New Roman" w:hAnsi="Calibri" w:cs="Calibri"/>
                      <w:color w:val="000000"/>
                      <w:sz w:val="20"/>
                      <w:szCs w:val="20"/>
                      <w:lang w:eastAsia="en-IN"/>
                    </w:rPr>
                  </w:pPr>
                  <w:r w:rsidRPr="00696AAC">
                    <w:rPr>
                      <w:rFonts w:ascii="Calibri" w:eastAsia="Times New Roman" w:hAnsi="Calibri" w:cs="Calibri"/>
                      <w:color w:val="000000"/>
                      <w:sz w:val="20"/>
                      <w:szCs w:val="20"/>
                      <w:lang w:eastAsia="en-IN"/>
                    </w:rPr>
                    <w:t>Fraud Investigation Report.</w:t>
                  </w:r>
                </w:p>
                <w:p w14:paraId="566D243C" w14:textId="5DC513DE" w:rsidR="00696AAC" w:rsidRDefault="007C4484"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696AAC">
                    <w:rPr>
                      <w:rFonts w:ascii="Calibri" w:eastAsia="Times New Roman" w:hAnsi="Calibri" w:cs="Calibri"/>
                      <w:color w:val="000000"/>
                      <w:sz w:val="20"/>
                      <w:szCs w:val="20"/>
                      <w:lang w:eastAsia="en-IN"/>
                    </w:rPr>
                    <w:t>Borrower Loan Card and Sub Ledger.</w:t>
                  </w:r>
                </w:p>
                <w:p w14:paraId="377CAA57" w14:textId="1AB68F46" w:rsidR="00B7001F" w:rsidRDefault="004519DF" w:rsidP="00072EB5">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4519DF">
                    <w:rPr>
                      <w:rFonts w:ascii="Calibri" w:eastAsia="Times New Roman" w:hAnsi="Calibri" w:cs="Calibri"/>
                      <w:color w:val="000000"/>
                      <w:sz w:val="20"/>
                      <w:szCs w:val="20"/>
                      <w:lang w:eastAsia="en-IN"/>
                    </w:rPr>
                    <w:t xml:space="preserve">Phone Pay </w:t>
                  </w:r>
                  <w:r w:rsidR="009376C9">
                    <w:rPr>
                      <w:rFonts w:ascii="Calibri" w:eastAsia="Times New Roman" w:hAnsi="Calibri" w:cs="Calibri"/>
                      <w:color w:val="000000"/>
                      <w:sz w:val="20"/>
                      <w:szCs w:val="20"/>
                      <w:lang w:eastAsia="en-IN"/>
                    </w:rPr>
                    <w:t>screenshots</w:t>
                  </w:r>
                  <w:r w:rsidR="008C019D">
                    <w:rPr>
                      <w:rFonts w:ascii="Calibri" w:eastAsia="Times New Roman" w:hAnsi="Calibri" w:cs="Calibri"/>
                      <w:color w:val="000000"/>
                      <w:sz w:val="20"/>
                      <w:szCs w:val="20"/>
                      <w:lang w:eastAsia="en-IN"/>
                    </w:rPr>
                    <w:t>.</w:t>
                  </w:r>
                </w:p>
                <w:p w14:paraId="44DED3AE" w14:textId="6A800B78" w:rsidR="00072EB5" w:rsidRPr="00072EB5" w:rsidRDefault="00072EB5" w:rsidP="00072EB5">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Cash Receipt</w:t>
                  </w:r>
                </w:p>
                <w:p w14:paraId="469E25F7" w14:textId="71B36480" w:rsidR="00D6210D" w:rsidRDefault="00D6210D"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sidRPr="00D6210D">
                    <w:rPr>
                      <w:rFonts w:ascii="Calibri" w:eastAsia="Times New Roman" w:hAnsi="Calibri" w:cs="Calibri"/>
                      <w:color w:val="000000"/>
                      <w:sz w:val="20"/>
                      <w:szCs w:val="20"/>
                      <w:lang w:eastAsia="en-IN"/>
                    </w:rPr>
                    <w:t xml:space="preserve">Borrower </w:t>
                  </w:r>
                  <w:r w:rsidR="005C672D" w:rsidRPr="00D6210D">
                    <w:rPr>
                      <w:rFonts w:ascii="Calibri" w:eastAsia="Times New Roman" w:hAnsi="Calibri" w:cs="Calibri"/>
                      <w:color w:val="000000"/>
                      <w:sz w:val="20"/>
                      <w:szCs w:val="20"/>
                      <w:lang w:eastAsia="en-IN"/>
                    </w:rPr>
                    <w:t>Written Statement</w:t>
                  </w:r>
                  <w:r w:rsidR="008C019D">
                    <w:rPr>
                      <w:rFonts w:ascii="Calibri" w:eastAsia="Times New Roman" w:hAnsi="Calibri" w:cs="Calibri"/>
                      <w:color w:val="000000"/>
                      <w:sz w:val="20"/>
                      <w:szCs w:val="20"/>
                      <w:lang w:eastAsia="en-IN"/>
                    </w:rPr>
                    <w:t>.</w:t>
                  </w:r>
                </w:p>
                <w:p w14:paraId="456639D0" w14:textId="799368F8" w:rsidR="00D4167C" w:rsidRPr="00B60B20" w:rsidRDefault="00D4167C" w:rsidP="007C4484">
                  <w:pPr>
                    <w:pStyle w:val="TableParagraph"/>
                    <w:numPr>
                      <w:ilvl w:val="0"/>
                      <w:numId w:val="40"/>
                    </w:numPr>
                    <w:tabs>
                      <w:tab w:val="left" w:pos="820"/>
                    </w:tabs>
                    <w:spacing w:line="242" w:lineRule="exact"/>
                    <w:ind w:left="820" w:hanging="359"/>
                    <w:rPr>
                      <w:rFonts w:ascii="Calibri" w:eastAsia="Times New Roman" w:hAnsi="Calibri" w:cs="Calibri"/>
                      <w:color w:val="000000"/>
                      <w:sz w:val="20"/>
                      <w:szCs w:val="20"/>
                      <w:lang w:eastAsia="en-IN"/>
                    </w:rPr>
                  </w:pPr>
                  <w:r>
                    <w:rPr>
                      <w:rFonts w:ascii="Calibri" w:eastAsia="Times New Roman" w:hAnsi="Calibri" w:cs="Calibri"/>
                      <w:color w:val="000000"/>
                      <w:sz w:val="20"/>
                      <w:szCs w:val="20"/>
                      <w:lang w:eastAsia="en-IN"/>
                    </w:rPr>
                    <w:t>Call recording of Staff</w:t>
                  </w:r>
                </w:p>
                <w:p w14:paraId="5083AA02" w14:textId="68894182" w:rsidR="00696AAC" w:rsidRDefault="00696AAC" w:rsidP="007C4484">
                  <w:pPr>
                    <w:suppressAutoHyphens w:val="0"/>
                    <w:rPr>
                      <w:b/>
                      <w:sz w:val="20"/>
                    </w:rPr>
                  </w:pPr>
                </w:p>
              </w:tc>
            </w:tr>
          </w:tbl>
          <w:p w14:paraId="05733848" w14:textId="77777777" w:rsidR="00864774" w:rsidRPr="00B928EC" w:rsidRDefault="00864774" w:rsidP="00856D28">
            <w:pPr>
              <w:suppressAutoHyphens w:val="0"/>
              <w:jc w:val="both"/>
              <w:rPr>
                <w:rFonts w:ascii="Calibri" w:hAnsi="Calibri" w:cs="Calibri"/>
                <w:sz w:val="20"/>
                <w:szCs w:val="20"/>
              </w:rPr>
            </w:pPr>
          </w:p>
          <w:p w14:paraId="69E801BD" w14:textId="77777777" w:rsidR="00864774" w:rsidRPr="00B928EC" w:rsidRDefault="00864774" w:rsidP="00856D28">
            <w:pPr>
              <w:suppressAutoHyphens w:val="0"/>
              <w:jc w:val="both"/>
              <w:rPr>
                <w:rFonts w:ascii="Calibri" w:hAnsi="Calibri" w:cs="Calibri"/>
                <w:sz w:val="20"/>
                <w:szCs w:val="20"/>
              </w:rPr>
            </w:pPr>
          </w:p>
          <w:p w14:paraId="481A9BCA" w14:textId="77777777" w:rsidR="00864774" w:rsidRPr="00B928EC" w:rsidRDefault="00864774" w:rsidP="00856D28">
            <w:pPr>
              <w:suppressAutoHyphens w:val="0"/>
              <w:jc w:val="both"/>
              <w:rPr>
                <w:rFonts w:ascii="Calibri" w:hAnsi="Calibri" w:cs="Calibri"/>
                <w:sz w:val="20"/>
                <w:szCs w:val="20"/>
              </w:rPr>
            </w:pPr>
          </w:p>
          <w:p w14:paraId="44732BFC" w14:textId="77777777" w:rsidR="00864774" w:rsidRPr="00B928EC" w:rsidRDefault="00864774" w:rsidP="00856D28">
            <w:pPr>
              <w:suppressAutoHyphens w:val="0"/>
              <w:jc w:val="both"/>
              <w:rPr>
                <w:rFonts w:ascii="Calibri" w:hAnsi="Calibri" w:cs="Calibri"/>
                <w:sz w:val="20"/>
                <w:szCs w:val="20"/>
              </w:rPr>
            </w:pPr>
          </w:p>
          <w:p w14:paraId="27BAA5D0" w14:textId="77777777" w:rsidR="00786B6C" w:rsidRPr="00B928EC" w:rsidRDefault="00786B6C" w:rsidP="00864774">
            <w:pPr>
              <w:jc w:val="both"/>
              <w:rPr>
                <w:rFonts w:ascii="Calibri" w:hAnsi="Calibri" w:cs="Calibri"/>
                <w:sz w:val="20"/>
                <w:szCs w:val="20"/>
              </w:rPr>
            </w:pPr>
          </w:p>
        </w:tc>
      </w:tr>
    </w:tbl>
    <w:p w14:paraId="27BAA5D2" w14:textId="77777777" w:rsidR="00CA5001" w:rsidRPr="00B94210" w:rsidRDefault="00CA5001">
      <w:pPr>
        <w:rPr>
          <w:rFonts w:asciiTheme="minorHAnsi" w:hAnsiTheme="minorHAnsi" w:cstheme="minorHAnsi"/>
          <w:sz w:val="20"/>
          <w:szCs w:val="20"/>
        </w:rPr>
      </w:pPr>
    </w:p>
    <w:p w14:paraId="46127B04" w14:textId="77777777" w:rsidR="00864774" w:rsidRPr="00B94210" w:rsidRDefault="00864774">
      <w:pPr>
        <w:rPr>
          <w:rFonts w:asciiTheme="minorHAnsi" w:hAnsiTheme="minorHAnsi" w:cstheme="minorHAnsi"/>
          <w:sz w:val="20"/>
          <w:szCs w:val="20"/>
        </w:rPr>
      </w:pPr>
    </w:p>
    <w:p w14:paraId="5992A91E" w14:textId="77777777" w:rsidR="00864774" w:rsidRPr="00B94210" w:rsidRDefault="00864774">
      <w:pPr>
        <w:rPr>
          <w:rFonts w:asciiTheme="minorHAnsi" w:hAnsiTheme="minorHAnsi" w:cstheme="minorHAnsi"/>
          <w:sz w:val="20"/>
          <w:szCs w:val="20"/>
        </w:rPr>
      </w:pPr>
    </w:p>
    <w:tbl>
      <w:tblPr>
        <w:tblpPr w:leftFromText="180" w:rightFromText="180" w:vertAnchor="text" w:horzAnchor="page" w:tblpX="779" w:tblpY="-58"/>
        <w:tblW w:w="10998" w:type="dxa"/>
        <w:tblLayout w:type="fixed"/>
        <w:tblLook w:val="0000" w:firstRow="0" w:lastRow="0" w:firstColumn="0" w:lastColumn="0" w:noHBand="0" w:noVBand="0"/>
      </w:tblPr>
      <w:tblGrid>
        <w:gridCol w:w="925"/>
        <w:gridCol w:w="4943"/>
        <w:gridCol w:w="5130"/>
      </w:tblGrid>
      <w:tr w:rsidR="00870892" w:rsidRPr="00B94210" w14:paraId="27BAA5D6"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3" w14:textId="77777777" w:rsidR="00870892" w:rsidRPr="00B94210" w:rsidRDefault="00BC731D" w:rsidP="00771F0D">
            <w:pPr>
              <w:snapToGrid w:val="0"/>
              <w:jc w:val="center"/>
              <w:rPr>
                <w:rFonts w:asciiTheme="minorHAnsi" w:hAnsiTheme="minorHAnsi" w:cstheme="minorHAnsi"/>
                <w:b/>
                <w:sz w:val="20"/>
                <w:szCs w:val="20"/>
              </w:rPr>
            </w:pPr>
            <w:r w:rsidRPr="00B94210">
              <w:rPr>
                <w:rFonts w:asciiTheme="minorHAnsi" w:hAnsiTheme="minorHAnsi" w:cstheme="minorHAnsi"/>
                <w:b/>
                <w:sz w:val="20"/>
                <w:szCs w:val="20"/>
              </w:rPr>
              <w:lastRenderedPageBreak/>
              <w:t>Sl. NO.</w:t>
            </w:r>
          </w:p>
        </w:tc>
        <w:tc>
          <w:tcPr>
            <w:tcW w:w="4943" w:type="dxa"/>
            <w:tcBorders>
              <w:top w:val="single" w:sz="4" w:space="0" w:color="000000"/>
              <w:left w:val="single" w:sz="4" w:space="0" w:color="000000"/>
              <w:bottom w:val="single" w:sz="4" w:space="0" w:color="000000"/>
            </w:tcBorders>
            <w:vAlign w:val="center"/>
          </w:tcPr>
          <w:p w14:paraId="27BAA5D4" w14:textId="77777777" w:rsidR="00870892" w:rsidRPr="00B94210" w:rsidRDefault="00D92203"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Checklist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5" w14:textId="77777777" w:rsidR="00870892" w:rsidRPr="00B94210" w:rsidRDefault="00CA5001" w:rsidP="00771F0D">
            <w:pPr>
              <w:snapToGrid w:val="0"/>
              <w:rPr>
                <w:rFonts w:asciiTheme="minorHAnsi" w:hAnsiTheme="minorHAnsi" w:cstheme="minorHAnsi"/>
                <w:b/>
                <w:sz w:val="20"/>
                <w:szCs w:val="20"/>
              </w:rPr>
            </w:pPr>
            <w:r w:rsidRPr="00B94210">
              <w:rPr>
                <w:rFonts w:asciiTheme="minorHAnsi" w:hAnsiTheme="minorHAnsi" w:cstheme="minorHAnsi"/>
                <w:b/>
                <w:sz w:val="20"/>
                <w:szCs w:val="20"/>
              </w:rPr>
              <w:t>Particulars</w:t>
            </w:r>
          </w:p>
        </w:tc>
      </w:tr>
      <w:tr w:rsidR="00870892" w:rsidRPr="00B94210" w14:paraId="27BAA5DA"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7"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1</w:t>
            </w:r>
          </w:p>
        </w:tc>
        <w:tc>
          <w:tcPr>
            <w:tcW w:w="4943" w:type="dxa"/>
            <w:tcBorders>
              <w:top w:val="single" w:sz="4" w:space="0" w:color="000000"/>
              <w:left w:val="single" w:sz="4" w:space="0" w:color="000000"/>
              <w:bottom w:val="single" w:sz="4" w:space="0" w:color="000000"/>
            </w:tcBorders>
            <w:vAlign w:val="center"/>
          </w:tcPr>
          <w:p w14:paraId="27BAA5D8" w14:textId="77777777" w:rsidR="00870892" w:rsidRPr="00B94210" w:rsidRDefault="003A2AA3" w:rsidP="00771F0D">
            <w:pPr>
              <w:snapToGrid w:val="0"/>
              <w:rPr>
                <w:rFonts w:asciiTheme="minorHAnsi" w:hAnsiTheme="minorHAnsi" w:cstheme="minorHAnsi"/>
                <w:sz w:val="20"/>
                <w:szCs w:val="20"/>
              </w:rPr>
            </w:pPr>
            <w:r w:rsidRPr="00B94210">
              <w:rPr>
                <w:rFonts w:asciiTheme="minorHAnsi" w:hAnsiTheme="minorHAnsi" w:cstheme="minorHAnsi"/>
                <w:sz w:val="20"/>
                <w:szCs w:val="20"/>
              </w:rPr>
              <w:t>Who exposed the event: Name/ID/Designation/Department/Centre to be mentioned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9" w14:textId="3010A1CA" w:rsidR="00953430" w:rsidRPr="00B94210" w:rsidRDefault="006C43B3" w:rsidP="00D92203">
            <w:pPr>
              <w:pStyle w:val="NormalWeb"/>
              <w:shd w:val="clear" w:color="auto" w:fill="FFFFFF"/>
              <w:rPr>
                <w:rFonts w:asciiTheme="minorHAnsi" w:hAnsiTheme="minorHAnsi" w:cstheme="minorHAnsi"/>
                <w:sz w:val="20"/>
                <w:szCs w:val="20"/>
                <w:lang w:val="en-IN"/>
              </w:rPr>
            </w:pPr>
            <w:r>
              <w:rPr>
                <w:rFonts w:asciiTheme="minorHAnsi" w:hAnsiTheme="minorHAnsi" w:cstheme="minorHAnsi"/>
                <w:sz w:val="20"/>
                <w:szCs w:val="20"/>
              </w:rPr>
              <w:t>Internal audit</w:t>
            </w:r>
            <w:r w:rsidR="000715DB" w:rsidRPr="00B94210">
              <w:rPr>
                <w:rFonts w:asciiTheme="minorHAnsi" w:hAnsiTheme="minorHAnsi" w:cstheme="minorHAnsi"/>
                <w:sz w:val="20"/>
                <w:szCs w:val="20"/>
              </w:rPr>
              <w:t xml:space="preserve"> </w:t>
            </w:r>
            <w:r w:rsidR="00F43302" w:rsidRPr="00B94210">
              <w:rPr>
                <w:rFonts w:asciiTheme="minorHAnsi" w:hAnsiTheme="minorHAnsi" w:cstheme="minorHAnsi"/>
                <w:sz w:val="20"/>
                <w:szCs w:val="20"/>
              </w:rPr>
              <w:t xml:space="preserve">team </w:t>
            </w:r>
            <w:r w:rsidR="005C672D" w:rsidRPr="00B94210">
              <w:rPr>
                <w:rFonts w:asciiTheme="minorHAnsi" w:hAnsiTheme="minorHAnsi" w:cstheme="minorHAnsi"/>
                <w:sz w:val="20"/>
                <w:szCs w:val="20"/>
              </w:rPr>
              <w:t xml:space="preserve">– </w:t>
            </w:r>
            <w:r w:rsidR="006025E4">
              <w:rPr>
                <w:rFonts w:ascii="Calibri" w:hAnsi="Calibri" w:cs="Calibri"/>
                <w:sz w:val="20"/>
                <w:szCs w:val="20"/>
                <w:lang w:val="en-IN"/>
              </w:rPr>
              <w:t>Sonu Singh</w:t>
            </w:r>
            <w:r w:rsidR="000E5F53" w:rsidRPr="000E5F53">
              <w:rPr>
                <w:rFonts w:ascii="Calibri" w:hAnsi="Calibri" w:cs="Calibri"/>
                <w:sz w:val="20"/>
                <w:szCs w:val="20"/>
                <w:lang w:val="en-IN"/>
              </w:rPr>
              <w:t>/SF00</w:t>
            </w:r>
            <w:r w:rsidR="006025E4">
              <w:rPr>
                <w:rFonts w:ascii="Calibri" w:hAnsi="Calibri" w:cs="Calibri"/>
                <w:sz w:val="20"/>
                <w:szCs w:val="20"/>
                <w:lang w:val="en-IN"/>
              </w:rPr>
              <w:t>78658</w:t>
            </w:r>
            <w:r w:rsidR="00F43302" w:rsidRPr="00B94210">
              <w:rPr>
                <w:rFonts w:asciiTheme="minorHAnsi" w:hAnsiTheme="minorHAnsi" w:cstheme="minorHAnsi"/>
                <w:sz w:val="20"/>
                <w:szCs w:val="20"/>
              </w:rPr>
              <w:t>/</w:t>
            </w:r>
            <w:r w:rsidR="006025E4">
              <w:rPr>
                <w:rFonts w:asciiTheme="minorHAnsi" w:hAnsiTheme="minorHAnsi" w:cstheme="minorHAnsi"/>
                <w:sz w:val="20"/>
                <w:szCs w:val="20"/>
              </w:rPr>
              <w:t>Audit executive</w:t>
            </w:r>
          </w:p>
        </w:tc>
      </w:tr>
      <w:tr w:rsidR="00870892" w:rsidRPr="00B94210" w14:paraId="27BAA5DE" w14:textId="77777777" w:rsidTr="00771F0D">
        <w:trPr>
          <w:trHeight w:val="298"/>
        </w:trPr>
        <w:tc>
          <w:tcPr>
            <w:tcW w:w="925" w:type="dxa"/>
            <w:tcBorders>
              <w:top w:val="single" w:sz="4" w:space="0" w:color="000000"/>
              <w:left w:val="single" w:sz="4" w:space="0" w:color="000000"/>
              <w:bottom w:val="single" w:sz="4" w:space="0" w:color="000000"/>
            </w:tcBorders>
            <w:vAlign w:val="center"/>
          </w:tcPr>
          <w:p w14:paraId="27BAA5DB" w14:textId="77777777" w:rsidR="00870892" w:rsidRPr="00B94210" w:rsidRDefault="00870892"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2</w:t>
            </w:r>
          </w:p>
        </w:tc>
        <w:tc>
          <w:tcPr>
            <w:tcW w:w="4943" w:type="dxa"/>
            <w:tcBorders>
              <w:top w:val="single" w:sz="4" w:space="0" w:color="000000"/>
              <w:left w:val="single" w:sz="4" w:space="0" w:color="000000"/>
              <w:bottom w:val="single" w:sz="4" w:space="0" w:color="000000"/>
            </w:tcBorders>
            <w:vAlign w:val="center"/>
          </w:tcPr>
          <w:p w14:paraId="27BAA5DC" w14:textId="77777777" w:rsidR="00870892" w:rsidRPr="00B94210" w:rsidRDefault="00870892" w:rsidP="00771F0D">
            <w:pPr>
              <w:snapToGrid w:val="0"/>
              <w:rPr>
                <w:rFonts w:asciiTheme="minorHAnsi" w:hAnsiTheme="minorHAnsi" w:cstheme="minorHAnsi"/>
                <w:sz w:val="20"/>
                <w:szCs w:val="20"/>
              </w:rPr>
            </w:pPr>
            <w:r w:rsidRPr="00B94210">
              <w:rPr>
                <w:rFonts w:asciiTheme="minorHAnsi" w:hAnsiTheme="minorHAnsi" w:cstheme="minorHAnsi"/>
                <w:sz w:val="20"/>
                <w:szCs w:val="20"/>
              </w:rPr>
              <w:t>Date of event exposed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DD" w14:textId="36EC53D4" w:rsidR="00870892" w:rsidRPr="00B94210" w:rsidRDefault="007C4F67" w:rsidP="00771F0D">
            <w:pPr>
              <w:snapToGrid w:val="0"/>
              <w:rPr>
                <w:rFonts w:asciiTheme="minorHAnsi" w:hAnsiTheme="minorHAnsi" w:cstheme="minorHAnsi"/>
                <w:sz w:val="20"/>
                <w:szCs w:val="20"/>
              </w:rPr>
            </w:pPr>
            <w:r>
              <w:rPr>
                <w:rFonts w:asciiTheme="minorHAnsi" w:hAnsiTheme="minorHAnsi" w:cstheme="minorHAnsi"/>
                <w:sz w:val="20"/>
                <w:szCs w:val="20"/>
              </w:rPr>
              <w:t>31</w:t>
            </w:r>
            <w:r w:rsidR="000E5F53" w:rsidRPr="000E5F53">
              <w:rPr>
                <w:rFonts w:asciiTheme="minorHAnsi" w:hAnsiTheme="minorHAnsi" w:cstheme="minorHAnsi"/>
                <w:sz w:val="20"/>
                <w:szCs w:val="20"/>
              </w:rPr>
              <w:t>-</w:t>
            </w:r>
            <w:r>
              <w:rPr>
                <w:rFonts w:asciiTheme="minorHAnsi" w:hAnsiTheme="minorHAnsi" w:cstheme="minorHAnsi"/>
                <w:sz w:val="20"/>
                <w:szCs w:val="20"/>
              </w:rPr>
              <w:t>Oct</w:t>
            </w:r>
            <w:r w:rsidR="000E5F53" w:rsidRPr="000E5F53">
              <w:rPr>
                <w:rFonts w:asciiTheme="minorHAnsi" w:hAnsiTheme="minorHAnsi" w:cstheme="minorHAnsi"/>
                <w:sz w:val="20"/>
                <w:szCs w:val="20"/>
              </w:rPr>
              <w:t>-2025</w:t>
            </w:r>
          </w:p>
        </w:tc>
      </w:tr>
      <w:tr w:rsidR="0024742C" w:rsidRPr="00B94210" w14:paraId="27BAA5E2" w14:textId="77777777" w:rsidTr="00771F0D">
        <w:trPr>
          <w:trHeight w:val="279"/>
        </w:trPr>
        <w:tc>
          <w:tcPr>
            <w:tcW w:w="925" w:type="dxa"/>
            <w:tcBorders>
              <w:top w:val="single" w:sz="4" w:space="0" w:color="000000"/>
              <w:left w:val="single" w:sz="4" w:space="0" w:color="000000"/>
              <w:bottom w:val="single" w:sz="4" w:space="0" w:color="000000"/>
            </w:tcBorders>
            <w:vAlign w:val="center"/>
          </w:tcPr>
          <w:p w14:paraId="27BAA5DF" w14:textId="77777777" w:rsidR="0024742C" w:rsidRPr="00124501" w:rsidRDefault="0024742C" w:rsidP="00771F0D">
            <w:pPr>
              <w:snapToGrid w:val="0"/>
              <w:jc w:val="center"/>
              <w:rPr>
                <w:rFonts w:asciiTheme="minorHAnsi" w:hAnsiTheme="minorHAnsi" w:cstheme="minorHAnsi"/>
                <w:sz w:val="20"/>
                <w:szCs w:val="20"/>
              </w:rPr>
            </w:pPr>
            <w:r w:rsidRPr="00124501">
              <w:rPr>
                <w:rFonts w:asciiTheme="minorHAnsi" w:hAnsiTheme="minorHAnsi" w:cstheme="minorHAnsi"/>
                <w:sz w:val="20"/>
                <w:szCs w:val="20"/>
              </w:rPr>
              <w:t>3</w:t>
            </w:r>
          </w:p>
        </w:tc>
        <w:tc>
          <w:tcPr>
            <w:tcW w:w="4943" w:type="dxa"/>
            <w:tcBorders>
              <w:top w:val="single" w:sz="4" w:space="0" w:color="000000"/>
              <w:left w:val="single" w:sz="4" w:space="0" w:color="000000"/>
              <w:bottom w:val="single" w:sz="4" w:space="0" w:color="000000"/>
            </w:tcBorders>
            <w:vAlign w:val="center"/>
          </w:tcPr>
          <w:p w14:paraId="27BAA5E0" w14:textId="77777777" w:rsidR="0024742C" w:rsidRPr="00124501" w:rsidRDefault="00595E81" w:rsidP="00771F0D">
            <w:pPr>
              <w:snapToGrid w:val="0"/>
              <w:rPr>
                <w:rFonts w:asciiTheme="minorHAnsi" w:hAnsiTheme="minorHAnsi" w:cstheme="minorHAnsi"/>
                <w:sz w:val="20"/>
                <w:szCs w:val="20"/>
              </w:rPr>
            </w:pPr>
            <w:r w:rsidRPr="00124501">
              <w:rPr>
                <w:rFonts w:asciiTheme="minorHAnsi" w:hAnsiTheme="minorHAnsi" w:cstheme="minorHAnsi"/>
                <w:sz w:val="20"/>
                <w:szCs w:val="20"/>
              </w:rPr>
              <w:t>Name</w:t>
            </w:r>
            <w:r w:rsidR="00B148FF" w:rsidRPr="00124501">
              <w:rPr>
                <w:rFonts w:asciiTheme="minorHAnsi" w:hAnsiTheme="minorHAnsi" w:cstheme="minorHAnsi"/>
                <w:sz w:val="20"/>
                <w:szCs w:val="20"/>
              </w:rPr>
              <w:t>/</w:t>
            </w:r>
            <w:r w:rsidR="0024742C" w:rsidRPr="00124501">
              <w:rPr>
                <w:rFonts w:asciiTheme="minorHAnsi" w:hAnsiTheme="minorHAnsi" w:cstheme="minorHAnsi"/>
                <w:sz w:val="20"/>
                <w:szCs w:val="20"/>
              </w:rPr>
              <w:t>ID</w:t>
            </w:r>
            <w:r w:rsidRPr="00124501">
              <w:rPr>
                <w:rFonts w:asciiTheme="minorHAnsi" w:hAnsiTheme="minorHAnsi" w:cstheme="minorHAnsi"/>
                <w:sz w:val="20"/>
                <w:szCs w:val="20"/>
              </w:rPr>
              <w:t>/Designation</w:t>
            </w:r>
            <w:r w:rsidR="0024742C" w:rsidRPr="00124501">
              <w:rPr>
                <w:rFonts w:asciiTheme="minorHAnsi" w:hAnsiTheme="minorHAnsi" w:cstheme="minorHAnsi"/>
                <w:sz w:val="20"/>
                <w:szCs w:val="20"/>
              </w:rPr>
              <w:t xml:space="preserve"> of</w:t>
            </w:r>
            <w:r w:rsidRPr="00124501">
              <w:rPr>
                <w:rFonts w:asciiTheme="minorHAnsi" w:hAnsiTheme="minorHAnsi" w:cstheme="minorHAnsi"/>
                <w:sz w:val="20"/>
                <w:szCs w:val="20"/>
              </w:rPr>
              <w:t xml:space="preserve"> the Fraudulent</w:t>
            </w:r>
            <w:r w:rsidR="00B148FF" w:rsidRPr="00124501">
              <w:rPr>
                <w:rFonts w:asciiTheme="minorHAnsi" w:hAnsiTheme="minorHAnsi" w:cstheme="minorHAnsi"/>
                <w:sz w:val="20"/>
                <w:szCs w:val="20"/>
              </w:rPr>
              <w:t xml:space="preserve"> Staff</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1" w14:textId="1D538944" w:rsidR="0024742C" w:rsidRPr="00AF701F" w:rsidRDefault="007859C4" w:rsidP="00771F0D">
            <w:pPr>
              <w:snapToGrid w:val="0"/>
              <w:rPr>
                <w:rFonts w:ascii="Calibri" w:hAnsi="Calibri" w:cs="Calibri"/>
                <w:sz w:val="20"/>
                <w:szCs w:val="20"/>
                <w:lang w:val="en-IN"/>
              </w:rPr>
            </w:pPr>
            <w:r>
              <w:rPr>
                <w:rFonts w:ascii="Calibri" w:hAnsi="Calibri" w:cs="Calibri"/>
                <w:sz w:val="20"/>
                <w:szCs w:val="20"/>
                <w:lang w:val="en-IN"/>
              </w:rPr>
              <w:t>Rajkumar Yadav</w:t>
            </w:r>
            <w:r w:rsidR="000E5F53" w:rsidRPr="000E5F53">
              <w:rPr>
                <w:rFonts w:ascii="Calibri" w:hAnsi="Calibri" w:cs="Calibri"/>
                <w:sz w:val="20"/>
                <w:szCs w:val="20"/>
                <w:lang w:val="en-IN"/>
              </w:rPr>
              <w:t>/SF00</w:t>
            </w:r>
            <w:r>
              <w:rPr>
                <w:rFonts w:ascii="Calibri" w:hAnsi="Calibri" w:cs="Calibri"/>
                <w:sz w:val="20"/>
                <w:szCs w:val="20"/>
                <w:lang w:val="en-IN"/>
              </w:rPr>
              <w:t>85492</w:t>
            </w:r>
            <w:r w:rsidR="002A73ED" w:rsidRPr="00124501">
              <w:rPr>
                <w:rFonts w:asciiTheme="minorHAnsi" w:hAnsiTheme="minorHAnsi" w:cstheme="minorHAnsi"/>
                <w:sz w:val="20"/>
                <w:szCs w:val="20"/>
              </w:rPr>
              <w:t>/</w:t>
            </w:r>
            <w:r>
              <w:rPr>
                <w:rFonts w:asciiTheme="minorHAnsi" w:hAnsiTheme="minorHAnsi" w:cstheme="minorHAnsi"/>
                <w:color w:val="000000"/>
                <w:sz w:val="20"/>
                <w:szCs w:val="20"/>
                <w:lang w:val="en-IN" w:eastAsia="en-IN"/>
              </w:rPr>
              <w:t>Loan Officer</w:t>
            </w:r>
          </w:p>
        </w:tc>
      </w:tr>
      <w:tr w:rsidR="0024742C" w:rsidRPr="00B94210" w14:paraId="27BAA5E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3"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4</w:t>
            </w:r>
          </w:p>
        </w:tc>
        <w:tc>
          <w:tcPr>
            <w:tcW w:w="4943" w:type="dxa"/>
            <w:tcBorders>
              <w:top w:val="single" w:sz="4" w:space="0" w:color="000000"/>
              <w:left w:val="single" w:sz="4" w:space="0" w:color="000000"/>
              <w:bottom w:val="single" w:sz="4" w:space="0" w:color="000000"/>
            </w:tcBorders>
            <w:vAlign w:val="center"/>
          </w:tcPr>
          <w:p w14:paraId="27BAA5E4"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Whether it is in the notice of BM/</w:t>
            </w:r>
            <w:r w:rsidR="0084425B" w:rsidRPr="00B94210">
              <w:rPr>
                <w:rFonts w:asciiTheme="minorHAnsi" w:hAnsiTheme="minorHAnsi" w:cstheme="minorHAnsi"/>
                <w:sz w:val="20"/>
                <w:szCs w:val="20"/>
              </w:rPr>
              <w:t>BQM</w:t>
            </w:r>
            <w:r w:rsidRPr="00B94210">
              <w:rPr>
                <w:rFonts w:asciiTheme="minorHAnsi" w:hAnsiTheme="minorHAnsi" w:cstheme="minorHAnsi"/>
                <w:sz w:val="20"/>
                <w:szCs w:val="20"/>
              </w:rPr>
              <w:t>/</w:t>
            </w:r>
            <w:r w:rsidR="003A2AA3" w:rsidRPr="00B94210">
              <w:rPr>
                <w:rFonts w:asciiTheme="minorHAnsi" w:hAnsiTheme="minorHAnsi" w:cstheme="minorHAnsi"/>
                <w:sz w:val="20"/>
                <w:szCs w:val="20"/>
              </w:rPr>
              <w:t xml:space="preserve">CM/AVP/VP/SVP </w:t>
            </w:r>
            <w:r w:rsidRPr="00B94210">
              <w:rPr>
                <w:rFonts w:asciiTheme="minorHAnsi" w:hAnsiTheme="minorHAnsi" w:cstheme="minorHAnsi"/>
                <w:sz w:val="20"/>
                <w:szCs w:val="20"/>
              </w:rPr>
              <w:t>&amp; HR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5" w14:textId="54C5A607" w:rsidR="0024742C" w:rsidRPr="00B94210" w:rsidRDefault="000F2A78" w:rsidP="00771F0D">
            <w:pPr>
              <w:snapToGrid w:val="0"/>
              <w:rPr>
                <w:rFonts w:asciiTheme="minorHAnsi" w:hAnsiTheme="minorHAnsi" w:cstheme="minorHAnsi"/>
                <w:sz w:val="20"/>
                <w:szCs w:val="20"/>
              </w:rPr>
            </w:pPr>
            <w:r>
              <w:rPr>
                <w:rFonts w:asciiTheme="minorHAnsi" w:hAnsiTheme="minorHAnsi" w:cstheme="minorHAnsi"/>
                <w:sz w:val="20"/>
                <w:szCs w:val="20"/>
              </w:rPr>
              <w:t>No</w:t>
            </w:r>
          </w:p>
        </w:tc>
      </w:tr>
      <w:tr w:rsidR="0024742C" w:rsidRPr="00B94210" w14:paraId="27BAA5E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7" w14:textId="77777777" w:rsidR="0024742C" w:rsidRPr="00B94210" w:rsidRDefault="0024742C"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5</w:t>
            </w:r>
          </w:p>
        </w:tc>
        <w:tc>
          <w:tcPr>
            <w:tcW w:w="4943" w:type="dxa"/>
            <w:tcBorders>
              <w:top w:val="single" w:sz="4" w:space="0" w:color="000000"/>
              <w:left w:val="single" w:sz="4" w:space="0" w:color="000000"/>
              <w:bottom w:val="single" w:sz="4" w:space="0" w:color="000000"/>
            </w:tcBorders>
            <w:vAlign w:val="center"/>
          </w:tcPr>
          <w:p w14:paraId="27BAA5E8" w14:textId="77777777" w:rsidR="0024742C" w:rsidRPr="00B94210" w:rsidRDefault="0024742C" w:rsidP="00771F0D">
            <w:pPr>
              <w:snapToGrid w:val="0"/>
              <w:rPr>
                <w:rFonts w:asciiTheme="minorHAnsi" w:hAnsiTheme="minorHAnsi" w:cstheme="minorHAnsi"/>
                <w:sz w:val="20"/>
                <w:szCs w:val="20"/>
              </w:rPr>
            </w:pPr>
            <w:r w:rsidRPr="00B94210">
              <w:rPr>
                <w:rFonts w:asciiTheme="minorHAnsi" w:hAnsiTheme="minorHAnsi" w:cstheme="minorHAnsi"/>
                <w:sz w:val="20"/>
                <w:szCs w:val="20"/>
              </w:rPr>
              <w:t xml:space="preserve">If yes, mention the Action initiated by </w:t>
            </w:r>
            <w:r w:rsidR="003A2AA3" w:rsidRPr="00B94210">
              <w:rPr>
                <w:rFonts w:asciiTheme="minorHAnsi" w:hAnsiTheme="minorHAnsi" w:cstheme="minorHAnsi"/>
                <w:sz w:val="20"/>
                <w:szCs w:val="20"/>
              </w:rPr>
              <w:t>BM/BQM/CM/AVP/VP/SVP</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9" w14:textId="0721B081" w:rsidR="0024742C" w:rsidRPr="00B94210" w:rsidRDefault="000F2A78" w:rsidP="00864774">
            <w:pPr>
              <w:pStyle w:val="Default"/>
              <w:rPr>
                <w:rFonts w:asciiTheme="minorHAnsi" w:hAnsiTheme="minorHAnsi" w:cstheme="minorHAnsi"/>
                <w:sz w:val="20"/>
                <w:szCs w:val="20"/>
              </w:rPr>
            </w:pPr>
            <w:r>
              <w:rPr>
                <w:rFonts w:asciiTheme="minorHAnsi" w:hAnsiTheme="minorHAnsi" w:cstheme="minorHAnsi"/>
                <w:sz w:val="20"/>
                <w:szCs w:val="20"/>
              </w:rPr>
              <w:t>NA</w:t>
            </w:r>
          </w:p>
        </w:tc>
      </w:tr>
      <w:tr w:rsidR="0024742C" w:rsidRPr="00B94210" w14:paraId="27BAA5E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EB" w14:textId="77777777" w:rsidR="0024742C" w:rsidRPr="00B94210" w:rsidRDefault="00C46908" w:rsidP="00771F0D">
            <w:pPr>
              <w:snapToGrid w:val="0"/>
              <w:jc w:val="center"/>
              <w:rPr>
                <w:rFonts w:asciiTheme="minorHAnsi" w:hAnsiTheme="minorHAnsi" w:cstheme="minorHAnsi"/>
                <w:sz w:val="20"/>
                <w:szCs w:val="20"/>
              </w:rPr>
            </w:pPr>
            <w:r w:rsidRPr="00B94210">
              <w:rPr>
                <w:rFonts w:asciiTheme="minorHAnsi" w:hAnsiTheme="minorHAnsi" w:cstheme="minorHAnsi"/>
                <w:sz w:val="20"/>
                <w:szCs w:val="20"/>
              </w:rPr>
              <w:t>6</w:t>
            </w:r>
          </w:p>
        </w:tc>
        <w:tc>
          <w:tcPr>
            <w:tcW w:w="4943" w:type="dxa"/>
            <w:tcBorders>
              <w:top w:val="single" w:sz="4" w:space="0" w:color="000000"/>
              <w:left w:val="single" w:sz="4" w:space="0" w:color="000000"/>
              <w:bottom w:val="single" w:sz="4" w:space="0" w:color="000000"/>
            </w:tcBorders>
            <w:vAlign w:val="center"/>
          </w:tcPr>
          <w:p w14:paraId="27BAA5EC" w14:textId="77777777" w:rsidR="0024742C" w:rsidRPr="00B94210" w:rsidRDefault="007A0774" w:rsidP="00771F0D">
            <w:pPr>
              <w:snapToGrid w:val="0"/>
              <w:rPr>
                <w:rFonts w:asciiTheme="minorHAnsi" w:hAnsiTheme="minorHAnsi" w:cstheme="minorHAnsi"/>
                <w:sz w:val="20"/>
                <w:szCs w:val="20"/>
              </w:rPr>
            </w:pPr>
            <w:r w:rsidRPr="00B94210">
              <w:rPr>
                <w:rFonts w:asciiTheme="minorHAnsi" w:hAnsiTheme="minorHAnsi" w:cstheme="minorHAnsi"/>
                <w:sz w:val="20"/>
                <w:szCs w:val="20"/>
              </w:rPr>
              <w:t>No. of thefts/robberies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ED" w14:textId="344BF0E0" w:rsidR="0024742C" w:rsidRPr="00B94210" w:rsidRDefault="00B47A75" w:rsidP="00771F0D">
            <w:pPr>
              <w:snapToGrid w:val="0"/>
              <w:rPr>
                <w:rFonts w:asciiTheme="minorHAnsi" w:hAnsiTheme="minorHAnsi" w:cstheme="minorHAnsi"/>
                <w:sz w:val="20"/>
                <w:szCs w:val="20"/>
              </w:rPr>
            </w:pPr>
            <w:r>
              <w:rPr>
                <w:rFonts w:asciiTheme="minorHAnsi" w:hAnsiTheme="minorHAnsi" w:cstheme="minorHAnsi"/>
                <w:sz w:val="20"/>
                <w:szCs w:val="20"/>
              </w:rPr>
              <w:t>NA</w:t>
            </w:r>
          </w:p>
        </w:tc>
      </w:tr>
      <w:tr w:rsidR="00517F4F" w:rsidRPr="00B94210" w14:paraId="27BAA5F2" w14:textId="77777777" w:rsidTr="00EE4903">
        <w:trPr>
          <w:trHeight w:val="597"/>
        </w:trPr>
        <w:tc>
          <w:tcPr>
            <w:tcW w:w="925" w:type="dxa"/>
            <w:tcBorders>
              <w:top w:val="single" w:sz="4" w:space="0" w:color="000000"/>
              <w:left w:val="single" w:sz="4" w:space="0" w:color="000000"/>
              <w:bottom w:val="single" w:sz="4" w:space="0" w:color="000000"/>
            </w:tcBorders>
            <w:vAlign w:val="center"/>
          </w:tcPr>
          <w:p w14:paraId="27BAA5EF" w14:textId="77777777" w:rsidR="00517F4F" w:rsidRPr="00B94210" w:rsidRDefault="00517F4F" w:rsidP="00517F4F">
            <w:pPr>
              <w:snapToGrid w:val="0"/>
              <w:jc w:val="center"/>
              <w:rPr>
                <w:rFonts w:asciiTheme="minorHAnsi" w:hAnsiTheme="minorHAnsi" w:cstheme="minorHAnsi"/>
                <w:sz w:val="20"/>
                <w:szCs w:val="20"/>
              </w:rPr>
            </w:pPr>
            <w:r w:rsidRPr="00B94210">
              <w:rPr>
                <w:rFonts w:asciiTheme="minorHAnsi" w:hAnsiTheme="minorHAnsi" w:cstheme="minorHAnsi"/>
                <w:sz w:val="20"/>
                <w:szCs w:val="20"/>
              </w:rPr>
              <w:t>7</w:t>
            </w:r>
          </w:p>
        </w:tc>
        <w:tc>
          <w:tcPr>
            <w:tcW w:w="4943" w:type="dxa"/>
            <w:tcBorders>
              <w:top w:val="single" w:sz="4" w:space="0" w:color="000000"/>
              <w:left w:val="single" w:sz="4" w:space="0" w:color="000000"/>
              <w:bottom w:val="single" w:sz="4" w:space="0" w:color="000000"/>
            </w:tcBorders>
            <w:vAlign w:val="center"/>
          </w:tcPr>
          <w:p w14:paraId="27BAA5F0" w14:textId="77777777" w:rsidR="00517F4F" w:rsidRPr="00B94210" w:rsidRDefault="00517F4F" w:rsidP="00517F4F">
            <w:pPr>
              <w:snapToGrid w:val="0"/>
              <w:rPr>
                <w:rFonts w:asciiTheme="minorHAnsi" w:hAnsiTheme="minorHAnsi" w:cstheme="minorHAnsi"/>
                <w:sz w:val="20"/>
                <w:szCs w:val="20"/>
              </w:rPr>
            </w:pPr>
            <w:r w:rsidRPr="00B94210">
              <w:rPr>
                <w:rFonts w:asciiTheme="minorHAnsi" w:hAnsiTheme="minorHAnsi" w:cstheme="minorHAnsi"/>
                <w:sz w:val="20"/>
                <w:szCs w:val="20"/>
              </w:rPr>
              <w:t>No. of staff frauds happened in this branch for the past 12 months (excluding this)</w:t>
            </w:r>
          </w:p>
        </w:tc>
        <w:tc>
          <w:tcPr>
            <w:tcW w:w="5130" w:type="dxa"/>
            <w:tcBorders>
              <w:top w:val="single" w:sz="4" w:space="0" w:color="000000"/>
              <w:left w:val="single" w:sz="4" w:space="0" w:color="000000"/>
              <w:bottom w:val="single" w:sz="4" w:space="0" w:color="000000"/>
              <w:right w:val="single" w:sz="4" w:space="0" w:color="000000"/>
            </w:tcBorders>
            <w:vAlign w:val="center"/>
          </w:tcPr>
          <w:p w14:paraId="38E6C615" w14:textId="77777777" w:rsidR="00314270" w:rsidRDefault="00B47A75" w:rsidP="00DF24B2">
            <w:pPr>
              <w:snapToGri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0</w:t>
            </w:r>
            <w:r w:rsidR="00B750E4">
              <w:rPr>
                <w:rFonts w:asciiTheme="minorHAnsi" w:hAnsiTheme="minorHAnsi" w:cstheme="minorHAnsi"/>
                <w:color w:val="000000" w:themeColor="text1"/>
                <w:sz w:val="20"/>
                <w:szCs w:val="20"/>
              </w:rPr>
              <w:t>2</w:t>
            </w:r>
            <w:r w:rsidR="00E47A9F">
              <w:rPr>
                <w:rFonts w:asciiTheme="minorHAnsi" w:hAnsiTheme="minorHAnsi" w:cstheme="minorHAnsi"/>
                <w:color w:val="000000" w:themeColor="text1"/>
                <w:sz w:val="20"/>
                <w:szCs w:val="20"/>
              </w:rPr>
              <w:t xml:space="preserve"> </w:t>
            </w:r>
          </w:p>
          <w:p w14:paraId="3329668D" w14:textId="2B7815BD" w:rsidR="002544FE" w:rsidRDefault="00B750E4" w:rsidP="00DF24B2">
            <w:pPr>
              <w:snapToGrid w:val="0"/>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t>
            </w:r>
            <w:r w:rsidRPr="00E45160">
              <w:rPr>
                <w:rFonts w:asciiTheme="minorHAnsi" w:hAnsiTheme="minorHAnsi" w:cstheme="minorHAnsi"/>
                <w:color w:val="000000" w:themeColor="text1"/>
                <w:sz w:val="20"/>
                <w:szCs w:val="20"/>
              </w:rPr>
              <w:t>Loan Officer Rajkumar Bhardwaj/SF0081410</w:t>
            </w:r>
            <w:r>
              <w:rPr>
                <w:rFonts w:asciiTheme="minorHAnsi" w:hAnsiTheme="minorHAnsi" w:cstheme="minorHAnsi"/>
                <w:color w:val="000000" w:themeColor="text1"/>
                <w:sz w:val="20"/>
                <w:szCs w:val="20"/>
              </w:rPr>
              <w:t>_</w:t>
            </w:r>
            <w:r w:rsidRPr="00CF76D2">
              <w:rPr>
                <w:rFonts w:asciiTheme="minorHAnsi" w:hAnsiTheme="minorHAnsi" w:cstheme="minorHAnsi"/>
                <w:color w:val="000000" w:themeColor="text1"/>
                <w:sz w:val="20"/>
                <w:szCs w:val="20"/>
              </w:rPr>
              <w:t>FN25-26-02482</w:t>
            </w:r>
          </w:p>
          <w:p w14:paraId="27BAA5F1" w14:textId="601F4A73" w:rsidR="00D773D5" w:rsidRPr="005E5AA3" w:rsidRDefault="00E47A9F" w:rsidP="00DF24B2">
            <w:pPr>
              <w:snapToGrid w:val="0"/>
              <w:rPr>
                <w:rFonts w:asciiTheme="minorHAnsi" w:hAnsiTheme="minorHAnsi" w:cstheme="minorHAnsi"/>
                <w:color w:val="000000" w:themeColor="text1"/>
                <w:sz w:val="20"/>
                <w:szCs w:val="20"/>
                <w:highlight w:val="yellow"/>
              </w:rPr>
            </w:pPr>
            <w:r>
              <w:rPr>
                <w:rFonts w:asciiTheme="minorHAnsi" w:hAnsiTheme="minorHAnsi" w:cstheme="minorHAnsi"/>
                <w:color w:val="000000" w:themeColor="text1"/>
                <w:sz w:val="20"/>
                <w:szCs w:val="20"/>
              </w:rPr>
              <w:t>BQM Shravan Kumar Soni/</w:t>
            </w:r>
            <w:r w:rsidR="0002208F">
              <w:rPr>
                <w:rFonts w:asciiTheme="minorHAnsi" w:hAnsiTheme="minorHAnsi" w:cstheme="minorHAnsi"/>
                <w:color w:val="000000" w:themeColor="text1"/>
                <w:sz w:val="20"/>
                <w:szCs w:val="20"/>
              </w:rPr>
              <w:t>SF0060925</w:t>
            </w:r>
            <w:r w:rsidR="002544FE">
              <w:rPr>
                <w:rFonts w:asciiTheme="minorHAnsi" w:hAnsiTheme="minorHAnsi" w:cstheme="minorHAnsi"/>
                <w:color w:val="000000" w:themeColor="text1"/>
                <w:sz w:val="20"/>
                <w:szCs w:val="20"/>
              </w:rPr>
              <w:t>_</w:t>
            </w:r>
            <w:r w:rsidR="00314270" w:rsidRPr="00314270">
              <w:rPr>
                <w:rFonts w:asciiTheme="minorHAnsi" w:hAnsiTheme="minorHAnsi" w:cstheme="minorHAnsi"/>
                <w:color w:val="000000" w:themeColor="text1"/>
                <w:sz w:val="20"/>
                <w:szCs w:val="20"/>
              </w:rPr>
              <w:t>FN25-26-02678</w:t>
            </w:r>
            <w:r w:rsidR="0002208F">
              <w:rPr>
                <w:rFonts w:asciiTheme="minorHAnsi" w:hAnsiTheme="minorHAnsi" w:cstheme="minorHAnsi"/>
                <w:color w:val="000000" w:themeColor="text1"/>
                <w:sz w:val="20"/>
                <w:szCs w:val="20"/>
              </w:rPr>
              <w:t>)</w:t>
            </w:r>
          </w:p>
        </w:tc>
      </w:tr>
      <w:tr w:rsidR="00241214" w:rsidRPr="00B94210" w14:paraId="27BAA5F6" w14:textId="77777777" w:rsidTr="00771F0D">
        <w:trPr>
          <w:trHeight w:val="343"/>
        </w:trPr>
        <w:tc>
          <w:tcPr>
            <w:tcW w:w="925" w:type="dxa"/>
            <w:tcBorders>
              <w:top w:val="single" w:sz="4" w:space="0" w:color="000000"/>
              <w:left w:val="single" w:sz="4" w:space="0" w:color="000000"/>
              <w:bottom w:val="single" w:sz="4" w:space="0" w:color="000000"/>
            </w:tcBorders>
            <w:vAlign w:val="center"/>
          </w:tcPr>
          <w:p w14:paraId="27BAA5F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8</w:t>
            </w:r>
          </w:p>
        </w:tc>
        <w:tc>
          <w:tcPr>
            <w:tcW w:w="4943" w:type="dxa"/>
            <w:tcBorders>
              <w:top w:val="single" w:sz="4" w:space="0" w:color="000000"/>
              <w:left w:val="single" w:sz="4" w:space="0" w:color="000000"/>
              <w:bottom w:val="single" w:sz="4" w:space="0" w:color="000000"/>
            </w:tcBorders>
            <w:vAlign w:val="center"/>
          </w:tcPr>
          <w:p w14:paraId="27BAA5F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Is there any disciplinary action taken by HR in his/her past tenure?</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5" w14:textId="0270213D" w:rsidR="00F6774B" w:rsidRPr="005E5AA3" w:rsidRDefault="00104083" w:rsidP="00241214">
            <w:pPr>
              <w:snapToGrid w:val="0"/>
              <w:rPr>
                <w:rFonts w:asciiTheme="minorHAnsi" w:hAnsiTheme="minorHAnsi" w:cstheme="minorHAnsi"/>
                <w:sz w:val="20"/>
                <w:szCs w:val="20"/>
                <w:highlight w:val="yellow"/>
              </w:rPr>
            </w:pPr>
            <w:r>
              <w:rPr>
                <w:rFonts w:asciiTheme="minorHAnsi" w:hAnsiTheme="minorHAnsi" w:cstheme="minorHAnsi"/>
                <w:color w:val="000000" w:themeColor="text1"/>
                <w:sz w:val="20"/>
                <w:szCs w:val="20"/>
              </w:rPr>
              <w:t>DAC pending</w:t>
            </w:r>
          </w:p>
        </w:tc>
      </w:tr>
      <w:tr w:rsidR="00241214" w:rsidRPr="00B94210" w14:paraId="27BAA5FA" w14:textId="77777777" w:rsidTr="00771F0D">
        <w:trPr>
          <w:trHeight w:val="615"/>
        </w:trPr>
        <w:tc>
          <w:tcPr>
            <w:tcW w:w="925" w:type="dxa"/>
            <w:tcBorders>
              <w:top w:val="single" w:sz="4" w:space="0" w:color="000000"/>
              <w:left w:val="single" w:sz="4" w:space="0" w:color="000000"/>
              <w:bottom w:val="single" w:sz="4" w:space="0" w:color="000000"/>
            </w:tcBorders>
            <w:vAlign w:val="center"/>
          </w:tcPr>
          <w:p w14:paraId="27BAA5F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9</w:t>
            </w:r>
          </w:p>
        </w:tc>
        <w:tc>
          <w:tcPr>
            <w:tcW w:w="4943" w:type="dxa"/>
            <w:tcBorders>
              <w:top w:val="single" w:sz="4" w:space="0" w:color="000000"/>
              <w:left w:val="single" w:sz="4" w:space="0" w:color="000000"/>
              <w:bottom w:val="single" w:sz="4" w:space="0" w:color="000000"/>
            </w:tcBorders>
            <w:vAlign w:val="center"/>
          </w:tcPr>
          <w:p w14:paraId="27BAA5F8"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Whether an internal audit was conducted at the branch during the occurrence of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9"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No</w:t>
            </w:r>
          </w:p>
        </w:tc>
      </w:tr>
      <w:tr w:rsidR="00241214" w:rsidRPr="00B94210" w14:paraId="27BAA5FE"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B"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10</w:t>
            </w:r>
          </w:p>
        </w:tc>
        <w:tc>
          <w:tcPr>
            <w:tcW w:w="4943" w:type="dxa"/>
            <w:tcBorders>
              <w:top w:val="single" w:sz="4" w:space="0" w:color="000000"/>
              <w:left w:val="single" w:sz="4" w:space="0" w:color="000000"/>
              <w:bottom w:val="single" w:sz="4" w:space="0" w:color="000000"/>
            </w:tcBorders>
            <w:vAlign w:val="center"/>
          </w:tcPr>
          <w:p w14:paraId="27BAA5FC"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If yes, whether internal audit has detected the fraud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5FD"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2"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5FF"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11</w:t>
            </w:r>
          </w:p>
        </w:tc>
        <w:tc>
          <w:tcPr>
            <w:tcW w:w="4943" w:type="dxa"/>
            <w:tcBorders>
              <w:top w:val="single" w:sz="4" w:space="0" w:color="000000"/>
              <w:left w:val="single" w:sz="4" w:space="0" w:color="000000"/>
              <w:bottom w:val="single" w:sz="4" w:space="0" w:color="000000"/>
            </w:tcBorders>
            <w:vAlign w:val="center"/>
          </w:tcPr>
          <w:p w14:paraId="27BAA600"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 xml:space="preserve">If No, </w:t>
            </w:r>
            <w:proofErr w:type="gramStart"/>
            <w:r w:rsidRPr="00B94210">
              <w:rPr>
                <w:rFonts w:asciiTheme="minorHAnsi" w:hAnsiTheme="minorHAnsi" w:cstheme="minorHAnsi"/>
                <w:color w:val="000000"/>
                <w:spacing w:val="-1"/>
                <w:sz w:val="20"/>
                <w:szCs w:val="20"/>
              </w:rPr>
              <w:t>why the fraud was</w:t>
            </w:r>
            <w:proofErr w:type="gramEnd"/>
            <w:r w:rsidRPr="00B94210">
              <w:rPr>
                <w:rFonts w:asciiTheme="minorHAnsi" w:hAnsiTheme="minorHAnsi" w:cstheme="minorHAnsi"/>
                <w:color w:val="000000"/>
                <w:spacing w:val="-1"/>
                <w:sz w:val="20"/>
                <w:szCs w:val="20"/>
              </w:rPr>
              <w:t xml:space="preserve"> not detected/informed during such an audit?</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1"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NA</w:t>
            </w:r>
          </w:p>
        </w:tc>
      </w:tr>
      <w:tr w:rsidR="00241214" w:rsidRPr="00B94210" w14:paraId="27BAA606"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3"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12</w:t>
            </w:r>
          </w:p>
        </w:tc>
        <w:tc>
          <w:tcPr>
            <w:tcW w:w="4943" w:type="dxa"/>
            <w:tcBorders>
              <w:top w:val="single" w:sz="4" w:space="0" w:color="000000"/>
              <w:left w:val="single" w:sz="4" w:space="0" w:color="000000"/>
              <w:bottom w:val="single" w:sz="4" w:space="0" w:color="000000"/>
            </w:tcBorders>
            <w:vAlign w:val="center"/>
          </w:tcPr>
          <w:p w14:paraId="27BAA604"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color w:val="000000"/>
                <w:spacing w:val="-1"/>
                <w:sz w:val="20"/>
                <w:szCs w:val="20"/>
              </w:rPr>
              <w:t>Is there any investigation conducted &amp; reported after detection by other departments (Yes/No/NA)</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5" w14:textId="77777777"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Yes</w:t>
            </w:r>
          </w:p>
        </w:tc>
      </w:tr>
      <w:tr w:rsidR="00241214" w:rsidRPr="00B94210" w14:paraId="27BAA60A" w14:textId="77777777" w:rsidTr="00771F0D">
        <w:trPr>
          <w:trHeight w:val="597"/>
        </w:trPr>
        <w:tc>
          <w:tcPr>
            <w:tcW w:w="925" w:type="dxa"/>
            <w:tcBorders>
              <w:top w:val="single" w:sz="4" w:space="0" w:color="000000"/>
              <w:left w:val="single" w:sz="4" w:space="0" w:color="000000"/>
              <w:bottom w:val="single" w:sz="4" w:space="0" w:color="000000"/>
            </w:tcBorders>
            <w:vAlign w:val="center"/>
          </w:tcPr>
          <w:p w14:paraId="27BAA607" w14:textId="77777777" w:rsidR="00241214" w:rsidRPr="00B94210" w:rsidRDefault="00241214" w:rsidP="00241214">
            <w:pPr>
              <w:snapToGrid w:val="0"/>
              <w:jc w:val="center"/>
              <w:rPr>
                <w:rFonts w:asciiTheme="minorHAnsi" w:hAnsiTheme="minorHAnsi" w:cstheme="minorHAnsi"/>
                <w:sz w:val="20"/>
                <w:szCs w:val="20"/>
              </w:rPr>
            </w:pPr>
            <w:r w:rsidRPr="00B94210">
              <w:rPr>
                <w:rFonts w:asciiTheme="minorHAnsi" w:hAnsiTheme="minorHAnsi" w:cstheme="minorHAnsi"/>
                <w:sz w:val="20"/>
                <w:szCs w:val="20"/>
              </w:rPr>
              <w:t>13</w:t>
            </w:r>
          </w:p>
        </w:tc>
        <w:tc>
          <w:tcPr>
            <w:tcW w:w="4943" w:type="dxa"/>
            <w:tcBorders>
              <w:top w:val="single" w:sz="4" w:space="0" w:color="000000"/>
              <w:left w:val="single" w:sz="4" w:space="0" w:color="000000"/>
              <w:bottom w:val="single" w:sz="4" w:space="0" w:color="000000"/>
            </w:tcBorders>
            <w:vAlign w:val="center"/>
          </w:tcPr>
          <w:p w14:paraId="27BAA608" w14:textId="77777777" w:rsidR="00241214" w:rsidRPr="00B94210" w:rsidRDefault="00241214" w:rsidP="00241214">
            <w:pPr>
              <w:spacing w:line="276" w:lineRule="auto"/>
              <w:rPr>
                <w:rFonts w:asciiTheme="minorHAnsi" w:eastAsia="Calibri" w:hAnsiTheme="minorHAnsi" w:cstheme="minorHAnsi"/>
                <w:sz w:val="20"/>
                <w:szCs w:val="20"/>
              </w:rPr>
            </w:pPr>
            <w:r w:rsidRPr="00B94210">
              <w:rPr>
                <w:rFonts w:asciiTheme="minorHAnsi" w:hAnsiTheme="minorHAnsi" w:cstheme="minorHAnsi"/>
                <w:color w:val="000000"/>
                <w:spacing w:val="-1"/>
                <w:sz w:val="20"/>
                <w:szCs w:val="20"/>
              </w:rPr>
              <w:t>If yes, mention the departments that conducted and reported.</w:t>
            </w:r>
          </w:p>
        </w:tc>
        <w:tc>
          <w:tcPr>
            <w:tcW w:w="5130" w:type="dxa"/>
            <w:tcBorders>
              <w:top w:val="single" w:sz="4" w:space="0" w:color="000000"/>
              <w:left w:val="single" w:sz="4" w:space="0" w:color="000000"/>
              <w:bottom w:val="single" w:sz="4" w:space="0" w:color="000000"/>
              <w:right w:val="single" w:sz="4" w:space="0" w:color="000000"/>
            </w:tcBorders>
            <w:vAlign w:val="center"/>
          </w:tcPr>
          <w:p w14:paraId="27BAA609" w14:textId="01EE3F0D" w:rsidR="00241214" w:rsidRPr="00B94210" w:rsidRDefault="00241214" w:rsidP="00241214">
            <w:pPr>
              <w:snapToGrid w:val="0"/>
              <w:rPr>
                <w:rFonts w:asciiTheme="minorHAnsi" w:hAnsiTheme="minorHAnsi" w:cstheme="minorHAnsi"/>
                <w:sz w:val="20"/>
                <w:szCs w:val="20"/>
              </w:rPr>
            </w:pPr>
            <w:r w:rsidRPr="00B94210">
              <w:rPr>
                <w:rFonts w:asciiTheme="minorHAnsi" w:hAnsiTheme="minorHAnsi" w:cstheme="minorHAnsi"/>
                <w:sz w:val="20"/>
                <w:szCs w:val="20"/>
              </w:rPr>
              <w:t>Internal Audit</w:t>
            </w:r>
          </w:p>
        </w:tc>
      </w:tr>
    </w:tbl>
    <w:p w14:paraId="27BAA621" w14:textId="77777777" w:rsidR="00437D78" w:rsidRPr="00B94210" w:rsidRDefault="00437D78">
      <w:pPr>
        <w:rPr>
          <w:rFonts w:asciiTheme="minorHAnsi" w:hAnsiTheme="minorHAnsi" w:cstheme="minorHAnsi"/>
          <w:sz w:val="20"/>
          <w:szCs w:val="20"/>
        </w:rPr>
      </w:pPr>
    </w:p>
    <w:tbl>
      <w:tblPr>
        <w:tblW w:w="11057" w:type="dxa"/>
        <w:tblInd w:w="-1139" w:type="dxa"/>
        <w:tblLook w:val="04A0" w:firstRow="1" w:lastRow="0" w:firstColumn="1" w:lastColumn="0" w:noHBand="0" w:noVBand="1"/>
      </w:tblPr>
      <w:tblGrid>
        <w:gridCol w:w="1276"/>
        <w:gridCol w:w="2693"/>
        <w:gridCol w:w="1790"/>
        <w:gridCol w:w="1419"/>
        <w:gridCol w:w="1497"/>
        <w:gridCol w:w="2382"/>
      </w:tblGrid>
      <w:tr w:rsidR="00B94210" w:rsidRPr="00B94210" w14:paraId="265DF4F9" w14:textId="77777777" w:rsidTr="00D63813">
        <w:trPr>
          <w:trHeight w:val="300"/>
        </w:trPr>
        <w:tc>
          <w:tcPr>
            <w:tcW w:w="11057" w:type="dxa"/>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7027150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Details of involved staff</w:t>
            </w:r>
          </w:p>
        </w:tc>
      </w:tr>
      <w:tr w:rsidR="00B94210" w:rsidRPr="00B94210" w14:paraId="1F33B30F"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7D8BC90C"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Sr. No.</w:t>
            </w:r>
          </w:p>
        </w:tc>
        <w:tc>
          <w:tcPr>
            <w:tcW w:w="2693" w:type="dxa"/>
            <w:tcBorders>
              <w:top w:val="nil"/>
              <w:left w:val="nil"/>
              <w:bottom w:val="single" w:sz="4" w:space="0" w:color="auto"/>
              <w:right w:val="single" w:sz="4" w:space="0" w:color="auto"/>
            </w:tcBorders>
            <w:vAlign w:val="center"/>
            <w:hideMark/>
          </w:tcPr>
          <w:p w14:paraId="76ACD455"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Staff Name</w:t>
            </w:r>
          </w:p>
        </w:tc>
        <w:tc>
          <w:tcPr>
            <w:tcW w:w="1790" w:type="dxa"/>
            <w:tcBorders>
              <w:top w:val="nil"/>
              <w:left w:val="nil"/>
              <w:bottom w:val="single" w:sz="4" w:space="0" w:color="auto"/>
              <w:right w:val="single" w:sz="4" w:space="0" w:color="auto"/>
            </w:tcBorders>
            <w:vAlign w:val="center"/>
            <w:hideMark/>
          </w:tcPr>
          <w:p w14:paraId="5F5AAE33"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Employee ID</w:t>
            </w:r>
          </w:p>
        </w:tc>
        <w:tc>
          <w:tcPr>
            <w:tcW w:w="1419" w:type="dxa"/>
            <w:tcBorders>
              <w:top w:val="nil"/>
              <w:left w:val="nil"/>
              <w:bottom w:val="single" w:sz="4" w:space="0" w:color="auto"/>
              <w:right w:val="single" w:sz="4" w:space="0" w:color="auto"/>
            </w:tcBorders>
            <w:vAlign w:val="center"/>
            <w:hideMark/>
          </w:tcPr>
          <w:p w14:paraId="34D9B4F8"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Designation</w:t>
            </w:r>
          </w:p>
        </w:tc>
        <w:tc>
          <w:tcPr>
            <w:tcW w:w="1497" w:type="dxa"/>
            <w:tcBorders>
              <w:top w:val="nil"/>
              <w:left w:val="nil"/>
              <w:bottom w:val="single" w:sz="4" w:space="0" w:color="auto"/>
              <w:right w:val="single" w:sz="4" w:space="0" w:color="auto"/>
            </w:tcBorders>
            <w:vAlign w:val="center"/>
            <w:hideMark/>
          </w:tcPr>
          <w:p w14:paraId="1F004ACA"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SSFL</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c>
          <w:tcPr>
            <w:tcW w:w="2382" w:type="dxa"/>
            <w:tcBorders>
              <w:top w:val="nil"/>
              <w:left w:val="nil"/>
              <w:bottom w:val="single" w:sz="4" w:space="0" w:color="auto"/>
              <w:right w:val="single" w:sz="4" w:space="0" w:color="auto"/>
            </w:tcBorders>
            <w:vAlign w:val="center"/>
            <w:hideMark/>
          </w:tcPr>
          <w:p w14:paraId="6941DFCD" w14:textId="77777777" w:rsidR="00B94210" w:rsidRPr="00B94210" w:rsidRDefault="00B94210" w:rsidP="00B94210">
            <w:pPr>
              <w:suppressAutoHyphens w:val="0"/>
              <w:jc w:val="center"/>
              <w:rPr>
                <w:rFonts w:asciiTheme="minorHAnsi" w:hAnsiTheme="minorHAnsi" w:cstheme="minorHAnsi"/>
                <w:b/>
                <w:bCs/>
                <w:color w:val="000000"/>
                <w:sz w:val="20"/>
                <w:szCs w:val="20"/>
                <w:lang w:val="en-IN" w:eastAsia="en-IN"/>
              </w:rPr>
            </w:pPr>
            <w:r w:rsidRPr="00B94210">
              <w:rPr>
                <w:rFonts w:asciiTheme="minorHAnsi" w:hAnsiTheme="minorHAnsi" w:cstheme="minorHAnsi"/>
                <w:b/>
                <w:bCs/>
                <w:color w:val="000000"/>
                <w:sz w:val="20"/>
                <w:szCs w:val="20"/>
                <w:lang w:eastAsia="en-IN"/>
              </w:rPr>
              <w:t>DOJ in Branch</w:t>
            </w:r>
            <w:r w:rsidRPr="00B94210">
              <w:rPr>
                <w:rFonts w:asciiTheme="minorHAnsi" w:hAnsiTheme="minorHAnsi" w:cstheme="minorHAnsi"/>
                <w:b/>
                <w:bCs/>
                <w:color w:val="000000"/>
                <w:sz w:val="20"/>
                <w:szCs w:val="20"/>
                <w:lang w:eastAsia="en-IN"/>
              </w:rPr>
              <w:br/>
            </w:r>
            <w:r w:rsidRPr="00B94210">
              <w:rPr>
                <w:rFonts w:asciiTheme="minorHAnsi" w:hAnsiTheme="minorHAnsi" w:cstheme="minorHAnsi"/>
                <w:b/>
                <w:bCs/>
                <w:color w:val="FF0000"/>
                <w:sz w:val="20"/>
                <w:szCs w:val="20"/>
                <w:lang w:eastAsia="en-IN"/>
              </w:rPr>
              <w:t>(DD/MMM/YY)</w:t>
            </w:r>
          </w:p>
        </w:tc>
      </w:tr>
      <w:tr w:rsidR="00B94210" w:rsidRPr="00B94210" w14:paraId="33912750" w14:textId="77777777" w:rsidTr="00D63813">
        <w:trPr>
          <w:trHeight w:val="510"/>
        </w:trPr>
        <w:tc>
          <w:tcPr>
            <w:tcW w:w="1276" w:type="dxa"/>
            <w:tcBorders>
              <w:top w:val="nil"/>
              <w:left w:val="single" w:sz="4" w:space="0" w:color="auto"/>
              <w:bottom w:val="single" w:sz="4" w:space="0" w:color="auto"/>
              <w:right w:val="single" w:sz="4" w:space="0" w:color="auto"/>
            </w:tcBorders>
            <w:vAlign w:val="center"/>
            <w:hideMark/>
          </w:tcPr>
          <w:p w14:paraId="1D691C65" w14:textId="77777777" w:rsidR="00B94210" w:rsidRPr="00B94210" w:rsidRDefault="00B94210" w:rsidP="00B94210">
            <w:pPr>
              <w:suppressAutoHyphens w:val="0"/>
              <w:jc w:val="center"/>
              <w:rPr>
                <w:rFonts w:asciiTheme="minorHAnsi" w:hAnsiTheme="minorHAnsi" w:cstheme="minorHAnsi"/>
                <w:color w:val="000000"/>
                <w:sz w:val="20"/>
                <w:szCs w:val="20"/>
                <w:lang w:val="en-IN" w:eastAsia="en-IN"/>
              </w:rPr>
            </w:pPr>
            <w:r w:rsidRPr="00B94210">
              <w:rPr>
                <w:rFonts w:asciiTheme="minorHAnsi" w:hAnsiTheme="minorHAnsi" w:cstheme="minorHAnsi"/>
                <w:color w:val="000000"/>
                <w:sz w:val="20"/>
                <w:szCs w:val="20"/>
                <w:lang w:eastAsia="en-IN"/>
              </w:rPr>
              <w:t>1</w:t>
            </w:r>
          </w:p>
        </w:tc>
        <w:tc>
          <w:tcPr>
            <w:tcW w:w="2693" w:type="dxa"/>
            <w:tcBorders>
              <w:top w:val="nil"/>
              <w:left w:val="nil"/>
              <w:bottom w:val="single" w:sz="4" w:space="0" w:color="auto"/>
              <w:right w:val="single" w:sz="4" w:space="0" w:color="auto"/>
            </w:tcBorders>
            <w:vAlign w:val="center"/>
            <w:hideMark/>
          </w:tcPr>
          <w:p w14:paraId="64730F47" w14:textId="074E546D" w:rsidR="00B94210" w:rsidRPr="00B94210" w:rsidRDefault="00025586" w:rsidP="005E5AA3">
            <w:pPr>
              <w:suppressAutoHyphens w:val="0"/>
              <w:jc w:val="center"/>
              <w:rPr>
                <w:rFonts w:asciiTheme="minorHAnsi" w:hAnsiTheme="minorHAnsi" w:cstheme="minorHAnsi"/>
                <w:color w:val="000000"/>
                <w:sz w:val="20"/>
                <w:szCs w:val="20"/>
                <w:lang w:val="en-IN" w:eastAsia="en-IN"/>
              </w:rPr>
            </w:pPr>
            <w:r>
              <w:rPr>
                <w:rFonts w:ascii="Calibri" w:hAnsi="Calibri" w:cs="Calibri"/>
                <w:color w:val="000000"/>
                <w:sz w:val="20"/>
                <w:szCs w:val="20"/>
              </w:rPr>
              <w:t>Rajkumar Yadav</w:t>
            </w:r>
          </w:p>
        </w:tc>
        <w:tc>
          <w:tcPr>
            <w:tcW w:w="1790" w:type="dxa"/>
            <w:tcBorders>
              <w:top w:val="nil"/>
              <w:left w:val="nil"/>
              <w:bottom w:val="single" w:sz="4" w:space="0" w:color="auto"/>
              <w:right w:val="single" w:sz="4" w:space="0" w:color="auto"/>
            </w:tcBorders>
            <w:vAlign w:val="center"/>
            <w:hideMark/>
          </w:tcPr>
          <w:p w14:paraId="2D1E06AA" w14:textId="34DAC1E4" w:rsidR="00B94210" w:rsidRPr="00B94210" w:rsidRDefault="00025586" w:rsidP="00AF701F">
            <w:pPr>
              <w:suppressAutoHyphens w:val="0"/>
              <w:jc w:val="center"/>
              <w:rPr>
                <w:rFonts w:asciiTheme="minorHAnsi" w:hAnsiTheme="minorHAnsi" w:cstheme="minorHAnsi"/>
                <w:color w:val="000000"/>
                <w:sz w:val="20"/>
                <w:szCs w:val="20"/>
                <w:lang w:val="en-IN" w:eastAsia="en-IN"/>
              </w:rPr>
            </w:pPr>
            <w:r>
              <w:rPr>
                <w:rFonts w:ascii="Calibri" w:hAnsi="Calibri" w:cs="Calibri"/>
                <w:color w:val="000000" w:themeColor="text1"/>
                <w:sz w:val="20"/>
                <w:szCs w:val="20"/>
                <w:lang w:val="en-IN" w:eastAsia="en-IN"/>
              </w:rPr>
              <w:t>SF0085492</w:t>
            </w:r>
          </w:p>
        </w:tc>
        <w:tc>
          <w:tcPr>
            <w:tcW w:w="1419" w:type="dxa"/>
            <w:tcBorders>
              <w:top w:val="nil"/>
              <w:left w:val="nil"/>
              <w:bottom w:val="single" w:sz="4" w:space="0" w:color="auto"/>
              <w:right w:val="single" w:sz="4" w:space="0" w:color="auto"/>
            </w:tcBorders>
            <w:vAlign w:val="center"/>
            <w:hideMark/>
          </w:tcPr>
          <w:p w14:paraId="73F26280" w14:textId="302D373E" w:rsidR="00B94210" w:rsidRPr="00B94210" w:rsidRDefault="00025586" w:rsidP="00B94210">
            <w:pPr>
              <w:suppressAutoHyphens w:val="0"/>
              <w:jc w:val="center"/>
              <w:rPr>
                <w:rFonts w:asciiTheme="minorHAnsi" w:hAnsiTheme="minorHAnsi" w:cstheme="minorHAnsi"/>
                <w:color w:val="000000"/>
                <w:sz w:val="20"/>
                <w:szCs w:val="20"/>
                <w:lang w:val="en-IN" w:eastAsia="en-IN"/>
              </w:rPr>
            </w:pPr>
            <w:r>
              <w:rPr>
                <w:rFonts w:asciiTheme="minorHAnsi" w:hAnsiTheme="minorHAnsi" w:cstheme="minorHAnsi"/>
                <w:color w:val="000000"/>
                <w:sz w:val="20"/>
                <w:szCs w:val="20"/>
                <w:lang w:eastAsia="en-IN"/>
              </w:rPr>
              <w:t>Loan Officer</w:t>
            </w:r>
          </w:p>
        </w:tc>
        <w:tc>
          <w:tcPr>
            <w:tcW w:w="1497" w:type="dxa"/>
            <w:tcBorders>
              <w:top w:val="nil"/>
              <w:left w:val="nil"/>
              <w:bottom w:val="single" w:sz="4" w:space="0" w:color="auto"/>
              <w:right w:val="single" w:sz="4" w:space="0" w:color="auto"/>
            </w:tcBorders>
            <w:vAlign w:val="center"/>
            <w:hideMark/>
          </w:tcPr>
          <w:p w14:paraId="34B9B1ED" w14:textId="6B75B4B1" w:rsidR="00B94210" w:rsidRPr="00EC7400" w:rsidRDefault="00F27B0A"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27-May-</w:t>
            </w:r>
            <w:r w:rsidR="001C2CD8">
              <w:rPr>
                <w:rFonts w:asciiTheme="minorHAnsi" w:hAnsiTheme="minorHAnsi" w:cstheme="minorHAnsi"/>
                <w:color w:val="000000"/>
                <w:sz w:val="20"/>
                <w:szCs w:val="20"/>
                <w:lang w:val="en-IN" w:eastAsia="en-IN"/>
              </w:rPr>
              <w:t>2024</w:t>
            </w:r>
          </w:p>
        </w:tc>
        <w:tc>
          <w:tcPr>
            <w:tcW w:w="2382" w:type="dxa"/>
            <w:tcBorders>
              <w:top w:val="nil"/>
              <w:left w:val="nil"/>
              <w:bottom w:val="single" w:sz="4" w:space="0" w:color="auto"/>
              <w:right w:val="single" w:sz="4" w:space="0" w:color="auto"/>
            </w:tcBorders>
            <w:vAlign w:val="center"/>
            <w:hideMark/>
          </w:tcPr>
          <w:p w14:paraId="52EB9A74" w14:textId="48E5287C" w:rsidR="00B94210" w:rsidRPr="00EC7400" w:rsidRDefault="001C2CD8" w:rsidP="00B94210">
            <w:pPr>
              <w:suppressAutoHyphens w:val="0"/>
              <w:jc w:val="center"/>
              <w:rPr>
                <w:rFonts w:asciiTheme="minorHAnsi" w:hAnsiTheme="minorHAnsi" w:cstheme="minorHAnsi"/>
                <w:color w:val="000000"/>
                <w:sz w:val="20"/>
                <w:szCs w:val="20"/>
                <w:highlight w:val="yellow"/>
                <w:lang w:val="en-IN" w:eastAsia="en-IN"/>
              </w:rPr>
            </w:pPr>
            <w:r>
              <w:rPr>
                <w:rFonts w:asciiTheme="minorHAnsi" w:hAnsiTheme="minorHAnsi" w:cstheme="minorHAnsi"/>
                <w:color w:val="000000"/>
                <w:sz w:val="20"/>
                <w:szCs w:val="20"/>
                <w:lang w:val="en-IN" w:eastAsia="en-IN"/>
              </w:rPr>
              <w:t>27-May-2024</w:t>
            </w:r>
          </w:p>
        </w:tc>
      </w:tr>
    </w:tbl>
    <w:p w14:paraId="11D9A252" w14:textId="77777777" w:rsidR="00AB58A3" w:rsidRDefault="00AB58A3" w:rsidP="00AB58A3">
      <w:pPr>
        <w:ind w:left="-1276" w:right="209"/>
        <w:jc w:val="both"/>
        <w:rPr>
          <w:rFonts w:asciiTheme="minorHAnsi" w:hAnsiTheme="minorHAnsi" w:cstheme="minorHAnsi"/>
          <w:b/>
          <w:sz w:val="20"/>
          <w:szCs w:val="20"/>
        </w:rPr>
      </w:pPr>
    </w:p>
    <w:p w14:paraId="7FD22E6C" w14:textId="606EB319" w:rsidR="00AB58A3" w:rsidRPr="00AB58A3" w:rsidRDefault="00174897" w:rsidP="00AB58A3">
      <w:pPr>
        <w:ind w:left="-1276" w:right="209"/>
        <w:jc w:val="both"/>
        <w:rPr>
          <w:rFonts w:asciiTheme="minorHAnsi" w:hAnsiTheme="minorHAnsi" w:cstheme="minorHAnsi"/>
          <w:sz w:val="20"/>
          <w:szCs w:val="20"/>
        </w:rPr>
      </w:pPr>
      <w:r w:rsidRPr="00AB58A3">
        <w:rPr>
          <w:rFonts w:asciiTheme="minorHAnsi" w:hAnsiTheme="minorHAnsi" w:cstheme="minorHAnsi"/>
          <w:b/>
          <w:sz w:val="20"/>
          <w:szCs w:val="20"/>
        </w:rPr>
        <w:t>Note:</w:t>
      </w:r>
      <w:r w:rsidRPr="00AB58A3">
        <w:rPr>
          <w:rFonts w:asciiTheme="minorHAnsi" w:hAnsiTheme="minorHAnsi" w:cstheme="minorHAnsi"/>
          <w:sz w:val="20"/>
          <w:szCs w:val="20"/>
        </w:rPr>
        <w:t xml:space="preserve"> The</w:t>
      </w:r>
      <w:r w:rsidR="003F0DBE" w:rsidRPr="00AB58A3">
        <w:rPr>
          <w:rFonts w:asciiTheme="minorHAnsi" w:hAnsiTheme="minorHAnsi" w:cstheme="minorHAnsi"/>
          <w:sz w:val="20"/>
          <w:szCs w:val="20"/>
        </w:rPr>
        <w:t xml:space="preserve"> information and observations given in the report are based on records and documents produced before us for verification. We have relied on certain evidence that was provided by the borrower against the SSFL staff.</w:t>
      </w:r>
    </w:p>
    <w:p w14:paraId="23E4690E" w14:textId="77777777" w:rsidR="00AB58A3" w:rsidRDefault="00AB58A3" w:rsidP="00AB58A3">
      <w:pPr>
        <w:pStyle w:val="ListParagraph"/>
        <w:ind w:left="-1260" w:right="209"/>
        <w:jc w:val="both"/>
        <w:rPr>
          <w:rFonts w:asciiTheme="minorHAnsi" w:hAnsiTheme="minorHAnsi" w:cstheme="minorHAnsi"/>
          <w:b/>
          <w:sz w:val="20"/>
          <w:szCs w:val="20"/>
        </w:rPr>
      </w:pPr>
    </w:p>
    <w:p w14:paraId="27BAA62B" w14:textId="3D4BE6DC" w:rsidR="00F101CB" w:rsidRPr="00AB58A3" w:rsidRDefault="00595E81" w:rsidP="00AB58A3">
      <w:pPr>
        <w:pStyle w:val="ListParagraph"/>
        <w:ind w:left="-1260" w:right="209"/>
        <w:jc w:val="both"/>
        <w:rPr>
          <w:rFonts w:asciiTheme="minorHAnsi" w:hAnsiTheme="minorHAnsi" w:cstheme="minorHAnsi"/>
          <w:b/>
          <w:bCs/>
          <w:sz w:val="20"/>
          <w:szCs w:val="20"/>
        </w:rPr>
      </w:pPr>
      <w:r w:rsidRPr="00B94210">
        <w:rPr>
          <w:rFonts w:asciiTheme="minorHAnsi" w:hAnsiTheme="minorHAnsi" w:cstheme="minorHAnsi"/>
          <w:b/>
          <w:sz w:val="20"/>
          <w:szCs w:val="20"/>
        </w:rPr>
        <w:t xml:space="preserve">Report </w:t>
      </w:r>
      <w:r w:rsidR="00CA21D1" w:rsidRPr="00B94210">
        <w:rPr>
          <w:rFonts w:asciiTheme="minorHAnsi" w:hAnsiTheme="minorHAnsi" w:cstheme="minorHAnsi"/>
          <w:b/>
          <w:sz w:val="20"/>
          <w:szCs w:val="20"/>
        </w:rPr>
        <w:t>p</w:t>
      </w:r>
      <w:r w:rsidRPr="00B94210">
        <w:rPr>
          <w:rFonts w:asciiTheme="minorHAnsi" w:hAnsiTheme="minorHAnsi" w:cstheme="minorHAnsi"/>
          <w:b/>
          <w:sz w:val="20"/>
          <w:szCs w:val="20"/>
        </w:rPr>
        <w:t>repared by</w:t>
      </w:r>
      <w:r w:rsidR="00E12E21" w:rsidRPr="00B94210">
        <w:rPr>
          <w:rFonts w:asciiTheme="minorHAnsi" w:hAnsiTheme="minorHAnsi" w:cstheme="minorHAnsi"/>
          <w:b/>
          <w:sz w:val="20"/>
          <w:szCs w:val="20"/>
        </w:rPr>
        <w:t>: Internal</w:t>
      </w:r>
      <w:r w:rsidR="00F10C09" w:rsidRPr="00B94210">
        <w:rPr>
          <w:rFonts w:asciiTheme="minorHAnsi" w:hAnsiTheme="minorHAnsi" w:cstheme="minorHAnsi"/>
          <w:b/>
          <w:sz w:val="20"/>
          <w:szCs w:val="20"/>
        </w:rPr>
        <w:t xml:space="preserve"> Audit</w:t>
      </w:r>
      <w:r w:rsidR="00A10F8D" w:rsidRPr="00B94210">
        <w:rPr>
          <w:rFonts w:asciiTheme="minorHAnsi" w:hAnsiTheme="minorHAnsi" w:cstheme="minorHAnsi"/>
          <w:b/>
          <w:sz w:val="20"/>
          <w:szCs w:val="20"/>
        </w:rPr>
        <w:t xml:space="preserve"> Team.</w:t>
      </w:r>
    </w:p>
    <w:p w14:paraId="27BAA62C" w14:textId="60912F4B" w:rsidR="00595E81" w:rsidRPr="00B94210" w:rsidRDefault="00F101CB" w:rsidP="006C5037">
      <w:pPr>
        <w:ind w:left="-1260"/>
        <w:rPr>
          <w:rFonts w:asciiTheme="minorHAnsi" w:hAnsiTheme="minorHAnsi" w:cstheme="minorHAnsi"/>
          <w:b/>
          <w:sz w:val="20"/>
          <w:szCs w:val="20"/>
        </w:rPr>
      </w:pPr>
      <w:r w:rsidRPr="00B94210">
        <w:rPr>
          <w:rFonts w:asciiTheme="minorHAnsi" w:hAnsiTheme="minorHAnsi" w:cstheme="minorHAnsi"/>
          <w:b/>
          <w:sz w:val="20"/>
          <w:szCs w:val="20"/>
        </w:rPr>
        <w:t>Date</w:t>
      </w:r>
      <w:r w:rsidR="00595E81" w:rsidRPr="00B94210">
        <w:rPr>
          <w:rFonts w:asciiTheme="minorHAnsi" w:hAnsiTheme="minorHAnsi" w:cstheme="minorHAnsi"/>
          <w:b/>
          <w:sz w:val="20"/>
          <w:szCs w:val="20"/>
        </w:rPr>
        <w:t>:</w:t>
      </w:r>
      <w:r w:rsidR="00E12E21" w:rsidRPr="00B94210">
        <w:rPr>
          <w:rFonts w:asciiTheme="minorHAnsi" w:hAnsiTheme="minorHAnsi" w:cstheme="minorHAnsi"/>
          <w:b/>
          <w:sz w:val="20"/>
          <w:szCs w:val="20"/>
        </w:rPr>
        <w:t xml:space="preserve"> </w:t>
      </w:r>
      <w:r w:rsidR="001C2CD8">
        <w:rPr>
          <w:rFonts w:asciiTheme="minorHAnsi" w:hAnsiTheme="minorHAnsi" w:cstheme="minorHAnsi"/>
          <w:b/>
          <w:sz w:val="20"/>
          <w:szCs w:val="20"/>
        </w:rPr>
        <w:t>24</w:t>
      </w:r>
      <w:r w:rsidR="00371C4E">
        <w:rPr>
          <w:rFonts w:asciiTheme="minorHAnsi" w:hAnsiTheme="minorHAnsi" w:cstheme="minorHAnsi"/>
          <w:b/>
          <w:sz w:val="20"/>
          <w:szCs w:val="20"/>
        </w:rPr>
        <w:t>-</w:t>
      </w:r>
      <w:r w:rsidR="007B19F6">
        <w:rPr>
          <w:rFonts w:asciiTheme="minorHAnsi" w:hAnsiTheme="minorHAnsi" w:cstheme="minorHAnsi"/>
          <w:b/>
          <w:sz w:val="20"/>
          <w:szCs w:val="20"/>
        </w:rPr>
        <w:t>Nov</w:t>
      </w:r>
      <w:r w:rsidR="00371C4E">
        <w:rPr>
          <w:rFonts w:asciiTheme="minorHAnsi" w:hAnsiTheme="minorHAnsi" w:cstheme="minorHAnsi"/>
          <w:b/>
          <w:sz w:val="20"/>
          <w:szCs w:val="20"/>
        </w:rPr>
        <w:t>-</w:t>
      </w:r>
      <w:r w:rsidR="00371C4E" w:rsidRPr="00B94210">
        <w:rPr>
          <w:rFonts w:asciiTheme="minorHAnsi" w:hAnsiTheme="minorHAnsi" w:cstheme="minorHAnsi"/>
          <w:b/>
          <w:sz w:val="20"/>
          <w:szCs w:val="20"/>
        </w:rPr>
        <w:t>2025</w:t>
      </w:r>
    </w:p>
    <w:sectPr w:rsidR="00595E81" w:rsidRPr="00B94210" w:rsidSect="004302E4">
      <w:headerReference w:type="default" r:id="rId7"/>
      <w:footerReference w:type="default" r:id="rId8"/>
      <w:footnotePr>
        <w:pos w:val="beneathText"/>
      </w:footnotePr>
      <w:pgSz w:w="12240" w:h="15840"/>
      <w:pgMar w:top="1440" w:right="450" w:bottom="1440" w:left="1800" w:header="270" w:footer="34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8ADF" w14:textId="77777777" w:rsidR="00ED69D8" w:rsidRDefault="00ED69D8" w:rsidP="0003613E">
      <w:r>
        <w:separator/>
      </w:r>
    </w:p>
  </w:endnote>
  <w:endnote w:type="continuationSeparator" w:id="0">
    <w:p w14:paraId="5740FEF8" w14:textId="77777777" w:rsidR="00ED69D8" w:rsidRDefault="00ED69D8" w:rsidP="0003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5" w14:textId="62980390" w:rsidR="00771F0D" w:rsidRDefault="00D61D9D" w:rsidP="00771F0D">
    <w:pPr>
      <w:ind w:right="360" w:hanging="1260"/>
      <w:jc w:val="center"/>
      <w:rPr>
        <w:i/>
        <w:iCs/>
        <w:sz w:val="14"/>
        <w:szCs w:val="14"/>
        <w:lang w:val="en-IN"/>
      </w:rPr>
    </w:pPr>
    <w:r>
      <w:rPr>
        <w:rFonts w:asciiTheme="minorHAnsi" w:hAnsiTheme="minorHAnsi" w:cstheme="minorHAnsi"/>
        <w:noProof/>
        <w:sz w:val="20"/>
        <w:szCs w:val="20"/>
      </w:rPr>
      <mc:AlternateContent>
        <mc:Choice Requires="wps">
          <w:drawing>
            <wp:anchor distT="4294967295" distB="4294967295" distL="114300" distR="114300" simplePos="0" relativeHeight="251658240" behindDoc="0" locked="0" layoutInCell="1" allowOverlap="1" wp14:anchorId="27BAA63C" wp14:editId="3FE58123">
              <wp:simplePos x="0" y="0"/>
              <wp:positionH relativeFrom="column">
                <wp:posOffset>-837565</wp:posOffset>
              </wp:positionH>
              <wp:positionV relativeFrom="paragraph">
                <wp:posOffset>41909</wp:posOffset>
              </wp:positionV>
              <wp:extent cx="7154545" cy="0"/>
              <wp:effectExtent l="0" t="0" r="0" b="0"/>
              <wp:wrapNone/>
              <wp:docPr id="16413045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FD6FE2"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3.3pt" to="497.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" strokecolor="black [3040]" strokeweight="1pt">
              <o:lock v:ext="edit" shapetype="f"/>
            </v:line>
          </w:pict>
        </mc:Fallback>
      </mc:AlternateContent>
    </w:r>
  </w:p>
  <w:p w14:paraId="27BAA636" w14:textId="77777777" w:rsidR="0040311D" w:rsidRPr="00771F0D" w:rsidRDefault="0040311D" w:rsidP="00771F0D">
    <w:pPr>
      <w:ind w:right="360" w:hanging="1260"/>
      <w:jc w:val="center"/>
      <w:rPr>
        <w:i/>
        <w:iCs/>
        <w:sz w:val="14"/>
        <w:szCs w:val="14"/>
        <w:lang w:val="en-IN" w:eastAsia="en-US"/>
      </w:rPr>
    </w:pPr>
    <w:r w:rsidRPr="00771F0D">
      <w:rPr>
        <w:i/>
        <w:iCs/>
        <w:sz w:val="14"/>
        <w:szCs w:val="14"/>
        <w:lang w:val="en-IN"/>
      </w:rPr>
      <w:t>All rights reserved. These materials are confidential and property of S</w:t>
    </w:r>
    <w:r w:rsidR="00145F12">
      <w:rPr>
        <w:i/>
        <w:iCs/>
        <w:sz w:val="14"/>
        <w:szCs w:val="14"/>
        <w:lang w:val="en-IN"/>
      </w:rPr>
      <w:t xml:space="preserve">SFL </w:t>
    </w:r>
    <w:r w:rsidRPr="00771F0D">
      <w:rPr>
        <w:i/>
        <w:iCs/>
        <w:sz w:val="14"/>
        <w:szCs w:val="14"/>
        <w:lang w:val="en-IN"/>
      </w:rPr>
      <w:t xml:space="preserve">and no part of the publication may be reproduced, stored in a retrieval system, or transmitted, in any form or by any </w:t>
    </w:r>
    <w:proofErr w:type="spellStart"/>
    <w:r w:rsidRPr="00771F0D">
      <w:rPr>
        <w:i/>
        <w:iCs/>
        <w:sz w:val="14"/>
        <w:szCs w:val="14"/>
        <w:lang w:val="en-IN"/>
      </w:rPr>
      <w:t>meanswithout</w:t>
    </w:r>
    <w:proofErr w:type="spellEnd"/>
    <w:r w:rsidRPr="00771F0D">
      <w:rPr>
        <w:i/>
        <w:iCs/>
        <w:sz w:val="14"/>
        <w:szCs w:val="14"/>
        <w:lang w:val="en-IN"/>
      </w:rPr>
      <w:t xml:space="preserve"> express written authorization of S</w:t>
    </w:r>
    <w:r w:rsidR="00145F12">
      <w:rPr>
        <w:i/>
        <w:iCs/>
        <w:sz w:val="14"/>
        <w:szCs w:val="14"/>
        <w:lang w:val="en-IN"/>
      </w:rPr>
      <w:t>SF</w:t>
    </w:r>
    <w:r w:rsidR="00D61447">
      <w:rPr>
        <w:i/>
        <w:iCs/>
        <w:sz w:val="14"/>
        <w:szCs w:val="14"/>
        <w:lang w:val="en-IN"/>
      </w:rPr>
      <w:t>L.</w:t>
    </w:r>
  </w:p>
  <w:p w14:paraId="27BAA637" w14:textId="77777777" w:rsidR="0040311D" w:rsidRPr="00771F0D" w:rsidRDefault="0040311D" w:rsidP="00771F0D">
    <w:pPr>
      <w:jc w:val="center"/>
      <w:rPr>
        <w:i/>
        <w:iCs/>
        <w:sz w:val="14"/>
        <w:szCs w:val="14"/>
        <w:lang w:val="en-IN"/>
      </w:rPr>
    </w:pPr>
    <w:r w:rsidRPr="00771F0D">
      <w:rPr>
        <w:i/>
        <w:iCs/>
        <w:sz w:val="14"/>
        <w:szCs w:val="14"/>
        <w:lang w:val="en-IN"/>
      </w:rPr>
      <w:t>Due professional care has been taken in the preparation of this report by verifying the details of the fraud amount mentioned till the date of this investigation.</w:t>
    </w:r>
  </w:p>
  <w:p w14:paraId="27BAA638" w14:textId="77777777" w:rsidR="00A16E26" w:rsidRDefault="00A16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BBD8" w14:textId="77777777" w:rsidR="00ED69D8" w:rsidRDefault="00ED69D8" w:rsidP="0003613E">
      <w:r>
        <w:separator/>
      </w:r>
    </w:p>
  </w:footnote>
  <w:footnote w:type="continuationSeparator" w:id="0">
    <w:p w14:paraId="08DB9E9C" w14:textId="77777777" w:rsidR="00ED69D8" w:rsidRDefault="00ED69D8" w:rsidP="00036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A631" w14:textId="77777777" w:rsidR="00771F0D" w:rsidRDefault="00417A3C" w:rsidP="00DA4F22">
    <w:pPr>
      <w:pStyle w:val="Header"/>
      <w:tabs>
        <w:tab w:val="clear" w:pos="4680"/>
        <w:tab w:val="clear" w:pos="9360"/>
      </w:tabs>
      <w:ind w:left="-1440"/>
      <w:jc w:val="center"/>
      <w:rPr>
        <w:rFonts w:ascii="Calibri" w:hAnsi="Calibri" w:cs="Calibri"/>
        <w:b/>
        <w:sz w:val="28"/>
        <w:szCs w:val="28"/>
      </w:rPr>
    </w:pPr>
    <w:r w:rsidRPr="00691AE3">
      <w:rPr>
        <w:b/>
        <w:bCs/>
        <w:noProof/>
        <w:sz w:val="52"/>
        <w:szCs w:val="52"/>
        <w:lang w:eastAsia="en-US"/>
      </w:rPr>
      <w:drawing>
        <wp:anchor distT="0" distB="0" distL="114300" distR="114300" simplePos="0" relativeHeight="251660288" behindDoc="1" locked="0" layoutInCell="1" allowOverlap="1" wp14:anchorId="27BAA639" wp14:editId="27BAA63A">
          <wp:simplePos x="0" y="0"/>
          <wp:positionH relativeFrom="column">
            <wp:posOffset>5578052</wp:posOffset>
          </wp:positionH>
          <wp:positionV relativeFrom="paragraph">
            <wp:posOffset>180975</wp:posOffset>
          </wp:positionV>
          <wp:extent cx="592455" cy="499110"/>
          <wp:effectExtent l="0" t="0" r="0" b="0"/>
          <wp:wrapTight wrapText="bothSides">
            <wp:wrapPolygon edited="0">
              <wp:start x="0" y="0"/>
              <wp:lineTo x="0" y="20611"/>
              <wp:lineTo x="20836" y="20611"/>
              <wp:lineTo x="20836" y="0"/>
              <wp:lineTo x="0" y="0"/>
            </wp:wrapPolygon>
          </wp:wrapTight>
          <wp:docPr id="1995595658" name="Picture 1995595658" descr="Spandana Sphoorty Financial Share Price Today: Live Spandana Sphoorty  Financial Share Price NSE/BSE | 5pa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ndana Sphoorty Financial Share Price Today: Live Spandana Sphoorty  Financial Share Price NSE/BSE | 5pai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499110"/>
                  </a:xfrm>
                  <a:prstGeom prst="rect">
                    <a:avLst/>
                  </a:prstGeom>
                  <a:noFill/>
                  <a:ln>
                    <a:noFill/>
                  </a:ln>
                </pic:spPr>
              </pic:pic>
            </a:graphicData>
          </a:graphic>
        </wp:anchor>
      </w:drawing>
    </w:r>
  </w:p>
  <w:p w14:paraId="27BAA632" w14:textId="77777777" w:rsidR="005701DD" w:rsidRPr="007A0B28" w:rsidRDefault="00A16E26" w:rsidP="00DA4F22">
    <w:pPr>
      <w:pStyle w:val="Header"/>
      <w:tabs>
        <w:tab w:val="clear" w:pos="4680"/>
        <w:tab w:val="clear" w:pos="9360"/>
      </w:tabs>
      <w:ind w:left="-1440"/>
      <w:jc w:val="center"/>
      <w:rPr>
        <w:rFonts w:ascii="Calibri" w:hAnsi="Calibri" w:cs="Calibri"/>
        <w:b/>
        <w:sz w:val="28"/>
        <w:szCs w:val="28"/>
      </w:rPr>
    </w:pPr>
    <w:r>
      <w:rPr>
        <w:rFonts w:ascii="Calibri" w:hAnsi="Calibri" w:cs="Calibri"/>
        <w:b/>
        <w:sz w:val="28"/>
        <w:szCs w:val="28"/>
      </w:rPr>
      <w:t xml:space="preserve">Spandana </w:t>
    </w:r>
    <w:proofErr w:type="spellStart"/>
    <w:r>
      <w:rPr>
        <w:rFonts w:ascii="Calibri" w:hAnsi="Calibri" w:cs="Calibri"/>
        <w:b/>
        <w:sz w:val="28"/>
        <w:szCs w:val="28"/>
      </w:rPr>
      <w:t>Sphoorty</w:t>
    </w:r>
    <w:proofErr w:type="spellEnd"/>
    <w:r>
      <w:rPr>
        <w:rFonts w:ascii="Calibri" w:hAnsi="Calibri" w:cs="Calibri"/>
        <w:b/>
        <w:sz w:val="28"/>
        <w:szCs w:val="28"/>
      </w:rPr>
      <w:t xml:space="preserve"> Financial </w:t>
    </w:r>
    <w:r w:rsidR="005701DD" w:rsidRPr="007A0B28">
      <w:rPr>
        <w:rFonts w:ascii="Calibri" w:hAnsi="Calibri" w:cs="Calibri"/>
        <w:b/>
        <w:sz w:val="28"/>
        <w:szCs w:val="28"/>
      </w:rPr>
      <w:t>Ltd.</w:t>
    </w:r>
  </w:p>
  <w:p w14:paraId="27BAA633" w14:textId="139850EB" w:rsidR="005701DD" w:rsidRPr="008379BE" w:rsidRDefault="00D61D9D" w:rsidP="00DA4F22">
    <w:pPr>
      <w:pStyle w:val="Header"/>
      <w:tabs>
        <w:tab w:val="clear" w:pos="4680"/>
        <w:tab w:val="clear" w:pos="9360"/>
      </w:tabs>
      <w:ind w:left="-1440"/>
      <w:jc w:val="center"/>
      <w:rPr>
        <w:rFonts w:ascii="Calibri" w:hAnsi="Calibri" w:cs="Calibri"/>
        <w:b/>
        <w:sz w:val="32"/>
        <w:szCs w:val="32"/>
      </w:rPr>
    </w:pPr>
    <w:r>
      <w:rPr>
        <w:rFonts w:asciiTheme="minorHAnsi" w:hAnsiTheme="minorHAnsi" w:cstheme="minorHAnsi"/>
        <w:noProof/>
        <w:sz w:val="20"/>
        <w:szCs w:val="20"/>
      </w:rPr>
      <mc:AlternateContent>
        <mc:Choice Requires="wps">
          <w:drawing>
            <wp:anchor distT="4294967295" distB="4294967295" distL="114300" distR="114300" simplePos="0" relativeHeight="251656192" behindDoc="0" locked="0" layoutInCell="1" allowOverlap="1" wp14:anchorId="27BAA63B" wp14:editId="626D3BB4">
              <wp:simplePos x="0" y="0"/>
              <wp:positionH relativeFrom="column">
                <wp:posOffset>-829310</wp:posOffset>
              </wp:positionH>
              <wp:positionV relativeFrom="paragraph">
                <wp:posOffset>302259</wp:posOffset>
              </wp:positionV>
              <wp:extent cx="7154545" cy="0"/>
              <wp:effectExtent l="0" t="0" r="0" b="0"/>
              <wp:wrapNone/>
              <wp:docPr id="11975218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5454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C60275E"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3pt,23.8pt" to="498.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" strokecolor="black [3040]" strokeweight="1pt">
              <o:lock v:ext="edit" shapetype="f"/>
            </v:line>
          </w:pict>
        </mc:Fallback>
      </mc:AlternateContent>
    </w:r>
    <w:r w:rsidR="005701DD" w:rsidRPr="007A0B28">
      <w:rPr>
        <w:rFonts w:ascii="Calibri" w:hAnsi="Calibri" w:cs="Calibri"/>
        <w:b/>
        <w:sz w:val="28"/>
        <w:szCs w:val="28"/>
      </w:rPr>
      <w:t>Internal Audit Department</w:t>
    </w:r>
  </w:p>
  <w:p w14:paraId="27BAA634" w14:textId="77777777" w:rsidR="00DA4F22" w:rsidRPr="007A0B28" w:rsidRDefault="00DA4F22" w:rsidP="00DA4F22">
    <w:pPr>
      <w:pStyle w:val="Header"/>
      <w:tabs>
        <w:tab w:val="clear" w:pos="4680"/>
        <w:tab w:val="clear" w:pos="9360"/>
      </w:tabs>
      <w:ind w:left="-108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346882"/>
    <w:multiLevelType w:val="hybridMultilevel"/>
    <w:tmpl w:val="BE22D1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1A3F83"/>
    <w:multiLevelType w:val="hybridMultilevel"/>
    <w:tmpl w:val="9CB0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004E2"/>
    <w:multiLevelType w:val="hybridMultilevel"/>
    <w:tmpl w:val="7A581EC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4560C04"/>
    <w:multiLevelType w:val="hybridMultilevel"/>
    <w:tmpl w:val="7BB07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C55B4"/>
    <w:multiLevelType w:val="hybridMultilevel"/>
    <w:tmpl w:val="C900A5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9E288D"/>
    <w:multiLevelType w:val="hybridMultilevel"/>
    <w:tmpl w:val="7D8832F6"/>
    <w:lvl w:ilvl="0" w:tplc="BA04E30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A5D4438"/>
    <w:multiLevelType w:val="hybridMultilevel"/>
    <w:tmpl w:val="3452B44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0CBE7FEA"/>
    <w:multiLevelType w:val="hybridMultilevel"/>
    <w:tmpl w:val="09B85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221A8F"/>
    <w:multiLevelType w:val="hybridMultilevel"/>
    <w:tmpl w:val="EF320ADA"/>
    <w:lvl w:ilvl="0" w:tplc="7D64E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C21FEA"/>
    <w:multiLevelType w:val="hybridMultilevel"/>
    <w:tmpl w:val="EE9C6F1A"/>
    <w:lvl w:ilvl="0" w:tplc="E4F8C43C">
      <w:start w:val="1"/>
      <w:numFmt w:val="decimal"/>
      <w:lvlText w:val="%1."/>
      <w:lvlJc w:val="left"/>
      <w:pPr>
        <w:ind w:left="744" w:hanging="360"/>
      </w:pPr>
      <w:rPr>
        <w:rFonts w:hint="default"/>
      </w:rPr>
    </w:lvl>
    <w:lvl w:ilvl="1" w:tplc="40090019" w:tentative="1">
      <w:start w:val="1"/>
      <w:numFmt w:val="lowerLetter"/>
      <w:lvlText w:val="%2."/>
      <w:lvlJc w:val="left"/>
      <w:pPr>
        <w:ind w:left="1464" w:hanging="360"/>
      </w:pPr>
    </w:lvl>
    <w:lvl w:ilvl="2" w:tplc="4009001B" w:tentative="1">
      <w:start w:val="1"/>
      <w:numFmt w:val="lowerRoman"/>
      <w:lvlText w:val="%3."/>
      <w:lvlJc w:val="right"/>
      <w:pPr>
        <w:ind w:left="2184" w:hanging="180"/>
      </w:pPr>
    </w:lvl>
    <w:lvl w:ilvl="3" w:tplc="4009000F" w:tentative="1">
      <w:start w:val="1"/>
      <w:numFmt w:val="decimal"/>
      <w:lvlText w:val="%4."/>
      <w:lvlJc w:val="left"/>
      <w:pPr>
        <w:ind w:left="2904" w:hanging="360"/>
      </w:pPr>
    </w:lvl>
    <w:lvl w:ilvl="4" w:tplc="40090019" w:tentative="1">
      <w:start w:val="1"/>
      <w:numFmt w:val="lowerLetter"/>
      <w:lvlText w:val="%5."/>
      <w:lvlJc w:val="left"/>
      <w:pPr>
        <w:ind w:left="3624" w:hanging="360"/>
      </w:pPr>
    </w:lvl>
    <w:lvl w:ilvl="5" w:tplc="4009001B" w:tentative="1">
      <w:start w:val="1"/>
      <w:numFmt w:val="lowerRoman"/>
      <w:lvlText w:val="%6."/>
      <w:lvlJc w:val="right"/>
      <w:pPr>
        <w:ind w:left="4344" w:hanging="180"/>
      </w:pPr>
    </w:lvl>
    <w:lvl w:ilvl="6" w:tplc="4009000F" w:tentative="1">
      <w:start w:val="1"/>
      <w:numFmt w:val="decimal"/>
      <w:lvlText w:val="%7."/>
      <w:lvlJc w:val="left"/>
      <w:pPr>
        <w:ind w:left="5064" w:hanging="360"/>
      </w:pPr>
    </w:lvl>
    <w:lvl w:ilvl="7" w:tplc="40090019" w:tentative="1">
      <w:start w:val="1"/>
      <w:numFmt w:val="lowerLetter"/>
      <w:lvlText w:val="%8."/>
      <w:lvlJc w:val="left"/>
      <w:pPr>
        <w:ind w:left="5784" w:hanging="360"/>
      </w:pPr>
    </w:lvl>
    <w:lvl w:ilvl="8" w:tplc="4009001B" w:tentative="1">
      <w:start w:val="1"/>
      <w:numFmt w:val="lowerRoman"/>
      <w:lvlText w:val="%9."/>
      <w:lvlJc w:val="right"/>
      <w:pPr>
        <w:ind w:left="6504" w:hanging="180"/>
      </w:pPr>
    </w:lvl>
  </w:abstractNum>
  <w:abstractNum w:abstractNumId="13" w15:restartNumberingAfterBreak="0">
    <w:nsid w:val="186A4794"/>
    <w:multiLevelType w:val="hybridMultilevel"/>
    <w:tmpl w:val="1D8E5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246A04"/>
    <w:multiLevelType w:val="hybridMultilevel"/>
    <w:tmpl w:val="23503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10C97"/>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62AA8"/>
    <w:multiLevelType w:val="hybridMultilevel"/>
    <w:tmpl w:val="F65A9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6238C"/>
    <w:multiLevelType w:val="hybridMultilevel"/>
    <w:tmpl w:val="2244F2B6"/>
    <w:lvl w:ilvl="0" w:tplc="8CA2A504">
      <w:start w:val="1"/>
      <w:numFmt w:val="decimal"/>
      <w:lvlText w:val="%1."/>
      <w:lvlJc w:val="left"/>
      <w:pPr>
        <w:tabs>
          <w:tab w:val="num" w:pos="1080"/>
        </w:tabs>
        <w:ind w:left="1080" w:hanging="360"/>
      </w:pPr>
      <w:rPr>
        <w:rFonts w:cs="Times New Roman"/>
        <w:b w:val="0"/>
      </w:rPr>
    </w:lvl>
    <w:lvl w:ilvl="1" w:tplc="04090017">
      <w:start w:val="1"/>
      <w:numFmt w:val="lowerLetter"/>
      <w:lvlText w:val="%2)"/>
      <w:lvlJc w:val="left"/>
      <w:pPr>
        <w:tabs>
          <w:tab w:val="num" w:pos="1800"/>
        </w:tabs>
        <w:ind w:left="1800" w:hanging="360"/>
      </w:pPr>
      <w:rPr>
        <w:rFonts w:cs="Times New Roman"/>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3B643D8D"/>
    <w:multiLevelType w:val="hybridMultilevel"/>
    <w:tmpl w:val="38E87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C49E5"/>
    <w:multiLevelType w:val="hybridMultilevel"/>
    <w:tmpl w:val="1EF03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A4A3F"/>
    <w:multiLevelType w:val="hybridMultilevel"/>
    <w:tmpl w:val="2B44328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C20C2E"/>
    <w:multiLevelType w:val="hybridMultilevel"/>
    <w:tmpl w:val="4BE4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38C10D5"/>
    <w:multiLevelType w:val="hybridMultilevel"/>
    <w:tmpl w:val="CC6CD98A"/>
    <w:lvl w:ilvl="0" w:tplc="3E268B7E">
      <w:start w:val="1"/>
      <w:numFmt w:val="decimal"/>
      <w:lvlText w:val="(%1)"/>
      <w:lvlJc w:val="left"/>
      <w:pPr>
        <w:ind w:left="815" w:hanging="361"/>
      </w:pPr>
      <w:rPr>
        <w:rFonts w:ascii="Calibri" w:eastAsia="Calibri" w:hAnsi="Calibri" w:cs="Calibri" w:hint="default"/>
        <w:b w:val="0"/>
        <w:bCs w:val="0"/>
        <w:i w:val="0"/>
        <w:iCs w:val="0"/>
        <w:spacing w:val="-1"/>
        <w:w w:val="99"/>
        <w:sz w:val="20"/>
        <w:szCs w:val="20"/>
        <w:lang w:val="en-US" w:eastAsia="en-US" w:bidi="ar-SA"/>
      </w:rPr>
    </w:lvl>
    <w:lvl w:ilvl="1" w:tplc="072EDEBE">
      <w:numFmt w:val="bullet"/>
      <w:lvlText w:val="•"/>
      <w:lvlJc w:val="left"/>
      <w:pPr>
        <w:ind w:left="1836" w:hanging="361"/>
      </w:pPr>
      <w:rPr>
        <w:rFonts w:hint="default"/>
        <w:lang w:val="en-US" w:eastAsia="en-US" w:bidi="ar-SA"/>
      </w:rPr>
    </w:lvl>
    <w:lvl w:ilvl="2" w:tplc="DD4060FA">
      <w:numFmt w:val="bullet"/>
      <w:lvlText w:val="•"/>
      <w:lvlJc w:val="left"/>
      <w:pPr>
        <w:ind w:left="2852" w:hanging="361"/>
      </w:pPr>
      <w:rPr>
        <w:rFonts w:hint="default"/>
        <w:lang w:val="en-US" w:eastAsia="en-US" w:bidi="ar-SA"/>
      </w:rPr>
    </w:lvl>
    <w:lvl w:ilvl="3" w:tplc="B86477FA">
      <w:numFmt w:val="bullet"/>
      <w:lvlText w:val="•"/>
      <w:lvlJc w:val="left"/>
      <w:pPr>
        <w:ind w:left="3868" w:hanging="361"/>
      </w:pPr>
      <w:rPr>
        <w:rFonts w:hint="default"/>
        <w:lang w:val="en-US" w:eastAsia="en-US" w:bidi="ar-SA"/>
      </w:rPr>
    </w:lvl>
    <w:lvl w:ilvl="4" w:tplc="1E6EECDA">
      <w:numFmt w:val="bullet"/>
      <w:lvlText w:val="•"/>
      <w:lvlJc w:val="left"/>
      <w:pPr>
        <w:ind w:left="4884" w:hanging="361"/>
      </w:pPr>
      <w:rPr>
        <w:rFonts w:hint="default"/>
        <w:lang w:val="en-US" w:eastAsia="en-US" w:bidi="ar-SA"/>
      </w:rPr>
    </w:lvl>
    <w:lvl w:ilvl="5" w:tplc="F8489BBC">
      <w:numFmt w:val="bullet"/>
      <w:lvlText w:val="•"/>
      <w:lvlJc w:val="left"/>
      <w:pPr>
        <w:ind w:left="5901" w:hanging="361"/>
      </w:pPr>
      <w:rPr>
        <w:rFonts w:hint="default"/>
        <w:lang w:val="en-US" w:eastAsia="en-US" w:bidi="ar-SA"/>
      </w:rPr>
    </w:lvl>
    <w:lvl w:ilvl="6" w:tplc="0E88E67E">
      <w:numFmt w:val="bullet"/>
      <w:lvlText w:val="•"/>
      <w:lvlJc w:val="left"/>
      <w:pPr>
        <w:ind w:left="6917" w:hanging="361"/>
      </w:pPr>
      <w:rPr>
        <w:rFonts w:hint="default"/>
        <w:lang w:val="en-US" w:eastAsia="en-US" w:bidi="ar-SA"/>
      </w:rPr>
    </w:lvl>
    <w:lvl w:ilvl="7" w:tplc="05107B3C">
      <w:numFmt w:val="bullet"/>
      <w:lvlText w:val="•"/>
      <w:lvlJc w:val="left"/>
      <w:pPr>
        <w:ind w:left="7933" w:hanging="361"/>
      </w:pPr>
      <w:rPr>
        <w:rFonts w:hint="default"/>
        <w:lang w:val="en-US" w:eastAsia="en-US" w:bidi="ar-SA"/>
      </w:rPr>
    </w:lvl>
    <w:lvl w:ilvl="8" w:tplc="30B04848">
      <w:numFmt w:val="bullet"/>
      <w:lvlText w:val="•"/>
      <w:lvlJc w:val="left"/>
      <w:pPr>
        <w:ind w:left="8949" w:hanging="361"/>
      </w:pPr>
      <w:rPr>
        <w:rFonts w:hint="default"/>
        <w:lang w:val="en-US" w:eastAsia="en-US" w:bidi="ar-SA"/>
      </w:rPr>
    </w:lvl>
  </w:abstractNum>
  <w:abstractNum w:abstractNumId="23" w15:restartNumberingAfterBreak="0">
    <w:nsid w:val="4A60189A"/>
    <w:multiLevelType w:val="hybridMultilevel"/>
    <w:tmpl w:val="EE1AEBA4"/>
    <w:lvl w:ilvl="0" w:tplc="7EA04312">
      <w:start w:val="1"/>
      <w:numFmt w:val="decimal"/>
      <w:lvlText w:val="%1)"/>
      <w:lvlJc w:val="left"/>
      <w:pPr>
        <w:ind w:left="1020" w:hanging="360"/>
      </w:pPr>
    </w:lvl>
    <w:lvl w:ilvl="1" w:tplc="9C76E806">
      <w:start w:val="1"/>
      <w:numFmt w:val="decimal"/>
      <w:lvlText w:val="%2)"/>
      <w:lvlJc w:val="left"/>
      <w:pPr>
        <w:ind w:left="1020" w:hanging="360"/>
      </w:pPr>
    </w:lvl>
    <w:lvl w:ilvl="2" w:tplc="C292DC00">
      <w:start w:val="1"/>
      <w:numFmt w:val="decimal"/>
      <w:lvlText w:val="%3)"/>
      <w:lvlJc w:val="left"/>
      <w:pPr>
        <w:ind w:left="1020" w:hanging="360"/>
      </w:pPr>
    </w:lvl>
    <w:lvl w:ilvl="3" w:tplc="A99A01B6">
      <w:start w:val="1"/>
      <w:numFmt w:val="decimal"/>
      <w:lvlText w:val="%4)"/>
      <w:lvlJc w:val="left"/>
      <w:pPr>
        <w:ind w:left="1020" w:hanging="360"/>
      </w:pPr>
    </w:lvl>
    <w:lvl w:ilvl="4" w:tplc="10280DE2">
      <w:start w:val="1"/>
      <w:numFmt w:val="decimal"/>
      <w:lvlText w:val="%5)"/>
      <w:lvlJc w:val="left"/>
      <w:pPr>
        <w:ind w:left="1020" w:hanging="360"/>
      </w:pPr>
    </w:lvl>
    <w:lvl w:ilvl="5" w:tplc="E690DF56">
      <w:start w:val="1"/>
      <w:numFmt w:val="decimal"/>
      <w:lvlText w:val="%6)"/>
      <w:lvlJc w:val="left"/>
      <w:pPr>
        <w:ind w:left="1020" w:hanging="360"/>
      </w:pPr>
    </w:lvl>
    <w:lvl w:ilvl="6" w:tplc="77347122">
      <w:start w:val="1"/>
      <w:numFmt w:val="decimal"/>
      <w:lvlText w:val="%7)"/>
      <w:lvlJc w:val="left"/>
      <w:pPr>
        <w:ind w:left="1020" w:hanging="360"/>
      </w:pPr>
    </w:lvl>
    <w:lvl w:ilvl="7" w:tplc="9C0E566E">
      <w:start w:val="1"/>
      <w:numFmt w:val="decimal"/>
      <w:lvlText w:val="%8)"/>
      <w:lvlJc w:val="left"/>
      <w:pPr>
        <w:ind w:left="1020" w:hanging="360"/>
      </w:pPr>
    </w:lvl>
    <w:lvl w:ilvl="8" w:tplc="4A96C68A">
      <w:start w:val="1"/>
      <w:numFmt w:val="decimal"/>
      <w:lvlText w:val="%9)"/>
      <w:lvlJc w:val="left"/>
      <w:pPr>
        <w:ind w:left="1020" w:hanging="360"/>
      </w:pPr>
    </w:lvl>
  </w:abstractNum>
  <w:abstractNum w:abstractNumId="24" w15:restartNumberingAfterBreak="0">
    <w:nsid w:val="4A723067"/>
    <w:multiLevelType w:val="hybridMultilevel"/>
    <w:tmpl w:val="F2EE18CC"/>
    <w:lvl w:ilvl="0" w:tplc="15AE2836">
      <w:start w:val="1"/>
      <w:numFmt w:val="decimal"/>
      <w:lvlText w:val="%1)"/>
      <w:lvlJc w:val="left"/>
      <w:pPr>
        <w:ind w:left="-900" w:hanging="360"/>
      </w:pPr>
      <w:rPr>
        <w:rFonts w:hint="default"/>
      </w:rPr>
    </w:lvl>
    <w:lvl w:ilvl="1" w:tplc="40090019" w:tentative="1">
      <w:start w:val="1"/>
      <w:numFmt w:val="lowerLetter"/>
      <w:lvlText w:val="%2."/>
      <w:lvlJc w:val="left"/>
      <w:pPr>
        <w:ind w:left="-180" w:hanging="360"/>
      </w:pPr>
    </w:lvl>
    <w:lvl w:ilvl="2" w:tplc="4009001B" w:tentative="1">
      <w:start w:val="1"/>
      <w:numFmt w:val="lowerRoman"/>
      <w:lvlText w:val="%3."/>
      <w:lvlJc w:val="right"/>
      <w:pPr>
        <w:ind w:left="540" w:hanging="180"/>
      </w:pPr>
    </w:lvl>
    <w:lvl w:ilvl="3" w:tplc="4009000F" w:tentative="1">
      <w:start w:val="1"/>
      <w:numFmt w:val="decimal"/>
      <w:lvlText w:val="%4."/>
      <w:lvlJc w:val="left"/>
      <w:pPr>
        <w:ind w:left="1260" w:hanging="360"/>
      </w:pPr>
    </w:lvl>
    <w:lvl w:ilvl="4" w:tplc="40090019" w:tentative="1">
      <w:start w:val="1"/>
      <w:numFmt w:val="lowerLetter"/>
      <w:lvlText w:val="%5."/>
      <w:lvlJc w:val="left"/>
      <w:pPr>
        <w:ind w:left="1980" w:hanging="360"/>
      </w:pPr>
    </w:lvl>
    <w:lvl w:ilvl="5" w:tplc="4009001B" w:tentative="1">
      <w:start w:val="1"/>
      <w:numFmt w:val="lowerRoman"/>
      <w:lvlText w:val="%6."/>
      <w:lvlJc w:val="right"/>
      <w:pPr>
        <w:ind w:left="2700" w:hanging="180"/>
      </w:pPr>
    </w:lvl>
    <w:lvl w:ilvl="6" w:tplc="4009000F" w:tentative="1">
      <w:start w:val="1"/>
      <w:numFmt w:val="decimal"/>
      <w:lvlText w:val="%7."/>
      <w:lvlJc w:val="left"/>
      <w:pPr>
        <w:ind w:left="3420" w:hanging="360"/>
      </w:pPr>
    </w:lvl>
    <w:lvl w:ilvl="7" w:tplc="40090019" w:tentative="1">
      <w:start w:val="1"/>
      <w:numFmt w:val="lowerLetter"/>
      <w:lvlText w:val="%8."/>
      <w:lvlJc w:val="left"/>
      <w:pPr>
        <w:ind w:left="4140" w:hanging="360"/>
      </w:pPr>
    </w:lvl>
    <w:lvl w:ilvl="8" w:tplc="4009001B" w:tentative="1">
      <w:start w:val="1"/>
      <w:numFmt w:val="lowerRoman"/>
      <w:lvlText w:val="%9."/>
      <w:lvlJc w:val="right"/>
      <w:pPr>
        <w:ind w:left="4860" w:hanging="180"/>
      </w:pPr>
    </w:lvl>
  </w:abstractNum>
  <w:abstractNum w:abstractNumId="25" w15:restartNumberingAfterBreak="0">
    <w:nsid w:val="4A735937"/>
    <w:multiLevelType w:val="hybridMultilevel"/>
    <w:tmpl w:val="C9E4E5A8"/>
    <w:lvl w:ilvl="0" w:tplc="E666572C">
      <w:start w:val="1"/>
      <w:numFmt w:val="decimal"/>
      <w:lvlText w:val="(%1)"/>
      <w:lvlJc w:val="left"/>
      <w:pPr>
        <w:ind w:left="821" w:hanging="360"/>
      </w:pPr>
      <w:rPr>
        <w:rFonts w:ascii="Calibri" w:eastAsia="Calibri" w:hAnsi="Calibri" w:cs="Calibri" w:hint="default"/>
        <w:b w:val="0"/>
        <w:bCs w:val="0"/>
        <w:i w:val="0"/>
        <w:iCs w:val="0"/>
        <w:spacing w:val="-2"/>
        <w:w w:val="100"/>
        <w:sz w:val="20"/>
        <w:szCs w:val="20"/>
        <w:lang w:val="en-US" w:eastAsia="en-US" w:bidi="ar-SA"/>
      </w:rPr>
    </w:lvl>
    <w:lvl w:ilvl="1" w:tplc="83607840">
      <w:numFmt w:val="bullet"/>
      <w:lvlText w:val="•"/>
      <w:lvlJc w:val="left"/>
      <w:pPr>
        <w:ind w:left="1837" w:hanging="360"/>
      </w:pPr>
      <w:rPr>
        <w:rFonts w:hint="default"/>
        <w:lang w:val="en-US" w:eastAsia="en-US" w:bidi="ar-SA"/>
      </w:rPr>
    </w:lvl>
    <w:lvl w:ilvl="2" w:tplc="8CB0A574">
      <w:numFmt w:val="bullet"/>
      <w:lvlText w:val="•"/>
      <w:lvlJc w:val="left"/>
      <w:pPr>
        <w:ind w:left="2854" w:hanging="360"/>
      </w:pPr>
      <w:rPr>
        <w:rFonts w:hint="default"/>
        <w:lang w:val="en-US" w:eastAsia="en-US" w:bidi="ar-SA"/>
      </w:rPr>
    </w:lvl>
    <w:lvl w:ilvl="3" w:tplc="EE7CAF3E">
      <w:numFmt w:val="bullet"/>
      <w:lvlText w:val="•"/>
      <w:lvlJc w:val="left"/>
      <w:pPr>
        <w:ind w:left="3872" w:hanging="360"/>
      </w:pPr>
      <w:rPr>
        <w:rFonts w:hint="default"/>
        <w:lang w:val="en-US" w:eastAsia="en-US" w:bidi="ar-SA"/>
      </w:rPr>
    </w:lvl>
    <w:lvl w:ilvl="4" w:tplc="5D7E2224">
      <w:numFmt w:val="bullet"/>
      <w:lvlText w:val="•"/>
      <w:lvlJc w:val="left"/>
      <w:pPr>
        <w:ind w:left="4889" w:hanging="360"/>
      </w:pPr>
      <w:rPr>
        <w:rFonts w:hint="default"/>
        <w:lang w:val="en-US" w:eastAsia="en-US" w:bidi="ar-SA"/>
      </w:rPr>
    </w:lvl>
    <w:lvl w:ilvl="5" w:tplc="10B8A4B6">
      <w:numFmt w:val="bullet"/>
      <w:lvlText w:val="•"/>
      <w:lvlJc w:val="left"/>
      <w:pPr>
        <w:ind w:left="5907" w:hanging="360"/>
      </w:pPr>
      <w:rPr>
        <w:rFonts w:hint="default"/>
        <w:lang w:val="en-US" w:eastAsia="en-US" w:bidi="ar-SA"/>
      </w:rPr>
    </w:lvl>
    <w:lvl w:ilvl="6" w:tplc="809412C4">
      <w:numFmt w:val="bullet"/>
      <w:lvlText w:val="•"/>
      <w:lvlJc w:val="left"/>
      <w:pPr>
        <w:ind w:left="6924" w:hanging="360"/>
      </w:pPr>
      <w:rPr>
        <w:rFonts w:hint="default"/>
        <w:lang w:val="en-US" w:eastAsia="en-US" w:bidi="ar-SA"/>
      </w:rPr>
    </w:lvl>
    <w:lvl w:ilvl="7" w:tplc="35CC35DC">
      <w:numFmt w:val="bullet"/>
      <w:lvlText w:val="•"/>
      <w:lvlJc w:val="left"/>
      <w:pPr>
        <w:ind w:left="7941" w:hanging="360"/>
      </w:pPr>
      <w:rPr>
        <w:rFonts w:hint="default"/>
        <w:lang w:val="en-US" w:eastAsia="en-US" w:bidi="ar-SA"/>
      </w:rPr>
    </w:lvl>
    <w:lvl w:ilvl="8" w:tplc="7FBEFC32">
      <w:numFmt w:val="bullet"/>
      <w:lvlText w:val="•"/>
      <w:lvlJc w:val="left"/>
      <w:pPr>
        <w:ind w:left="8959" w:hanging="360"/>
      </w:pPr>
      <w:rPr>
        <w:rFonts w:hint="default"/>
        <w:lang w:val="en-US" w:eastAsia="en-US" w:bidi="ar-SA"/>
      </w:rPr>
    </w:lvl>
  </w:abstractNum>
  <w:abstractNum w:abstractNumId="26" w15:restartNumberingAfterBreak="0">
    <w:nsid w:val="4ABD0155"/>
    <w:multiLevelType w:val="hybridMultilevel"/>
    <w:tmpl w:val="6F023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D139D7"/>
    <w:multiLevelType w:val="hybridMultilevel"/>
    <w:tmpl w:val="37122470"/>
    <w:lvl w:ilvl="0" w:tplc="9FCE22FA">
      <w:start w:val="1"/>
      <w:numFmt w:val="decimalZero"/>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F9E3194"/>
    <w:multiLevelType w:val="hybridMultilevel"/>
    <w:tmpl w:val="61DCA58E"/>
    <w:lvl w:ilvl="0" w:tplc="F8F6A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B96D72"/>
    <w:multiLevelType w:val="hybridMultilevel"/>
    <w:tmpl w:val="C39E1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1A73CD"/>
    <w:multiLevelType w:val="hybridMultilevel"/>
    <w:tmpl w:val="AB1A6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BD9684E"/>
    <w:multiLevelType w:val="hybridMultilevel"/>
    <w:tmpl w:val="4FE0A508"/>
    <w:lvl w:ilvl="0" w:tplc="B72A79F6">
      <w:start w:val="1"/>
      <w:numFmt w:val="lowerRoman"/>
      <w:lvlText w:val="%1."/>
      <w:lvlJc w:val="left"/>
      <w:pPr>
        <w:ind w:left="1788" w:hanging="72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62470459"/>
    <w:multiLevelType w:val="hybridMultilevel"/>
    <w:tmpl w:val="F41A203A"/>
    <w:lvl w:ilvl="0" w:tplc="D2884BC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11A9E"/>
    <w:multiLevelType w:val="hybridMultilevel"/>
    <w:tmpl w:val="209ED86A"/>
    <w:lvl w:ilvl="0" w:tplc="DC8C77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2F47AE1"/>
    <w:multiLevelType w:val="hybridMultilevel"/>
    <w:tmpl w:val="C4BACB56"/>
    <w:lvl w:ilvl="0" w:tplc="4824235A">
      <w:start w:val="1"/>
      <w:numFmt w:val="decimal"/>
      <w:lvlText w:val="%1)"/>
      <w:lvlJc w:val="left"/>
      <w:pPr>
        <w:ind w:left="1020" w:hanging="360"/>
      </w:pPr>
    </w:lvl>
    <w:lvl w:ilvl="1" w:tplc="96663EEA">
      <w:start w:val="1"/>
      <w:numFmt w:val="decimal"/>
      <w:lvlText w:val="%2)"/>
      <w:lvlJc w:val="left"/>
      <w:pPr>
        <w:ind w:left="1020" w:hanging="360"/>
      </w:pPr>
    </w:lvl>
    <w:lvl w:ilvl="2" w:tplc="E438D91A">
      <w:start w:val="1"/>
      <w:numFmt w:val="decimal"/>
      <w:lvlText w:val="%3)"/>
      <w:lvlJc w:val="left"/>
      <w:pPr>
        <w:ind w:left="1020" w:hanging="360"/>
      </w:pPr>
    </w:lvl>
    <w:lvl w:ilvl="3" w:tplc="57AE1E3C">
      <w:start w:val="1"/>
      <w:numFmt w:val="decimal"/>
      <w:lvlText w:val="%4)"/>
      <w:lvlJc w:val="left"/>
      <w:pPr>
        <w:ind w:left="1020" w:hanging="360"/>
      </w:pPr>
    </w:lvl>
    <w:lvl w:ilvl="4" w:tplc="4F4A3082">
      <w:start w:val="1"/>
      <w:numFmt w:val="decimal"/>
      <w:lvlText w:val="%5)"/>
      <w:lvlJc w:val="left"/>
      <w:pPr>
        <w:ind w:left="1020" w:hanging="360"/>
      </w:pPr>
    </w:lvl>
    <w:lvl w:ilvl="5" w:tplc="43687E1E">
      <w:start w:val="1"/>
      <w:numFmt w:val="decimal"/>
      <w:lvlText w:val="%6)"/>
      <w:lvlJc w:val="left"/>
      <w:pPr>
        <w:ind w:left="1020" w:hanging="360"/>
      </w:pPr>
    </w:lvl>
    <w:lvl w:ilvl="6" w:tplc="BF92D220">
      <w:start w:val="1"/>
      <w:numFmt w:val="decimal"/>
      <w:lvlText w:val="%7)"/>
      <w:lvlJc w:val="left"/>
      <w:pPr>
        <w:ind w:left="1020" w:hanging="360"/>
      </w:pPr>
    </w:lvl>
    <w:lvl w:ilvl="7" w:tplc="BAC80A0C">
      <w:start w:val="1"/>
      <w:numFmt w:val="decimal"/>
      <w:lvlText w:val="%8)"/>
      <w:lvlJc w:val="left"/>
      <w:pPr>
        <w:ind w:left="1020" w:hanging="360"/>
      </w:pPr>
    </w:lvl>
    <w:lvl w:ilvl="8" w:tplc="CFDCA046">
      <w:start w:val="1"/>
      <w:numFmt w:val="decimal"/>
      <w:lvlText w:val="%9)"/>
      <w:lvlJc w:val="left"/>
      <w:pPr>
        <w:ind w:left="1020" w:hanging="360"/>
      </w:pPr>
    </w:lvl>
  </w:abstractNum>
  <w:abstractNum w:abstractNumId="35" w15:restartNumberingAfterBreak="0">
    <w:nsid w:val="63AB590E"/>
    <w:multiLevelType w:val="hybridMultilevel"/>
    <w:tmpl w:val="56BE1492"/>
    <w:lvl w:ilvl="0" w:tplc="00EA6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3AD3396"/>
    <w:multiLevelType w:val="hybridMultilevel"/>
    <w:tmpl w:val="0F06C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FB2E7D"/>
    <w:multiLevelType w:val="hybridMultilevel"/>
    <w:tmpl w:val="031CB190"/>
    <w:lvl w:ilvl="0" w:tplc="3B267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A4A26"/>
    <w:multiLevelType w:val="hybridMultilevel"/>
    <w:tmpl w:val="BF2E0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F291192"/>
    <w:multiLevelType w:val="hybridMultilevel"/>
    <w:tmpl w:val="67E2E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6848637">
    <w:abstractNumId w:val="0"/>
  </w:num>
  <w:num w:numId="2" w16cid:durableId="958799694">
    <w:abstractNumId w:val="1"/>
  </w:num>
  <w:num w:numId="3" w16cid:durableId="1154368318">
    <w:abstractNumId w:val="2"/>
  </w:num>
  <w:num w:numId="4" w16cid:durableId="1877886525">
    <w:abstractNumId w:val="3"/>
  </w:num>
  <w:num w:numId="5" w16cid:durableId="388694448">
    <w:abstractNumId w:val="7"/>
  </w:num>
  <w:num w:numId="6" w16cid:durableId="390153699">
    <w:abstractNumId w:val="37"/>
  </w:num>
  <w:num w:numId="7" w16cid:durableId="771974579">
    <w:abstractNumId w:val="18"/>
  </w:num>
  <w:num w:numId="8" w16cid:durableId="61101729">
    <w:abstractNumId w:val="26"/>
  </w:num>
  <w:num w:numId="9" w16cid:durableId="512107551">
    <w:abstractNumId w:val="36"/>
  </w:num>
  <w:num w:numId="10" w16cid:durableId="100496684">
    <w:abstractNumId w:val="4"/>
  </w:num>
  <w:num w:numId="11" w16cid:durableId="327753945">
    <w:abstractNumId w:val="19"/>
  </w:num>
  <w:num w:numId="12" w16cid:durableId="1165508307">
    <w:abstractNumId w:val="15"/>
  </w:num>
  <w:num w:numId="13" w16cid:durableId="17409030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3182916">
    <w:abstractNumId w:val="17"/>
  </w:num>
  <w:num w:numId="15" w16cid:durableId="1346442317">
    <w:abstractNumId w:val="38"/>
  </w:num>
  <w:num w:numId="16" w16cid:durableId="1455254312">
    <w:abstractNumId w:val="10"/>
  </w:num>
  <w:num w:numId="17" w16cid:durableId="791634081">
    <w:abstractNumId w:val="16"/>
  </w:num>
  <w:num w:numId="18" w16cid:durableId="662778310">
    <w:abstractNumId w:val="32"/>
  </w:num>
  <w:num w:numId="19" w16cid:durableId="1230454945">
    <w:abstractNumId w:val="30"/>
  </w:num>
  <w:num w:numId="20" w16cid:durableId="779035579">
    <w:abstractNumId w:val="39"/>
  </w:num>
  <w:num w:numId="21" w16cid:durableId="221067191">
    <w:abstractNumId w:val="6"/>
  </w:num>
  <w:num w:numId="22" w16cid:durableId="1444954434">
    <w:abstractNumId w:val="14"/>
  </w:num>
  <w:num w:numId="23" w16cid:durableId="138620589">
    <w:abstractNumId w:val="11"/>
  </w:num>
  <w:num w:numId="24" w16cid:durableId="1588928324">
    <w:abstractNumId w:val="35"/>
  </w:num>
  <w:num w:numId="25" w16cid:durableId="1719477407">
    <w:abstractNumId w:val="8"/>
  </w:num>
  <w:num w:numId="26" w16cid:durableId="2056737834">
    <w:abstractNumId w:val="29"/>
  </w:num>
  <w:num w:numId="27" w16cid:durableId="1453406403">
    <w:abstractNumId w:val="13"/>
  </w:num>
  <w:num w:numId="28" w16cid:durableId="1487940576">
    <w:abstractNumId w:val="31"/>
  </w:num>
  <w:num w:numId="29" w16cid:durableId="1144010410">
    <w:abstractNumId w:val="28"/>
  </w:num>
  <w:num w:numId="30" w16cid:durableId="879122933">
    <w:abstractNumId w:val="5"/>
  </w:num>
  <w:num w:numId="31" w16cid:durableId="740255132">
    <w:abstractNumId w:val="33"/>
  </w:num>
  <w:num w:numId="32" w16cid:durableId="296645729">
    <w:abstractNumId w:val="34"/>
  </w:num>
  <w:num w:numId="33" w16cid:durableId="1880899969">
    <w:abstractNumId w:val="23"/>
  </w:num>
  <w:num w:numId="34" w16cid:durableId="1454593237">
    <w:abstractNumId w:val="12"/>
  </w:num>
  <w:num w:numId="35" w16cid:durableId="596982005">
    <w:abstractNumId w:val="27"/>
  </w:num>
  <w:num w:numId="36" w16cid:durableId="1639409156">
    <w:abstractNumId w:val="9"/>
  </w:num>
  <w:num w:numId="37" w16cid:durableId="225803674">
    <w:abstractNumId w:val="24"/>
  </w:num>
  <w:num w:numId="38" w16cid:durableId="1376387084">
    <w:abstractNumId w:val="22"/>
  </w:num>
  <w:num w:numId="39" w16cid:durableId="333412517">
    <w:abstractNumId w:val="20"/>
  </w:num>
  <w:num w:numId="40" w16cid:durableId="9758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E2"/>
    <w:rsid w:val="00000350"/>
    <w:rsid w:val="000020E5"/>
    <w:rsid w:val="00003597"/>
    <w:rsid w:val="00005B88"/>
    <w:rsid w:val="000112D7"/>
    <w:rsid w:val="00012007"/>
    <w:rsid w:val="0001271E"/>
    <w:rsid w:val="00012E2D"/>
    <w:rsid w:val="000141F6"/>
    <w:rsid w:val="00015726"/>
    <w:rsid w:val="00017621"/>
    <w:rsid w:val="00017BF0"/>
    <w:rsid w:val="00020F92"/>
    <w:rsid w:val="0002208F"/>
    <w:rsid w:val="0002261E"/>
    <w:rsid w:val="0002328B"/>
    <w:rsid w:val="00025586"/>
    <w:rsid w:val="00027F77"/>
    <w:rsid w:val="00030553"/>
    <w:rsid w:val="000329B0"/>
    <w:rsid w:val="000332A5"/>
    <w:rsid w:val="000337F1"/>
    <w:rsid w:val="00033BFD"/>
    <w:rsid w:val="0003613E"/>
    <w:rsid w:val="000362C9"/>
    <w:rsid w:val="000378A6"/>
    <w:rsid w:val="00041117"/>
    <w:rsid w:val="00043B30"/>
    <w:rsid w:val="000442C0"/>
    <w:rsid w:val="00045A9F"/>
    <w:rsid w:val="000468E4"/>
    <w:rsid w:val="00047E3D"/>
    <w:rsid w:val="000530B0"/>
    <w:rsid w:val="00053EF1"/>
    <w:rsid w:val="00054042"/>
    <w:rsid w:val="0005619D"/>
    <w:rsid w:val="000569B5"/>
    <w:rsid w:val="000572FF"/>
    <w:rsid w:val="00063141"/>
    <w:rsid w:val="00063F82"/>
    <w:rsid w:val="000669C6"/>
    <w:rsid w:val="0006795D"/>
    <w:rsid w:val="00067CEC"/>
    <w:rsid w:val="00070FDA"/>
    <w:rsid w:val="000715DB"/>
    <w:rsid w:val="0007209B"/>
    <w:rsid w:val="00072C41"/>
    <w:rsid w:val="00072EB5"/>
    <w:rsid w:val="000734A0"/>
    <w:rsid w:val="00074563"/>
    <w:rsid w:val="00081D44"/>
    <w:rsid w:val="00082E93"/>
    <w:rsid w:val="0008417A"/>
    <w:rsid w:val="00090B2D"/>
    <w:rsid w:val="000911F5"/>
    <w:rsid w:val="00095E20"/>
    <w:rsid w:val="000A01A6"/>
    <w:rsid w:val="000A0D58"/>
    <w:rsid w:val="000A215D"/>
    <w:rsid w:val="000A23F5"/>
    <w:rsid w:val="000A3650"/>
    <w:rsid w:val="000A3ADF"/>
    <w:rsid w:val="000A46D4"/>
    <w:rsid w:val="000A49B4"/>
    <w:rsid w:val="000A4FDA"/>
    <w:rsid w:val="000A6B7C"/>
    <w:rsid w:val="000A75D5"/>
    <w:rsid w:val="000A7919"/>
    <w:rsid w:val="000B1908"/>
    <w:rsid w:val="000B2A33"/>
    <w:rsid w:val="000B5AA6"/>
    <w:rsid w:val="000B5D0D"/>
    <w:rsid w:val="000C1BA9"/>
    <w:rsid w:val="000C2EB1"/>
    <w:rsid w:val="000C3333"/>
    <w:rsid w:val="000C5BDC"/>
    <w:rsid w:val="000C6A17"/>
    <w:rsid w:val="000C6A99"/>
    <w:rsid w:val="000D082A"/>
    <w:rsid w:val="000D0866"/>
    <w:rsid w:val="000D11A7"/>
    <w:rsid w:val="000D1D3E"/>
    <w:rsid w:val="000D239D"/>
    <w:rsid w:val="000D4B13"/>
    <w:rsid w:val="000D4C92"/>
    <w:rsid w:val="000E04F0"/>
    <w:rsid w:val="000E2633"/>
    <w:rsid w:val="000E572D"/>
    <w:rsid w:val="000E5F53"/>
    <w:rsid w:val="000E7998"/>
    <w:rsid w:val="000F0095"/>
    <w:rsid w:val="000F0274"/>
    <w:rsid w:val="000F2A78"/>
    <w:rsid w:val="000F511E"/>
    <w:rsid w:val="000F75DD"/>
    <w:rsid w:val="00100011"/>
    <w:rsid w:val="00101C03"/>
    <w:rsid w:val="00101CBF"/>
    <w:rsid w:val="0010337A"/>
    <w:rsid w:val="00103BA2"/>
    <w:rsid w:val="00104083"/>
    <w:rsid w:val="00104469"/>
    <w:rsid w:val="00104B81"/>
    <w:rsid w:val="001051C7"/>
    <w:rsid w:val="00107EB1"/>
    <w:rsid w:val="00107FEB"/>
    <w:rsid w:val="00111826"/>
    <w:rsid w:val="001131D6"/>
    <w:rsid w:val="001134CF"/>
    <w:rsid w:val="0011412A"/>
    <w:rsid w:val="00114C29"/>
    <w:rsid w:val="00114D25"/>
    <w:rsid w:val="00120A4E"/>
    <w:rsid w:val="00124501"/>
    <w:rsid w:val="00124C4A"/>
    <w:rsid w:val="00125241"/>
    <w:rsid w:val="001268BC"/>
    <w:rsid w:val="00127B62"/>
    <w:rsid w:val="00131456"/>
    <w:rsid w:val="00131AFE"/>
    <w:rsid w:val="00134F6C"/>
    <w:rsid w:val="0013517A"/>
    <w:rsid w:val="0014114E"/>
    <w:rsid w:val="00141C44"/>
    <w:rsid w:val="00142AD9"/>
    <w:rsid w:val="00143068"/>
    <w:rsid w:val="00145F12"/>
    <w:rsid w:val="00147770"/>
    <w:rsid w:val="00150C0C"/>
    <w:rsid w:val="00151389"/>
    <w:rsid w:val="00151FAA"/>
    <w:rsid w:val="00152C92"/>
    <w:rsid w:val="00162AC0"/>
    <w:rsid w:val="00163731"/>
    <w:rsid w:val="001638C7"/>
    <w:rsid w:val="00163F07"/>
    <w:rsid w:val="00163F7F"/>
    <w:rsid w:val="00164785"/>
    <w:rsid w:val="00164C70"/>
    <w:rsid w:val="00166C65"/>
    <w:rsid w:val="00166E86"/>
    <w:rsid w:val="00167F83"/>
    <w:rsid w:val="00170A52"/>
    <w:rsid w:val="00170D96"/>
    <w:rsid w:val="001728B8"/>
    <w:rsid w:val="00173F79"/>
    <w:rsid w:val="00174897"/>
    <w:rsid w:val="00174D8C"/>
    <w:rsid w:val="0017523D"/>
    <w:rsid w:val="00176833"/>
    <w:rsid w:val="0017750B"/>
    <w:rsid w:val="00177C77"/>
    <w:rsid w:val="001839C1"/>
    <w:rsid w:val="0018484E"/>
    <w:rsid w:val="00185403"/>
    <w:rsid w:val="001865CE"/>
    <w:rsid w:val="00187D54"/>
    <w:rsid w:val="00191AB6"/>
    <w:rsid w:val="00191C0B"/>
    <w:rsid w:val="001928F5"/>
    <w:rsid w:val="001939BE"/>
    <w:rsid w:val="0019428F"/>
    <w:rsid w:val="00195E04"/>
    <w:rsid w:val="00196145"/>
    <w:rsid w:val="00196F56"/>
    <w:rsid w:val="001A19F9"/>
    <w:rsid w:val="001A2C5C"/>
    <w:rsid w:val="001A4240"/>
    <w:rsid w:val="001A59AF"/>
    <w:rsid w:val="001A5C47"/>
    <w:rsid w:val="001B04C7"/>
    <w:rsid w:val="001B40CF"/>
    <w:rsid w:val="001B57A4"/>
    <w:rsid w:val="001B746C"/>
    <w:rsid w:val="001C0574"/>
    <w:rsid w:val="001C1AFC"/>
    <w:rsid w:val="001C1CEB"/>
    <w:rsid w:val="001C2CD8"/>
    <w:rsid w:val="001C2D3B"/>
    <w:rsid w:val="001C3350"/>
    <w:rsid w:val="001C3B6B"/>
    <w:rsid w:val="001D755F"/>
    <w:rsid w:val="001E0765"/>
    <w:rsid w:val="001E0B27"/>
    <w:rsid w:val="001E176A"/>
    <w:rsid w:val="001E22CF"/>
    <w:rsid w:val="001E523E"/>
    <w:rsid w:val="001E5693"/>
    <w:rsid w:val="001E5B4F"/>
    <w:rsid w:val="001E7284"/>
    <w:rsid w:val="001F092C"/>
    <w:rsid w:val="001F1A4B"/>
    <w:rsid w:val="001F1D6A"/>
    <w:rsid w:val="001F1F25"/>
    <w:rsid w:val="001F2511"/>
    <w:rsid w:val="001F29E9"/>
    <w:rsid w:val="001F2AC4"/>
    <w:rsid w:val="001F2BCE"/>
    <w:rsid w:val="001F46C1"/>
    <w:rsid w:val="001F4C55"/>
    <w:rsid w:val="001F58D5"/>
    <w:rsid w:val="001F5FD7"/>
    <w:rsid w:val="001F6263"/>
    <w:rsid w:val="001F68BA"/>
    <w:rsid w:val="002037CB"/>
    <w:rsid w:val="00203A58"/>
    <w:rsid w:val="00203F83"/>
    <w:rsid w:val="00205CC1"/>
    <w:rsid w:val="00207235"/>
    <w:rsid w:val="00210373"/>
    <w:rsid w:val="00212398"/>
    <w:rsid w:val="00214D52"/>
    <w:rsid w:val="0021509F"/>
    <w:rsid w:val="00216C16"/>
    <w:rsid w:val="00216E92"/>
    <w:rsid w:val="00223C4F"/>
    <w:rsid w:val="00223D32"/>
    <w:rsid w:val="002257C0"/>
    <w:rsid w:val="00226AB2"/>
    <w:rsid w:val="00231A90"/>
    <w:rsid w:val="00231D56"/>
    <w:rsid w:val="00233923"/>
    <w:rsid w:val="00234312"/>
    <w:rsid w:val="00234D1B"/>
    <w:rsid w:val="00241214"/>
    <w:rsid w:val="002427A3"/>
    <w:rsid w:val="0024459E"/>
    <w:rsid w:val="0024742C"/>
    <w:rsid w:val="00252570"/>
    <w:rsid w:val="002544FE"/>
    <w:rsid w:val="00255827"/>
    <w:rsid w:val="00261EC0"/>
    <w:rsid w:val="00262969"/>
    <w:rsid w:val="00262CE5"/>
    <w:rsid w:val="00262E37"/>
    <w:rsid w:val="0026527F"/>
    <w:rsid w:val="00267739"/>
    <w:rsid w:val="00270ABD"/>
    <w:rsid w:val="00272157"/>
    <w:rsid w:val="00272A11"/>
    <w:rsid w:val="00272BBA"/>
    <w:rsid w:val="00273FE3"/>
    <w:rsid w:val="00274207"/>
    <w:rsid w:val="002742E2"/>
    <w:rsid w:val="002743B0"/>
    <w:rsid w:val="00274EA0"/>
    <w:rsid w:val="00275C28"/>
    <w:rsid w:val="00277B45"/>
    <w:rsid w:val="00280ADD"/>
    <w:rsid w:val="00282F99"/>
    <w:rsid w:val="00285A5C"/>
    <w:rsid w:val="00286DEB"/>
    <w:rsid w:val="00290779"/>
    <w:rsid w:val="002909F7"/>
    <w:rsid w:val="00290C17"/>
    <w:rsid w:val="00290E85"/>
    <w:rsid w:val="00291CC2"/>
    <w:rsid w:val="00292F28"/>
    <w:rsid w:val="002935AB"/>
    <w:rsid w:val="00295EBA"/>
    <w:rsid w:val="002A04C8"/>
    <w:rsid w:val="002A1122"/>
    <w:rsid w:val="002A1AC5"/>
    <w:rsid w:val="002A4673"/>
    <w:rsid w:val="002A4C9D"/>
    <w:rsid w:val="002A4E60"/>
    <w:rsid w:val="002A72AA"/>
    <w:rsid w:val="002A73ED"/>
    <w:rsid w:val="002A7865"/>
    <w:rsid w:val="002A7C7F"/>
    <w:rsid w:val="002B0355"/>
    <w:rsid w:val="002B0ABE"/>
    <w:rsid w:val="002B1FA6"/>
    <w:rsid w:val="002B21F3"/>
    <w:rsid w:val="002B434C"/>
    <w:rsid w:val="002B46CA"/>
    <w:rsid w:val="002B588D"/>
    <w:rsid w:val="002B5C71"/>
    <w:rsid w:val="002B5EBA"/>
    <w:rsid w:val="002B7EA5"/>
    <w:rsid w:val="002C010C"/>
    <w:rsid w:val="002C02A6"/>
    <w:rsid w:val="002C0522"/>
    <w:rsid w:val="002C15A2"/>
    <w:rsid w:val="002C1664"/>
    <w:rsid w:val="002C1848"/>
    <w:rsid w:val="002C1EEF"/>
    <w:rsid w:val="002C269C"/>
    <w:rsid w:val="002C2DF7"/>
    <w:rsid w:val="002C31AA"/>
    <w:rsid w:val="002C3536"/>
    <w:rsid w:val="002C4594"/>
    <w:rsid w:val="002C6854"/>
    <w:rsid w:val="002D0735"/>
    <w:rsid w:val="002D4C97"/>
    <w:rsid w:val="002D6077"/>
    <w:rsid w:val="002E14F1"/>
    <w:rsid w:val="002E343E"/>
    <w:rsid w:val="002F20E8"/>
    <w:rsid w:val="002F39AA"/>
    <w:rsid w:val="002F42E3"/>
    <w:rsid w:val="002F62C3"/>
    <w:rsid w:val="00300EB3"/>
    <w:rsid w:val="00303EE8"/>
    <w:rsid w:val="003054DB"/>
    <w:rsid w:val="003059A4"/>
    <w:rsid w:val="00305D4B"/>
    <w:rsid w:val="00305E41"/>
    <w:rsid w:val="00305F0F"/>
    <w:rsid w:val="00306416"/>
    <w:rsid w:val="00307558"/>
    <w:rsid w:val="00312FA8"/>
    <w:rsid w:val="0031420F"/>
    <w:rsid w:val="00314270"/>
    <w:rsid w:val="0031455A"/>
    <w:rsid w:val="0031530C"/>
    <w:rsid w:val="00317A59"/>
    <w:rsid w:val="00317C4F"/>
    <w:rsid w:val="0032042D"/>
    <w:rsid w:val="00321151"/>
    <w:rsid w:val="00322865"/>
    <w:rsid w:val="00322CF4"/>
    <w:rsid w:val="003236E5"/>
    <w:rsid w:val="00323FAE"/>
    <w:rsid w:val="00327CB1"/>
    <w:rsid w:val="00330D2F"/>
    <w:rsid w:val="00333D63"/>
    <w:rsid w:val="00333FE6"/>
    <w:rsid w:val="00340BDD"/>
    <w:rsid w:val="003438FC"/>
    <w:rsid w:val="00347D9E"/>
    <w:rsid w:val="00351DBA"/>
    <w:rsid w:val="00352A66"/>
    <w:rsid w:val="00353C79"/>
    <w:rsid w:val="0035559C"/>
    <w:rsid w:val="00355670"/>
    <w:rsid w:val="003556D6"/>
    <w:rsid w:val="003575FD"/>
    <w:rsid w:val="003604ED"/>
    <w:rsid w:val="00360B3B"/>
    <w:rsid w:val="003618B2"/>
    <w:rsid w:val="00362E16"/>
    <w:rsid w:val="003635B6"/>
    <w:rsid w:val="0036361E"/>
    <w:rsid w:val="0036400F"/>
    <w:rsid w:val="0037047B"/>
    <w:rsid w:val="00371C4E"/>
    <w:rsid w:val="0037244C"/>
    <w:rsid w:val="00373259"/>
    <w:rsid w:val="00373359"/>
    <w:rsid w:val="00380CCD"/>
    <w:rsid w:val="003865CE"/>
    <w:rsid w:val="003957C6"/>
    <w:rsid w:val="00397822"/>
    <w:rsid w:val="003A0F60"/>
    <w:rsid w:val="003A274B"/>
    <w:rsid w:val="003A2AA3"/>
    <w:rsid w:val="003A45C8"/>
    <w:rsid w:val="003B165E"/>
    <w:rsid w:val="003B17C6"/>
    <w:rsid w:val="003B2E50"/>
    <w:rsid w:val="003B31FD"/>
    <w:rsid w:val="003B3399"/>
    <w:rsid w:val="003B6923"/>
    <w:rsid w:val="003B6EF7"/>
    <w:rsid w:val="003B7330"/>
    <w:rsid w:val="003C1D95"/>
    <w:rsid w:val="003C1E52"/>
    <w:rsid w:val="003C35B2"/>
    <w:rsid w:val="003C3A68"/>
    <w:rsid w:val="003C46B6"/>
    <w:rsid w:val="003C6C4A"/>
    <w:rsid w:val="003D3195"/>
    <w:rsid w:val="003D5B7D"/>
    <w:rsid w:val="003D6119"/>
    <w:rsid w:val="003D68E9"/>
    <w:rsid w:val="003D72A7"/>
    <w:rsid w:val="003D763E"/>
    <w:rsid w:val="003E0221"/>
    <w:rsid w:val="003E7B3A"/>
    <w:rsid w:val="003E7FD8"/>
    <w:rsid w:val="003F0DBE"/>
    <w:rsid w:val="003F3207"/>
    <w:rsid w:val="003F4948"/>
    <w:rsid w:val="003F583C"/>
    <w:rsid w:val="00400244"/>
    <w:rsid w:val="0040311D"/>
    <w:rsid w:val="00403EDA"/>
    <w:rsid w:val="0040539E"/>
    <w:rsid w:val="00405B5E"/>
    <w:rsid w:val="004061E8"/>
    <w:rsid w:val="00406B62"/>
    <w:rsid w:val="0041074B"/>
    <w:rsid w:val="00410E5F"/>
    <w:rsid w:val="0041375A"/>
    <w:rsid w:val="00415003"/>
    <w:rsid w:val="00415CA0"/>
    <w:rsid w:val="00417A3C"/>
    <w:rsid w:val="0042010A"/>
    <w:rsid w:val="004215EE"/>
    <w:rsid w:val="00421A3E"/>
    <w:rsid w:val="00423EFC"/>
    <w:rsid w:val="00426E44"/>
    <w:rsid w:val="004302E4"/>
    <w:rsid w:val="00430D11"/>
    <w:rsid w:val="004326F8"/>
    <w:rsid w:val="0043341C"/>
    <w:rsid w:val="00434CD4"/>
    <w:rsid w:val="004364A1"/>
    <w:rsid w:val="00436846"/>
    <w:rsid w:val="00437D78"/>
    <w:rsid w:val="00440693"/>
    <w:rsid w:val="00440E85"/>
    <w:rsid w:val="0044354D"/>
    <w:rsid w:val="00443621"/>
    <w:rsid w:val="004446FD"/>
    <w:rsid w:val="00444920"/>
    <w:rsid w:val="0044543D"/>
    <w:rsid w:val="004466AF"/>
    <w:rsid w:val="004503A2"/>
    <w:rsid w:val="004519DF"/>
    <w:rsid w:val="004544CC"/>
    <w:rsid w:val="00454601"/>
    <w:rsid w:val="00454882"/>
    <w:rsid w:val="00454B09"/>
    <w:rsid w:val="00454C72"/>
    <w:rsid w:val="00454DCA"/>
    <w:rsid w:val="004558EC"/>
    <w:rsid w:val="00456DD4"/>
    <w:rsid w:val="00462D85"/>
    <w:rsid w:val="0046593D"/>
    <w:rsid w:val="00471308"/>
    <w:rsid w:val="00471611"/>
    <w:rsid w:val="004725CC"/>
    <w:rsid w:val="00474512"/>
    <w:rsid w:val="00475A50"/>
    <w:rsid w:val="0048011D"/>
    <w:rsid w:val="00481386"/>
    <w:rsid w:val="004829D7"/>
    <w:rsid w:val="00487C81"/>
    <w:rsid w:val="004923E3"/>
    <w:rsid w:val="00492AB0"/>
    <w:rsid w:val="00492D9C"/>
    <w:rsid w:val="00492F31"/>
    <w:rsid w:val="00493B07"/>
    <w:rsid w:val="004956F8"/>
    <w:rsid w:val="0049778E"/>
    <w:rsid w:val="0049790B"/>
    <w:rsid w:val="004A0132"/>
    <w:rsid w:val="004A0F8C"/>
    <w:rsid w:val="004A1413"/>
    <w:rsid w:val="004A36ED"/>
    <w:rsid w:val="004B0AE2"/>
    <w:rsid w:val="004B1CCF"/>
    <w:rsid w:val="004B3631"/>
    <w:rsid w:val="004B7ADC"/>
    <w:rsid w:val="004C1DE1"/>
    <w:rsid w:val="004C21C5"/>
    <w:rsid w:val="004C761D"/>
    <w:rsid w:val="004D0ED0"/>
    <w:rsid w:val="004D610B"/>
    <w:rsid w:val="004D68CC"/>
    <w:rsid w:val="004D6E5D"/>
    <w:rsid w:val="004D7B80"/>
    <w:rsid w:val="004E016C"/>
    <w:rsid w:val="004E29BC"/>
    <w:rsid w:val="004E2CD2"/>
    <w:rsid w:val="004E4254"/>
    <w:rsid w:val="004E436C"/>
    <w:rsid w:val="004E7E1A"/>
    <w:rsid w:val="004F02BC"/>
    <w:rsid w:val="004F2A11"/>
    <w:rsid w:val="004F6067"/>
    <w:rsid w:val="004F6441"/>
    <w:rsid w:val="004F7BF1"/>
    <w:rsid w:val="0050004E"/>
    <w:rsid w:val="00500488"/>
    <w:rsid w:val="00500BE1"/>
    <w:rsid w:val="00505288"/>
    <w:rsid w:val="005079C5"/>
    <w:rsid w:val="0051379D"/>
    <w:rsid w:val="00516696"/>
    <w:rsid w:val="005177E5"/>
    <w:rsid w:val="00517F4F"/>
    <w:rsid w:val="00527329"/>
    <w:rsid w:val="00534CED"/>
    <w:rsid w:val="005413B0"/>
    <w:rsid w:val="00543D87"/>
    <w:rsid w:val="005444D2"/>
    <w:rsid w:val="0055063F"/>
    <w:rsid w:val="00550988"/>
    <w:rsid w:val="00551010"/>
    <w:rsid w:val="00552AD0"/>
    <w:rsid w:val="00553DA3"/>
    <w:rsid w:val="00554043"/>
    <w:rsid w:val="0055604F"/>
    <w:rsid w:val="00556B3C"/>
    <w:rsid w:val="005624A4"/>
    <w:rsid w:val="00562F4F"/>
    <w:rsid w:val="00562F8A"/>
    <w:rsid w:val="0056549A"/>
    <w:rsid w:val="0056684B"/>
    <w:rsid w:val="00566B9D"/>
    <w:rsid w:val="00567C0A"/>
    <w:rsid w:val="005701DD"/>
    <w:rsid w:val="005702DA"/>
    <w:rsid w:val="005705A2"/>
    <w:rsid w:val="0057139D"/>
    <w:rsid w:val="005748AE"/>
    <w:rsid w:val="00575E67"/>
    <w:rsid w:val="00576458"/>
    <w:rsid w:val="00580A84"/>
    <w:rsid w:val="005813BE"/>
    <w:rsid w:val="005836F5"/>
    <w:rsid w:val="00584E8D"/>
    <w:rsid w:val="0058680C"/>
    <w:rsid w:val="00590338"/>
    <w:rsid w:val="005923A0"/>
    <w:rsid w:val="005948E5"/>
    <w:rsid w:val="00595ABB"/>
    <w:rsid w:val="00595B67"/>
    <w:rsid w:val="00595E81"/>
    <w:rsid w:val="0059706D"/>
    <w:rsid w:val="005A042B"/>
    <w:rsid w:val="005A3545"/>
    <w:rsid w:val="005A37DA"/>
    <w:rsid w:val="005A38F5"/>
    <w:rsid w:val="005A3BCF"/>
    <w:rsid w:val="005A7BC3"/>
    <w:rsid w:val="005B0602"/>
    <w:rsid w:val="005B1FDA"/>
    <w:rsid w:val="005B3335"/>
    <w:rsid w:val="005B635A"/>
    <w:rsid w:val="005B6725"/>
    <w:rsid w:val="005B7209"/>
    <w:rsid w:val="005C140B"/>
    <w:rsid w:val="005C2F28"/>
    <w:rsid w:val="005C3561"/>
    <w:rsid w:val="005C672D"/>
    <w:rsid w:val="005D0BE3"/>
    <w:rsid w:val="005D0C40"/>
    <w:rsid w:val="005D2319"/>
    <w:rsid w:val="005D3BBD"/>
    <w:rsid w:val="005D47F5"/>
    <w:rsid w:val="005D5B8E"/>
    <w:rsid w:val="005D63DD"/>
    <w:rsid w:val="005E04B6"/>
    <w:rsid w:val="005E0900"/>
    <w:rsid w:val="005E1229"/>
    <w:rsid w:val="005E129B"/>
    <w:rsid w:val="005E2B47"/>
    <w:rsid w:val="005E362E"/>
    <w:rsid w:val="005E36CE"/>
    <w:rsid w:val="005E5AA3"/>
    <w:rsid w:val="005E7BB7"/>
    <w:rsid w:val="005F1054"/>
    <w:rsid w:val="005F191D"/>
    <w:rsid w:val="005F39C7"/>
    <w:rsid w:val="005F3C04"/>
    <w:rsid w:val="005F5D50"/>
    <w:rsid w:val="005F5E58"/>
    <w:rsid w:val="0060105A"/>
    <w:rsid w:val="00601378"/>
    <w:rsid w:val="0060137B"/>
    <w:rsid w:val="00601C0D"/>
    <w:rsid w:val="006025E4"/>
    <w:rsid w:val="00605A17"/>
    <w:rsid w:val="00606EDB"/>
    <w:rsid w:val="006071C3"/>
    <w:rsid w:val="0061050E"/>
    <w:rsid w:val="006109E1"/>
    <w:rsid w:val="00610D7B"/>
    <w:rsid w:val="00611FFB"/>
    <w:rsid w:val="00616B55"/>
    <w:rsid w:val="00620244"/>
    <w:rsid w:val="006204FF"/>
    <w:rsid w:val="00620775"/>
    <w:rsid w:val="006244F0"/>
    <w:rsid w:val="006248FA"/>
    <w:rsid w:val="00624F78"/>
    <w:rsid w:val="00630A21"/>
    <w:rsid w:val="00631D40"/>
    <w:rsid w:val="006323E6"/>
    <w:rsid w:val="006323FE"/>
    <w:rsid w:val="00633D21"/>
    <w:rsid w:val="00637CCB"/>
    <w:rsid w:val="00641CC6"/>
    <w:rsid w:val="00642484"/>
    <w:rsid w:val="00642874"/>
    <w:rsid w:val="00642CEF"/>
    <w:rsid w:val="00643AC2"/>
    <w:rsid w:val="0064544D"/>
    <w:rsid w:val="0064621C"/>
    <w:rsid w:val="006462E0"/>
    <w:rsid w:val="00650D45"/>
    <w:rsid w:val="00651F1A"/>
    <w:rsid w:val="006537DE"/>
    <w:rsid w:val="00654AB0"/>
    <w:rsid w:val="00655FA2"/>
    <w:rsid w:val="00657712"/>
    <w:rsid w:val="00660FC4"/>
    <w:rsid w:val="00662E11"/>
    <w:rsid w:val="00662EDF"/>
    <w:rsid w:val="00663051"/>
    <w:rsid w:val="00663918"/>
    <w:rsid w:val="00664C46"/>
    <w:rsid w:val="006655DD"/>
    <w:rsid w:val="00665D33"/>
    <w:rsid w:val="00666447"/>
    <w:rsid w:val="00666A1F"/>
    <w:rsid w:val="00670110"/>
    <w:rsid w:val="0067201C"/>
    <w:rsid w:val="0068194A"/>
    <w:rsid w:val="00681BC2"/>
    <w:rsid w:val="00681CF7"/>
    <w:rsid w:val="00683056"/>
    <w:rsid w:val="00683EFD"/>
    <w:rsid w:val="00685E44"/>
    <w:rsid w:val="00690C95"/>
    <w:rsid w:val="00691EEC"/>
    <w:rsid w:val="00692954"/>
    <w:rsid w:val="00693861"/>
    <w:rsid w:val="006944ED"/>
    <w:rsid w:val="00694FEB"/>
    <w:rsid w:val="0069591A"/>
    <w:rsid w:val="00695A52"/>
    <w:rsid w:val="00696513"/>
    <w:rsid w:val="00696AAC"/>
    <w:rsid w:val="006A1990"/>
    <w:rsid w:val="006A1D49"/>
    <w:rsid w:val="006A1DDE"/>
    <w:rsid w:val="006A26EC"/>
    <w:rsid w:val="006A337D"/>
    <w:rsid w:val="006A478D"/>
    <w:rsid w:val="006A515B"/>
    <w:rsid w:val="006A5CBC"/>
    <w:rsid w:val="006A7F6A"/>
    <w:rsid w:val="006B134B"/>
    <w:rsid w:val="006B1CA0"/>
    <w:rsid w:val="006B3C49"/>
    <w:rsid w:val="006B4E83"/>
    <w:rsid w:val="006B6810"/>
    <w:rsid w:val="006B725C"/>
    <w:rsid w:val="006B73DA"/>
    <w:rsid w:val="006C0E07"/>
    <w:rsid w:val="006C1CA2"/>
    <w:rsid w:val="006C24FA"/>
    <w:rsid w:val="006C408F"/>
    <w:rsid w:val="006C43B3"/>
    <w:rsid w:val="006C4E6E"/>
    <w:rsid w:val="006C5037"/>
    <w:rsid w:val="006D1299"/>
    <w:rsid w:val="006D20B9"/>
    <w:rsid w:val="006D39A8"/>
    <w:rsid w:val="006D5D08"/>
    <w:rsid w:val="006D66D4"/>
    <w:rsid w:val="006D67B3"/>
    <w:rsid w:val="006D68B5"/>
    <w:rsid w:val="006E03E8"/>
    <w:rsid w:val="006E059A"/>
    <w:rsid w:val="006E1B4C"/>
    <w:rsid w:val="006E2295"/>
    <w:rsid w:val="006E2853"/>
    <w:rsid w:val="006E5A2A"/>
    <w:rsid w:val="006E5E1B"/>
    <w:rsid w:val="006E7A74"/>
    <w:rsid w:val="006F1789"/>
    <w:rsid w:val="007007FF"/>
    <w:rsid w:val="00702F46"/>
    <w:rsid w:val="007031B9"/>
    <w:rsid w:val="007039C0"/>
    <w:rsid w:val="00704269"/>
    <w:rsid w:val="00706610"/>
    <w:rsid w:val="00706A81"/>
    <w:rsid w:val="0070788D"/>
    <w:rsid w:val="007107CC"/>
    <w:rsid w:val="00713286"/>
    <w:rsid w:val="00714424"/>
    <w:rsid w:val="00714C5C"/>
    <w:rsid w:val="007157F4"/>
    <w:rsid w:val="0071638F"/>
    <w:rsid w:val="00717715"/>
    <w:rsid w:val="00717F95"/>
    <w:rsid w:val="00720389"/>
    <w:rsid w:val="00721141"/>
    <w:rsid w:val="00721A53"/>
    <w:rsid w:val="007237E6"/>
    <w:rsid w:val="00731A37"/>
    <w:rsid w:val="007329A1"/>
    <w:rsid w:val="0073588C"/>
    <w:rsid w:val="00735A1D"/>
    <w:rsid w:val="00735D5E"/>
    <w:rsid w:val="00735E2B"/>
    <w:rsid w:val="007374DE"/>
    <w:rsid w:val="00740BD1"/>
    <w:rsid w:val="00741C97"/>
    <w:rsid w:val="007453C6"/>
    <w:rsid w:val="0074558A"/>
    <w:rsid w:val="007478ED"/>
    <w:rsid w:val="00753095"/>
    <w:rsid w:val="00755BA4"/>
    <w:rsid w:val="00756075"/>
    <w:rsid w:val="00756179"/>
    <w:rsid w:val="00756BCE"/>
    <w:rsid w:val="0076106B"/>
    <w:rsid w:val="00763A2B"/>
    <w:rsid w:val="00765F75"/>
    <w:rsid w:val="00767695"/>
    <w:rsid w:val="00771AC0"/>
    <w:rsid w:val="00771F0D"/>
    <w:rsid w:val="00773B90"/>
    <w:rsid w:val="00774A00"/>
    <w:rsid w:val="00774BD0"/>
    <w:rsid w:val="00776E51"/>
    <w:rsid w:val="00780EC0"/>
    <w:rsid w:val="007810A0"/>
    <w:rsid w:val="0078280A"/>
    <w:rsid w:val="00782DDC"/>
    <w:rsid w:val="007859C4"/>
    <w:rsid w:val="00786B6C"/>
    <w:rsid w:val="00786DA9"/>
    <w:rsid w:val="00791EDC"/>
    <w:rsid w:val="007935B9"/>
    <w:rsid w:val="00794AF3"/>
    <w:rsid w:val="007954C1"/>
    <w:rsid w:val="0079675D"/>
    <w:rsid w:val="00797BDD"/>
    <w:rsid w:val="00797D1A"/>
    <w:rsid w:val="007A0774"/>
    <w:rsid w:val="007A0B28"/>
    <w:rsid w:val="007A283A"/>
    <w:rsid w:val="007A32DE"/>
    <w:rsid w:val="007A4060"/>
    <w:rsid w:val="007A42A1"/>
    <w:rsid w:val="007A525E"/>
    <w:rsid w:val="007B05C3"/>
    <w:rsid w:val="007B19F6"/>
    <w:rsid w:val="007B4062"/>
    <w:rsid w:val="007B52F4"/>
    <w:rsid w:val="007B591C"/>
    <w:rsid w:val="007B634F"/>
    <w:rsid w:val="007B76DB"/>
    <w:rsid w:val="007C21EE"/>
    <w:rsid w:val="007C321F"/>
    <w:rsid w:val="007C4484"/>
    <w:rsid w:val="007C498F"/>
    <w:rsid w:val="007C4C6E"/>
    <w:rsid w:val="007C4F67"/>
    <w:rsid w:val="007C7384"/>
    <w:rsid w:val="007D0861"/>
    <w:rsid w:val="007D1238"/>
    <w:rsid w:val="007D224F"/>
    <w:rsid w:val="007D2FFC"/>
    <w:rsid w:val="007D4B85"/>
    <w:rsid w:val="007D4B88"/>
    <w:rsid w:val="007D62FE"/>
    <w:rsid w:val="007D7066"/>
    <w:rsid w:val="007E0749"/>
    <w:rsid w:val="007E0EF0"/>
    <w:rsid w:val="007E124A"/>
    <w:rsid w:val="007E3800"/>
    <w:rsid w:val="007E4775"/>
    <w:rsid w:val="007E5733"/>
    <w:rsid w:val="007E5E85"/>
    <w:rsid w:val="007E5EE1"/>
    <w:rsid w:val="007E628B"/>
    <w:rsid w:val="007E6415"/>
    <w:rsid w:val="007E6EDC"/>
    <w:rsid w:val="007F0A41"/>
    <w:rsid w:val="007F1A49"/>
    <w:rsid w:val="007F2227"/>
    <w:rsid w:val="007F253A"/>
    <w:rsid w:val="007F3435"/>
    <w:rsid w:val="007F3449"/>
    <w:rsid w:val="007F3834"/>
    <w:rsid w:val="0080349D"/>
    <w:rsid w:val="00803E3D"/>
    <w:rsid w:val="008043DA"/>
    <w:rsid w:val="008074D5"/>
    <w:rsid w:val="0081190D"/>
    <w:rsid w:val="00811DA0"/>
    <w:rsid w:val="00812481"/>
    <w:rsid w:val="00815EBC"/>
    <w:rsid w:val="00816427"/>
    <w:rsid w:val="00816B4B"/>
    <w:rsid w:val="00817C73"/>
    <w:rsid w:val="00820839"/>
    <w:rsid w:val="008208CF"/>
    <w:rsid w:val="00821906"/>
    <w:rsid w:val="00823402"/>
    <w:rsid w:val="00827D4A"/>
    <w:rsid w:val="0083032F"/>
    <w:rsid w:val="008304DF"/>
    <w:rsid w:val="00833CFE"/>
    <w:rsid w:val="00834111"/>
    <w:rsid w:val="008345F2"/>
    <w:rsid w:val="008379BE"/>
    <w:rsid w:val="0084425B"/>
    <w:rsid w:val="00844420"/>
    <w:rsid w:val="00845E4B"/>
    <w:rsid w:val="0084763B"/>
    <w:rsid w:val="0085027C"/>
    <w:rsid w:val="008567DE"/>
    <w:rsid w:val="00856C17"/>
    <w:rsid w:val="00856D28"/>
    <w:rsid w:val="0085794F"/>
    <w:rsid w:val="00857EC0"/>
    <w:rsid w:val="008607FB"/>
    <w:rsid w:val="00860D5B"/>
    <w:rsid w:val="00861A25"/>
    <w:rsid w:val="00862B34"/>
    <w:rsid w:val="0086475D"/>
    <w:rsid w:val="00864774"/>
    <w:rsid w:val="00865593"/>
    <w:rsid w:val="00867024"/>
    <w:rsid w:val="0087068B"/>
    <w:rsid w:val="00870892"/>
    <w:rsid w:val="00871440"/>
    <w:rsid w:val="00871A79"/>
    <w:rsid w:val="00877D19"/>
    <w:rsid w:val="0088228A"/>
    <w:rsid w:val="008838DD"/>
    <w:rsid w:val="00883BDA"/>
    <w:rsid w:val="008851E3"/>
    <w:rsid w:val="00886469"/>
    <w:rsid w:val="00887D1C"/>
    <w:rsid w:val="00891896"/>
    <w:rsid w:val="008918BA"/>
    <w:rsid w:val="008921AC"/>
    <w:rsid w:val="008926CB"/>
    <w:rsid w:val="00893C3A"/>
    <w:rsid w:val="00895117"/>
    <w:rsid w:val="00896B4D"/>
    <w:rsid w:val="008A0734"/>
    <w:rsid w:val="008A1FBB"/>
    <w:rsid w:val="008A41AE"/>
    <w:rsid w:val="008A4D43"/>
    <w:rsid w:val="008B4480"/>
    <w:rsid w:val="008B7EFD"/>
    <w:rsid w:val="008C019D"/>
    <w:rsid w:val="008C12C5"/>
    <w:rsid w:val="008C2F81"/>
    <w:rsid w:val="008C3566"/>
    <w:rsid w:val="008C5037"/>
    <w:rsid w:val="008C5552"/>
    <w:rsid w:val="008C739D"/>
    <w:rsid w:val="008D031D"/>
    <w:rsid w:val="008D159F"/>
    <w:rsid w:val="008D227C"/>
    <w:rsid w:val="008D2313"/>
    <w:rsid w:val="008D560C"/>
    <w:rsid w:val="008D572E"/>
    <w:rsid w:val="008D5894"/>
    <w:rsid w:val="008D6D7E"/>
    <w:rsid w:val="008D73D0"/>
    <w:rsid w:val="008E2359"/>
    <w:rsid w:val="008E319C"/>
    <w:rsid w:val="008E3D39"/>
    <w:rsid w:val="008E4B23"/>
    <w:rsid w:val="008E5D2A"/>
    <w:rsid w:val="008E6C03"/>
    <w:rsid w:val="008E7347"/>
    <w:rsid w:val="008E73B8"/>
    <w:rsid w:val="008E7414"/>
    <w:rsid w:val="008E7A56"/>
    <w:rsid w:val="008F02EB"/>
    <w:rsid w:val="008F1D3D"/>
    <w:rsid w:val="008F40FF"/>
    <w:rsid w:val="008F48E7"/>
    <w:rsid w:val="008F648E"/>
    <w:rsid w:val="008F737D"/>
    <w:rsid w:val="00901A93"/>
    <w:rsid w:val="00901BA8"/>
    <w:rsid w:val="00904028"/>
    <w:rsid w:val="009070B1"/>
    <w:rsid w:val="00907CE8"/>
    <w:rsid w:val="009138DD"/>
    <w:rsid w:val="009144E5"/>
    <w:rsid w:val="00914547"/>
    <w:rsid w:val="00914EAF"/>
    <w:rsid w:val="00914F98"/>
    <w:rsid w:val="00915DC5"/>
    <w:rsid w:val="00917886"/>
    <w:rsid w:val="00922805"/>
    <w:rsid w:val="009236AA"/>
    <w:rsid w:val="0092447A"/>
    <w:rsid w:val="00924B40"/>
    <w:rsid w:val="00926C9F"/>
    <w:rsid w:val="00927D6A"/>
    <w:rsid w:val="00933CF4"/>
    <w:rsid w:val="00933DDA"/>
    <w:rsid w:val="00934606"/>
    <w:rsid w:val="009348A4"/>
    <w:rsid w:val="009376C9"/>
    <w:rsid w:val="00937A3D"/>
    <w:rsid w:val="00937D9C"/>
    <w:rsid w:val="00941154"/>
    <w:rsid w:val="00941CF3"/>
    <w:rsid w:val="009449DB"/>
    <w:rsid w:val="00946EEF"/>
    <w:rsid w:val="0094784F"/>
    <w:rsid w:val="00950A39"/>
    <w:rsid w:val="009519AC"/>
    <w:rsid w:val="00953430"/>
    <w:rsid w:val="00954008"/>
    <w:rsid w:val="00955EFF"/>
    <w:rsid w:val="00955F06"/>
    <w:rsid w:val="00956AEC"/>
    <w:rsid w:val="009617CC"/>
    <w:rsid w:val="00961FBB"/>
    <w:rsid w:val="009638EB"/>
    <w:rsid w:val="0096470F"/>
    <w:rsid w:val="009652EF"/>
    <w:rsid w:val="00967230"/>
    <w:rsid w:val="00970219"/>
    <w:rsid w:val="00970DDE"/>
    <w:rsid w:val="009736EC"/>
    <w:rsid w:val="00975FB3"/>
    <w:rsid w:val="009814C3"/>
    <w:rsid w:val="00982737"/>
    <w:rsid w:val="00983474"/>
    <w:rsid w:val="00987EE3"/>
    <w:rsid w:val="00992151"/>
    <w:rsid w:val="00992764"/>
    <w:rsid w:val="00993E26"/>
    <w:rsid w:val="00995460"/>
    <w:rsid w:val="00995CDF"/>
    <w:rsid w:val="009A053B"/>
    <w:rsid w:val="009A3073"/>
    <w:rsid w:val="009A3605"/>
    <w:rsid w:val="009A5660"/>
    <w:rsid w:val="009A5789"/>
    <w:rsid w:val="009A6EE3"/>
    <w:rsid w:val="009B092B"/>
    <w:rsid w:val="009B28BB"/>
    <w:rsid w:val="009B33EE"/>
    <w:rsid w:val="009C2579"/>
    <w:rsid w:val="009C3C34"/>
    <w:rsid w:val="009C58CD"/>
    <w:rsid w:val="009D145F"/>
    <w:rsid w:val="009D2992"/>
    <w:rsid w:val="009D366A"/>
    <w:rsid w:val="009D5D00"/>
    <w:rsid w:val="009D7A19"/>
    <w:rsid w:val="009E0114"/>
    <w:rsid w:val="009E17C3"/>
    <w:rsid w:val="009E27F7"/>
    <w:rsid w:val="009E5BA7"/>
    <w:rsid w:val="009E5FF3"/>
    <w:rsid w:val="009E600C"/>
    <w:rsid w:val="009E71C9"/>
    <w:rsid w:val="009E794E"/>
    <w:rsid w:val="009F0E49"/>
    <w:rsid w:val="009F1093"/>
    <w:rsid w:val="009F47FD"/>
    <w:rsid w:val="009F6F22"/>
    <w:rsid w:val="00A00911"/>
    <w:rsid w:val="00A020D2"/>
    <w:rsid w:val="00A02CDE"/>
    <w:rsid w:val="00A05AB9"/>
    <w:rsid w:val="00A05D03"/>
    <w:rsid w:val="00A10745"/>
    <w:rsid w:val="00A10E4E"/>
    <w:rsid w:val="00A10F8D"/>
    <w:rsid w:val="00A11761"/>
    <w:rsid w:val="00A14612"/>
    <w:rsid w:val="00A1481F"/>
    <w:rsid w:val="00A1487A"/>
    <w:rsid w:val="00A150DA"/>
    <w:rsid w:val="00A15F9E"/>
    <w:rsid w:val="00A16350"/>
    <w:rsid w:val="00A16E26"/>
    <w:rsid w:val="00A210E8"/>
    <w:rsid w:val="00A217CF"/>
    <w:rsid w:val="00A21A27"/>
    <w:rsid w:val="00A21B3C"/>
    <w:rsid w:val="00A23518"/>
    <w:rsid w:val="00A277C8"/>
    <w:rsid w:val="00A31F1F"/>
    <w:rsid w:val="00A3278C"/>
    <w:rsid w:val="00A33CA2"/>
    <w:rsid w:val="00A33F59"/>
    <w:rsid w:val="00A34436"/>
    <w:rsid w:val="00A350BE"/>
    <w:rsid w:val="00A365F2"/>
    <w:rsid w:val="00A3799A"/>
    <w:rsid w:val="00A424FD"/>
    <w:rsid w:val="00A43F5D"/>
    <w:rsid w:val="00A45219"/>
    <w:rsid w:val="00A46269"/>
    <w:rsid w:val="00A46E1E"/>
    <w:rsid w:val="00A479A0"/>
    <w:rsid w:val="00A47B8E"/>
    <w:rsid w:val="00A52AF2"/>
    <w:rsid w:val="00A53B3C"/>
    <w:rsid w:val="00A53C98"/>
    <w:rsid w:val="00A60C34"/>
    <w:rsid w:val="00A61390"/>
    <w:rsid w:val="00A622C6"/>
    <w:rsid w:val="00A62E36"/>
    <w:rsid w:val="00A64A52"/>
    <w:rsid w:val="00A65118"/>
    <w:rsid w:val="00A66461"/>
    <w:rsid w:val="00A703A0"/>
    <w:rsid w:val="00A7162D"/>
    <w:rsid w:val="00A717B4"/>
    <w:rsid w:val="00A72214"/>
    <w:rsid w:val="00A72338"/>
    <w:rsid w:val="00A749A7"/>
    <w:rsid w:val="00A80D92"/>
    <w:rsid w:val="00A816B1"/>
    <w:rsid w:val="00A85EA0"/>
    <w:rsid w:val="00A870A4"/>
    <w:rsid w:val="00A90C79"/>
    <w:rsid w:val="00A94DAE"/>
    <w:rsid w:val="00A94FDC"/>
    <w:rsid w:val="00A956C8"/>
    <w:rsid w:val="00A9679E"/>
    <w:rsid w:val="00A9684B"/>
    <w:rsid w:val="00A96EF4"/>
    <w:rsid w:val="00A9758A"/>
    <w:rsid w:val="00A97867"/>
    <w:rsid w:val="00AA0D81"/>
    <w:rsid w:val="00AA1CF7"/>
    <w:rsid w:val="00AA530D"/>
    <w:rsid w:val="00AA6F31"/>
    <w:rsid w:val="00AB032D"/>
    <w:rsid w:val="00AB12EB"/>
    <w:rsid w:val="00AB2024"/>
    <w:rsid w:val="00AB2A0A"/>
    <w:rsid w:val="00AB34FB"/>
    <w:rsid w:val="00AB3937"/>
    <w:rsid w:val="00AB58A3"/>
    <w:rsid w:val="00AB66CB"/>
    <w:rsid w:val="00AC149A"/>
    <w:rsid w:val="00AC2AC4"/>
    <w:rsid w:val="00AC441B"/>
    <w:rsid w:val="00AC665B"/>
    <w:rsid w:val="00AD0947"/>
    <w:rsid w:val="00AD0F5B"/>
    <w:rsid w:val="00AD0F64"/>
    <w:rsid w:val="00AE0754"/>
    <w:rsid w:val="00AE08AB"/>
    <w:rsid w:val="00AE2A4C"/>
    <w:rsid w:val="00AE5FAF"/>
    <w:rsid w:val="00AE7099"/>
    <w:rsid w:val="00AE7292"/>
    <w:rsid w:val="00AF0A62"/>
    <w:rsid w:val="00AF274B"/>
    <w:rsid w:val="00AF4286"/>
    <w:rsid w:val="00AF4B94"/>
    <w:rsid w:val="00AF6292"/>
    <w:rsid w:val="00AF701F"/>
    <w:rsid w:val="00B00BAE"/>
    <w:rsid w:val="00B04879"/>
    <w:rsid w:val="00B114E7"/>
    <w:rsid w:val="00B12B8F"/>
    <w:rsid w:val="00B12C47"/>
    <w:rsid w:val="00B148FF"/>
    <w:rsid w:val="00B1539C"/>
    <w:rsid w:val="00B1729A"/>
    <w:rsid w:val="00B20539"/>
    <w:rsid w:val="00B20E87"/>
    <w:rsid w:val="00B27891"/>
    <w:rsid w:val="00B27E40"/>
    <w:rsid w:val="00B300FE"/>
    <w:rsid w:val="00B30CD9"/>
    <w:rsid w:val="00B3275A"/>
    <w:rsid w:val="00B33B6D"/>
    <w:rsid w:val="00B35E4A"/>
    <w:rsid w:val="00B43765"/>
    <w:rsid w:val="00B445D9"/>
    <w:rsid w:val="00B44CDF"/>
    <w:rsid w:val="00B44CFE"/>
    <w:rsid w:val="00B45B70"/>
    <w:rsid w:val="00B47A75"/>
    <w:rsid w:val="00B5017E"/>
    <w:rsid w:val="00B52FC1"/>
    <w:rsid w:val="00B546E8"/>
    <w:rsid w:val="00B54AE3"/>
    <w:rsid w:val="00B54C15"/>
    <w:rsid w:val="00B55489"/>
    <w:rsid w:val="00B56175"/>
    <w:rsid w:val="00B562D1"/>
    <w:rsid w:val="00B60AD5"/>
    <w:rsid w:val="00B60B20"/>
    <w:rsid w:val="00B61A9C"/>
    <w:rsid w:val="00B63F5C"/>
    <w:rsid w:val="00B64034"/>
    <w:rsid w:val="00B64A34"/>
    <w:rsid w:val="00B6596B"/>
    <w:rsid w:val="00B66262"/>
    <w:rsid w:val="00B7001F"/>
    <w:rsid w:val="00B70BF2"/>
    <w:rsid w:val="00B71ED4"/>
    <w:rsid w:val="00B721DC"/>
    <w:rsid w:val="00B72E2A"/>
    <w:rsid w:val="00B73114"/>
    <w:rsid w:val="00B74869"/>
    <w:rsid w:val="00B74C0D"/>
    <w:rsid w:val="00B7504B"/>
    <w:rsid w:val="00B750E4"/>
    <w:rsid w:val="00B75442"/>
    <w:rsid w:val="00B769DA"/>
    <w:rsid w:val="00B77D46"/>
    <w:rsid w:val="00B800DF"/>
    <w:rsid w:val="00B8202F"/>
    <w:rsid w:val="00B84A2D"/>
    <w:rsid w:val="00B84ADF"/>
    <w:rsid w:val="00B8656C"/>
    <w:rsid w:val="00B870EB"/>
    <w:rsid w:val="00B878AA"/>
    <w:rsid w:val="00B92217"/>
    <w:rsid w:val="00B928EC"/>
    <w:rsid w:val="00B94210"/>
    <w:rsid w:val="00B95BD9"/>
    <w:rsid w:val="00BA01EE"/>
    <w:rsid w:val="00BA22F5"/>
    <w:rsid w:val="00BA3BD9"/>
    <w:rsid w:val="00BA4C88"/>
    <w:rsid w:val="00BA4CEE"/>
    <w:rsid w:val="00BA6610"/>
    <w:rsid w:val="00BA71D5"/>
    <w:rsid w:val="00BB0ED0"/>
    <w:rsid w:val="00BB2675"/>
    <w:rsid w:val="00BB449D"/>
    <w:rsid w:val="00BB5FE5"/>
    <w:rsid w:val="00BB7A77"/>
    <w:rsid w:val="00BC0607"/>
    <w:rsid w:val="00BC1C24"/>
    <w:rsid w:val="00BC731D"/>
    <w:rsid w:val="00BD3C7B"/>
    <w:rsid w:val="00BD5149"/>
    <w:rsid w:val="00BD5711"/>
    <w:rsid w:val="00BE1071"/>
    <w:rsid w:val="00BE111C"/>
    <w:rsid w:val="00BE1B4F"/>
    <w:rsid w:val="00BE4066"/>
    <w:rsid w:val="00BE46CC"/>
    <w:rsid w:val="00BE4A29"/>
    <w:rsid w:val="00BE620A"/>
    <w:rsid w:val="00BE7E4A"/>
    <w:rsid w:val="00BF00B3"/>
    <w:rsid w:val="00BF19C0"/>
    <w:rsid w:val="00BF3DBE"/>
    <w:rsid w:val="00BF5B1F"/>
    <w:rsid w:val="00BF5DE8"/>
    <w:rsid w:val="00C015C1"/>
    <w:rsid w:val="00C03695"/>
    <w:rsid w:val="00C03C41"/>
    <w:rsid w:val="00C04E83"/>
    <w:rsid w:val="00C05D90"/>
    <w:rsid w:val="00C07D03"/>
    <w:rsid w:val="00C07D4D"/>
    <w:rsid w:val="00C11451"/>
    <w:rsid w:val="00C12E0A"/>
    <w:rsid w:val="00C147E2"/>
    <w:rsid w:val="00C14E20"/>
    <w:rsid w:val="00C15EF7"/>
    <w:rsid w:val="00C213EF"/>
    <w:rsid w:val="00C225D0"/>
    <w:rsid w:val="00C2361E"/>
    <w:rsid w:val="00C25D08"/>
    <w:rsid w:val="00C25F7B"/>
    <w:rsid w:val="00C26B82"/>
    <w:rsid w:val="00C26E2E"/>
    <w:rsid w:val="00C30BF5"/>
    <w:rsid w:val="00C314D8"/>
    <w:rsid w:val="00C32870"/>
    <w:rsid w:val="00C32F3C"/>
    <w:rsid w:val="00C33655"/>
    <w:rsid w:val="00C41D99"/>
    <w:rsid w:val="00C422F0"/>
    <w:rsid w:val="00C435C4"/>
    <w:rsid w:val="00C449E6"/>
    <w:rsid w:val="00C46908"/>
    <w:rsid w:val="00C47E15"/>
    <w:rsid w:val="00C518BC"/>
    <w:rsid w:val="00C55125"/>
    <w:rsid w:val="00C5571A"/>
    <w:rsid w:val="00C600BD"/>
    <w:rsid w:val="00C636A2"/>
    <w:rsid w:val="00C64578"/>
    <w:rsid w:val="00C722B3"/>
    <w:rsid w:val="00C7301C"/>
    <w:rsid w:val="00C73388"/>
    <w:rsid w:val="00C74C69"/>
    <w:rsid w:val="00C76A40"/>
    <w:rsid w:val="00C8146C"/>
    <w:rsid w:val="00C818BE"/>
    <w:rsid w:val="00C81D1E"/>
    <w:rsid w:val="00C83337"/>
    <w:rsid w:val="00C8338A"/>
    <w:rsid w:val="00C84EE1"/>
    <w:rsid w:val="00C911B2"/>
    <w:rsid w:val="00C91F41"/>
    <w:rsid w:val="00C93E51"/>
    <w:rsid w:val="00C94B59"/>
    <w:rsid w:val="00C96AF1"/>
    <w:rsid w:val="00C97D9F"/>
    <w:rsid w:val="00CA12B1"/>
    <w:rsid w:val="00CA1EA4"/>
    <w:rsid w:val="00CA21D1"/>
    <w:rsid w:val="00CA4BB0"/>
    <w:rsid w:val="00CA4C01"/>
    <w:rsid w:val="00CA4F15"/>
    <w:rsid w:val="00CA5001"/>
    <w:rsid w:val="00CA631D"/>
    <w:rsid w:val="00CA75DB"/>
    <w:rsid w:val="00CB2D7C"/>
    <w:rsid w:val="00CB3475"/>
    <w:rsid w:val="00CB6B1E"/>
    <w:rsid w:val="00CC0065"/>
    <w:rsid w:val="00CC0695"/>
    <w:rsid w:val="00CC1346"/>
    <w:rsid w:val="00CC2B36"/>
    <w:rsid w:val="00CC35CE"/>
    <w:rsid w:val="00CC492A"/>
    <w:rsid w:val="00CC4B90"/>
    <w:rsid w:val="00CC5613"/>
    <w:rsid w:val="00CC5BCC"/>
    <w:rsid w:val="00CC613B"/>
    <w:rsid w:val="00CC6EBB"/>
    <w:rsid w:val="00CC7439"/>
    <w:rsid w:val="00CD1649"/>
    <w:rsid w:val="00CD24F4"/>
    <w:rsid w:val="00CD2A05"/>
    <w:rsid w:val="00CD2E91"/>
    <w:rsid w:val="00CD323B"/>
    <w:rsid w:val="00CD3F18"/>
    <w:rsid w:val="00CD48C2"/>
    <w:rsid w:val="00CD69C8"/>
    <w:rsid w:val="00CD7268"/>
    <w:rsid w:val="00CE01CD"/>
    <w:rsid w:val="00CE1CF7"/>
    <w:rsid w:val="00CE3B81"/>
    <w:rsid w:val="00CE5324"/>
    <w:rsid w:val="00CE5911"/>
    <w:rsid w:val="00CE5E48"/>
    <w:rsid w:val="00CE7F30"/>
    <w:rsid w:val="00CF4CC1"/>
    <w:rsid w:val="00CF5324"/>
    <w:rsid w:val="00CF6C4C"/>
    <w:rsid w:val="00CF75D1"/>
    <w:rsid w:val="00D020CC"/>
    <w:rsid w:val="00D04DDF"/>
    <w:rsid w:val="00D05333"/>
    <w:rsid w:val="00D141FE"/>
    <w:rsid w:val="00D203AF"/>
    <w:rsid w:val="00D22DCE"/>
    <w:rsid w:val="00D240E3"/>
    <w:rsid w:val="00D2613F"/>
    <w:rsid w:val="00D27BC8"/>
    <w:rsid w:val="00D30CFF"/>
    <w:rsid w:val="00D34934"/>
    <w:rsid w:val="00D372F0"/>
    <w:rsid w:val="00D37870"/>
    <w:rsid w:val="00D403B7"/>
    <w:rsid w:val="00D4167C"/>
    <w:rsid w:val="00D437EA"/>
    <w:rsid w:val="00D4536A"/>
    <w:rsid w:val="00D5035F"/>
    <w:rsid w:val="00D50DB1"/>
    <w:rsid w:val="00D51893"/>
    <w:rsid w:val="00D53B9D"/>
    <w:rsid w:val="00D54FA2"/>
    <w:rsid w:val="00D57D5C"/>
    <w:rsid w:val="00D602C6"/>
    <w:rsid w:val="00D60FA4"/>
    <w:rsid w:val="00D61447"/>
    <w:rsid w:val="00D61CDE"/>
    <w:rsid w:val="00D61D9D"/>
    <w:rsid w:val="00D61E72"/>
    <w:rsid w:val="00D6210D"/>
    <w:rsid w:val="00D63813"/>
    <w:rsid w:val="00D64708"/>
    <w:rsid w:val="00D6480A"/>
    <w:rsid w:val="00D64E57"/>
    <w:rsid w:val="00D67FEB"/>
    <w:rsid w:val="00D732F4"/>
    <w:rsid w:val="00D7428C"/>
    <w:rsid w:val="00D755E5"/>
    <w:rsid w:val="00D76227"/>
    <w:rsid w:val="00D76BA7"/>
    <w:rsid w:val="00D773D5"/>
    <w:rsid w:val="00D80B5D"/>
    <w:rsid w:val="00D81A82"/>
    <w:rsid w:val="00D81DA4"/>
    <w:rsid w:val="00D833E9"/>
    <w:rsid w:val="00D836C0"/>
    <w:rsid w:val="00D84096"/>
    <w:rsid w:val="00D87B38"/>
    <w:rsid w:val="00D87EFB"/>
    <w:rsid w:val="00D9081F"/>
    <w:rsid w:val="00D9175E"/>
    <w:rsid w:val="00D91E6C"/>
    <w:rsid w:val="00D92203"/>
    <w:rsid w:val="00D927DF"/>
    <w:rsid w:val="00D93320"/>
    <w:rsid w:val="00D93D3A"/>
    <w:rsid w:val="00D93F3C"/>
    <w:rsid w:val="00D9589E"/>
    <w:rsid w:val="00DA1831"/>
    <w:rsid w:val="00DA4F22"/>
    <w:rsid w:val="00DA516B"/>
    <w:rsid w:val="00DA71B6"/>
    <w:rsid w:val="00DB0B46"/>
    <w:rsid w:val="00DB1A73"/>
    <w:rsid w:val="00DB36EB"/>
    <w:rsid w:val="00DB3BEE"/>
    <w:rsid w:val="00DB412A"/>
    <w:rsid w:val="00DB7129"/>
    <w:rsid w:val="00DB7A83"/>
    <w:rsid w:val="00DC06D2"/>
    <w:rsid w:val="00DC35A7"/>
    <w:rsid w:val="00DC7F8D"/>
    <w:rsid w:val="00DD18E1"/>
    <w:rsid w:val="00DD3DB5"/>
    <w:rsid w:val="00DD4A14"/>
    <w:rsid w:val="00DE212D"/>
    <w:rsid w:val="00DE2907"/>
    <w:rsid w:val="00DE34DE"/>
    <w:rsid w:val="00DE36E5"/>
    <w:rsid w:val="00DE471C"/>
    <w:rsid w:val="00DE4954"/>
    <w:rsid w:val="00DE57E2"/>
    <w:rsid w:val="00DE5866"/>
    <w:rsid w:val="00DE79F7"/>
    <w:rsid w:val="00DF2326"/>
    <w:rsid w:val="00DF24B2"/>
    <w:rsid w:val="00DF2EA8"/>
    <w:rsid w:val="00DF449F"/>
    <w:rsid w:val="00DF568C"/>
    <w:rsid w:val="00E00DBB"/>
    <w:rsid w:val="00E018D1"/>
    <w:rsid w:val="00E01E41"/>
    <w:rsid w:val="00E0629E"/>
    <w:rsid w:val="00E06DE9"/>
    <w:rsid w:val="00E12E21"/>
    <w:rsid w:val="00E133FF"/>
    <w:rsid w:val="00E135E9"/>
    <w:rsid w:val="00E1401A"/>
    <w:rsid w:val="00E1420E"/>
    <w:rsid w:val="00E14528"/>
    <w:rsid w:val="00E16304"/>
    <w:rsid w:val="00E17278"/>
    <w:rsid w:val="00E17E1D"/>
    <w:rsid w:val="00E2162F"/>
    <w:rsid w:val="00E221FA"/>
    <w:rsid w:val="00E2298E"/>
    <w:rsid w:val="00E24048"/>
    <w:rsid w:val="00E24369"/>
    <w:rsid w:val="00E2524B"/>
    <w:rsid w:val="00E301B1"/>
    <w:rsid w:val="00E30873"/>
    <w:rsid w:val="00E31367"/>
    <w:rsid w:val="00E34355"/>
    <w:rsid w:val="00E3553A"/>
    <w:rsid w:val="00E37823"/>
    <w:rsid w:val="00E47A9F"/>
    <w:rsid w:val="00E5047C"/>
    <w:rsid w:val="00E505E1"/>
    <w:rsid w:val="00E548A7"/>
    <w:rsid w:val="00E55A79"/>
    <w:rsid w:val="00E60713"/>
    <w:rsid w:val="00E61408"/>
    <w:rsid w:val="00E621BA"/>
    <w:rsid w:val="00E64C23"/>
    <w:rsid w:val="00E65266"/>
    <w:rsid w:val="00E65981"/>
    <w:rsid w:val="00E66EAE"/>
    <w:rsid w:val="00E66FA5"/>
    <w:rsid w:val="00E7040D"/>
    <w:rsid w:val="00E70BAE"/>
    <w:rsid w:val="00E715E4"/>
    <w:rsid w:val="00E71D79"/>
    <w:rsid w:val="00E72F8C"/>
    <w:rsid w:val="00E733BF"/>
    <w:rsid w:val="00E7428D"/>
    <w:rsid w:val="00E75E9A"/>
    <w:rsid w:val="00E76503"/>
    <w:rsid w:val="00E76F51"/>
    <w:rsid w:val="00E779B5"/>
    <w:rsid w:val="00E77F4D"/>
    <w:rsid w:val="00E80A6A"/>
    <w:rsid w:val="00E814EC"/>
    <w:rsid w:val="00E81CBF"/>
    <w:rsid w:val="00E8318A"/>
    <w:rsid w:val="00E83FFF"/>
    <w:rsid w:val="00E84C01"/>
    <w:rsid w:val="00E9024A"/>
    <w:rsid w:val="00E9187D"/>
    <w:rsid w:val="00E92398"/>
    <w:rsid w:val="00E93819"/>
    <w:rsid w:val="00E95946"/>
    <w:rsid w:val="00E95C49"/>
    <w:rsid w:val="00E96FF9"/>
    <w:rsid w:val="00EA0DE8"/>
    <w:rsid w:val="00EA3EE6"/>
    <w:rsid w:val="00EA6C7C"/>
    <w:rsid w:val="00EA7B31"/>
    <w:rsid w:val="00EB2F2F"/>
    <w:rsid w:val="00EB3017"/>
    <w:rsid w:val="00EB3129"/>
    <w:rsid w:val="00EB3B1B"/>
    <w:rsid w:val="00EC1646"/>
    <w:rsid w:val="00EC24A3"/>
    <w:rsid w:val="00EC347C"/>
    <w:rsid w:val="00EC70D9"/>
    <w:rsid w:val="00EC7400"/>
    <w:rsid w:val="00ED0CCA"/>
    <w:rsid w:val="00ED1F95"/>
    <w:rsid w:val="00ED46F3"/>
    <w:rsid w:val="00ED5065"/>
    <w:rsid w:val="00ED69D8"/>
    <w:rsid w:val="00EE0959"/>
    <w:rsid w:val="00EE140C"/>
    <w:rsid w:val="00EE283C"/>
    <w:rsid w:val="00EE2B3C"/>
    <w:rsid w:val="00EE31AD"/>
    <w:rsid w:val="00EE41A0"/>
    <w:rsid w:val="00EE4903"/>
    <w:rsid w:val="00EE6063"/>
    <w:rsid w:val="00EE6BE9"/>
    <w:rsid w:val="00EE6D92"/>
    <w:rsid w:val="00EE766D"/>
    <w:rsid w:val="00EF0CD4"/>
    <w:rsid w:val="00EF2B71"/>
    <w:rsid w:val="00EF2FDB"/>
    <w:rsid w:val="00EF3BCD"/>
    <w:rsid w:val="00EF50E6"/>
    <w:rsid w:val="00EF737C"/>
    <w:rsid w:val="00F015A9"/>
    <w:rsid w:val="00F0232A"/>
    <w:rsid w:val="00F031C7"/>
    <w:rsid w:val="00F043C6"/>
    <w:rsid w:val="00F059D9"/>
    <w:rsid w:val="00F079D2"/>
    <w:rsid w:val="00F101CB"/>
    <w:rsid w:val="00F10C09"/>
    <w:rsid w:val="00F10E8E"/>
    <w:rsid w:val="00F10EE7"/>
    <w:rsid w:val="00F11ACE"/>
    <w:rsid w:val="00F12C91"/>
    <w:rsid w:val="00F1715C"/>
    <w:rsid w:val="00F2051F"/>
    <w:rsid w:val="00F22B77"/>
    <w:rsid w:val="00F241A4"/>
    <w:rsid w:val="00F25562"/>
    <w:rsid w:val="00F27B0A"/>
    <w:rsid w:val="00F27C3B"/>
    <w:rsid w:val="00F31893"/>
    <w:rsid w:val="00F404A0"/>
    <w:rsid w:val="00F40550"/>
    <w:rsid w:val="00F4248F"/>
    <w:rsid w:val="00F42D25"/>
    <w:rsid w:val="00F43302"/>
    <w:rsid w:val="00F434CA"/>
    <w:rsid w:val="00F4385F"/>
    <w:rsid w:val="00F43D9A"/>
    <w:rsid w:val="00F5061E"/>
    <w:rsid w:val="00F516AE"/>
    <w:rsid w:val="00F57057"/>
    <w:rsid w:val="00F6019A"/>
    <w:rsid w:val="00F61D1D"/>
    <w:rsid w:val="00F63A2F"/>
    <w:rsid w:val="00F6430F"/>
    <w:rsid w:val="00F6488F"/>
    <w:rsid w:val="00F6774B"/>
    <w:rsid w:val="00F71878"/>
    <w:rsid w:val="00F722AC"/>
    <w:rsid w:val="00F72B4D"/>
    <w:rsid w:val="00F743F2"/>
    <w:rsid w:val="00F744BE"/>
    <w:rsid w:val="00F76051"/>
    <w:rsid w:val="00F77667"/>
    <w:rsid w:val="00F8124E"/>
    <w:rsid w:val="00F82569"/>
    <w:rsid w:val="00F9004D"/>
    <w:rsid w:val="00F907E1"/>
    <w:rsid w:val="00F9184B"/>
    <w:rsid w:val="00F935FE"/>
    <w:rsid w:val="00F952CD"/>
    <w:rsid w:val="00F96364"/>
    <w:rsid w:val="00FA15A0"/>
    <w:rsid w:val="00FA2735"/>
    <w:rsid w:val="00FA2C6A"/>
    <w:rsid w:val="00FA2F4D"/>
    <w:rsid w:val="00FA62A0"/>
    <w:rsid w:val="00FA78C6"/>
    <w:rsid w:val="00FB23C8"/>
    <w:rsid w:val="00FB40E5"/>
    <w:rsid w:val="00FB502E"/>
    <w:rsid w:val="00FB6DB5"/>
    <w:rsid w:val="00FC027E"/>
    <w:rsid w:val="00FC0ACE"/>
    <w:rsid w:val="00FC1ECA"/>
    <w:rsid w:val="00FC3B55"/>
    <w:rsid w:val="00FC470B"/>
    <w:rsid w:val="00FD02A4"/>
    <w:rsid w:val="00FD037A"/>
    <w:rsid w:val="00FD19C3"/>
    <w:rsid w:val="00FD2D09"/>
    <w:rsid w:val="00FD2D69"/>
    <w:rsid w:val="00FD3EE0"/>
    <w:rsid w:val="00FD56D6"/>
    <w:rsid w:val="00FD60D0"/>
    <w:rsid w:val="00FD760D"/>
    <w:rsid w:val="00FE140D"/>
    <w:rsid w:val="00FE15F6"/>
    <w:rsid w:val="00FE5E69"/>
    <w:rsid w:val="00FE633E"/>
    <w:rsid w:val="00FF0168"/>
    <w:rsid w:val="00FF0D45"/>
    <w:rsid w:val="00FF0D57"/>
    <w:rsid w:val="00FF3A7C"/>
    <w:rsid w:val="00FF5BBB"/>
    <w:rsid w:val="00FF71F6"/>
    <w:rsid w:val="00FF752D"/>
    <w:rsid w:val="00FF7C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AA4F4"/>
  <w15:docId w15:val="{C48C3AF5-A6CA-4CF9-8CF9-58218227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47"/>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1A5C47"/>
    <w:rPr>
      <w:rFonts w:ascii="Wingdings" w:hAnsi="Wingdings"/>
    </w:rPr>
  </w:style>
  <w:style w:type="character" w:customStyle="1" w:styleId="WW8Num3z1">
    <w:name w:val="WW8Num3z1"/>
    <w:rsid w:val="001A5C47"/>
    <w:rPr>
      <w:rFonts w:ascii="Courier New" w:hAnsi="Courier New" w:cs="Courier New"/>
    </w:rPr>
  </w:style>
  <w:style w:type="character" w:customStyle="1" w:styleId="WW8Num3z3">
    <w:name w:val="WW8Num3z3"/>
    <w:rsid w:val="001A5C47"/>
    <w:rPr>
      <w:rFonts w:ascii="Symbol" w:hAnsi="Symbol"/>
    </w:rPr>
  </w:style>
  <w:style w:type="character" w:customStyle="1" w:styleId="DefaultParagraphFont1">
    <w:name w:val="Default Paragraph Font1"/>
    <w:rsid w:val="001A5C47"/>
  </w:style>
  <w:style w:type="character" w:styleId="Hyperlink">
    <w:name w:val="Hyperlink"/>
    <w:uiPriority w:val="99"/>
    <w:rsid w:val="001A5C47"/>
    <w:rPr>
      <w:color w:val="0000FF"/>
      <w:u w:val="single"/>
    </w:rPr>
  </w:style>
  <w:style w:type="paragraph" w:customStyle="1" w:styleId="Heading">
    <w:name w:val="Heading"/>
    <w:basedOn w:val="Normal"/>
    <w:next w:val="BodyText"/>
    <w:rsid w:val="001A5C47"/>
    <w:pPr>
      <w:keepNext/>
      <w:spacing w:before="240" w:after="120"/>
    </w:pPr>
    <w:rPr>
      <w:rFonts w:ascii="Arial" w:eastAsia="Arial Unicode MS" w:hAnsi="Arial" w:cs="Tahoma"/>
      <w:sz w:val="28"/>
      <w:szCs w:val="28"/>
    </w:rPr>
  </w:style>
  <w:style w:type="paragraph" w:styleId="BodyText">
    <w:name w:val="Body Text"/>
    <w:basedOn w:val="Normal"/>
    <w:rsid w:val="001A5C47"/>
    <w:pPr>
      <w:spacing w:after="120"/>
    </w:pPr>
  </w:style>
  <w:style w:type="paragraph" w:styleId="List">
    <w:name w:val="List"/>
    <w:basedOn w:val="BodyText"/>
    <w:rsid w:val="001A5C47"/>
    <w:rPr>
      <w:rFonts w:cs="Tahoma"/>
    </w:rPr>
  </w:style>
  <w:style w:type="paragraph" w:styleId="Caption">
    <w:name w:val="caption"/>
    <w:basedOn w:val="Normal"/>
    <w:qFormat/>
    <w:rsid w:val="001A5C47"/>
    <w:pPr>
      <w:suppressLineNumbers/>
      <w:spacing w:before="120" w:after="120"/>
    </w:pPr>
    <w:rPr>
      <w:rFonts w:cs="Tahoma"/>
      <w:i/>
      <w:iCs/>
    </w:rPr>
  </w:style>
  <w:style w:type="paragraph" w:customStyle="1" w:styleId="Index">
    <w:name w:val="Index"/>
    <w:basedOn w:val="Normal"/>
    <w:rsid w:val="001A5C47"/>
    <w:pPr>
      <w:suppressLineNumbers/>
    </w:pPr>
    <w:rPr>
      <w:rFonts w:cs="Tahoma"/>
    </w:rPr>
  </w:style>
  <w:style w:type="paragraph" w:customStyle="1" w:styleId="TableContents">
    <w:name w:val="Table Contents"/>
    <w:basedOn w:val="Normal"/>
    <w:rsid w:val="001A5C47"/>
    <w:pPr>
      <w:suppressLineNumbers/>
    </w:pPr>
  </w:style>
  <w:style w:type="paragraph" w:customStyle="1" w:styleId="TableHeading">
    <w:name w:val="Table Heading"/>
    <w:basedOn w:val="TableContents"/>
    <w:rsid w:val="001A5C47"/>
    <w:pPr>
      <w:jc w:val="center"/>
    </w:pPr>
    <w:rPr>
      <w:b/>
      <w:bCs/>
    </w:rPr>
  </w:style>
  <w:style w:type="table" w:styleId="TableGrid">
    <w:name w:val="Table Grid"/>
    <w:basedOn w:val="TableNormal"/>
    <w:rsid w:val="001E176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3613E"/>
    <w:rPr>
      <w:sz w:val="20"/>
      <w:szCs w:val="20"/>
    </w:rPr>
  </w:style>
  <w:style w:type="character" w:customStyle="1" w:styleId="FootnoteTextChar">
    <w:name w:val="Footnote Text Char"/>
    <w:link w:val="FootnoteText"/>
    <w:rsid w:val="0003613E"/>
    <w:rPr>
      <w:lang w:eastAsia="ar-SA"/>
    </w:rPr>
  </w:style>
  <w:style w:type="character" w:styleId="FootnoteReference">
    <w:name w:val="footnote reference"/>
    <w:rsid w:val="0003613E"/>
    <w:rPr>
      <w:vertAlign w:val="superscript"/>
    </w:rPr>
  </w:style>
  <w:style w:type="paragraph" w:styleId="Header">
    <w:name w:val="header"/>
    <w:basedOn w:val="Normal"/>
    <w:link w:val="HeaderChar"/>
    <w:uiPriority w:val="99"/>
    <w:rsid w:val="002F39AA"/>
    <w:pPr>
      <w:tabs>
        <w:tab w:val="center" w:pos="4680"/>
        <w:tab w:val="right" w:pos="9360"/>
      </w:tabs>
    </w:pPr>
  </w:style>
  <w:style w:type="character" w:customStyle="1" w:styleId="HeaderChar">
    <w:name w:val="Header Char"/>
    <w:link w:val="Header"/>
    <w:uiPriority w:val="99"/>
    <w:rsid w:val="002F39AA"/>
    <w:rPr>
      <w:sz w:val="24"/>
      <w:szCs w:val="24"/>
      <w:lang w:eastAsia="ar-SA"/>
    </w:rPr>
  </w:style>
  <w:style w:type="paragraph" w:styleId="Footer">
    <w:name w:val="footer"/>
    <w:basedOn w:val="Normal"/>
    <w:link w:val="FooterChar"/>
    <w:uiPriority w:val="99"/>
    <w:rsid w:val="002F39AA"/>
    <w:pPr>
      <w:tabs>
        <w:tab w:val="center" w:pos="4680"/>
        <w:tab w:val="right" w:pos="9360"/>
      </w:tabs>
    </w:pPr>
  </w:style>
  <w:style w:type="character" w:customStyle="1" w:styleId="FooterChar">
    <w:name w:val="Footer Char"/>
    <w:link w:val="Footer"/>
    <w:uiPriority w:val="99"/>
    <w:rsid w:val="002F39AA"/>
    <w:rPr>
      <w:sz w:val="24"/>
      <w:szCs w:val="24"/>
      <w:lang w:eastAsia="ar-SA"/>
    </w:rPr>
  </w:style>
  <w:style w:type="paragraph" w:styleId="BalloonText">
    <w:name w:val="Balloon Text"/>
    <w:basedOn w:val="Normal"/>
    <w:link w:val="BalloonTextChar"/>
    <w:rsid w:val="00312FA8"/>
    <w:rPr>
      <w:rFonts w:ascii="Tahoma" w:hAnsi="Tahoma"/>
      <w:sz w:val="16"/>
      <w:szCs w:val="16"/>
    </w:rPr>
  </w:style>
  <w:style w:type="character" w:customStyle="1" w:styleId="BalloonTextChar">
    <w:name w:val="Balloon Text Char"/>
    <w:link w:val="BalloonText"/>
    <w:rsid w:val="00312FA8"/>
    <w:rPr>
      <w:rFonts w:ascii="Tahoma" w:hAnsi="Tahoma" w:cs="Tahoma"/>
      <w:sz w:val="16"/>
      <w:szCs w:val="16"/>
      <w:lang w:eastAsia="ar-SA"/>
    </w:rPr>
  </w:style>
  <w:style w:type="paragraph" w:styleId="ListParagraph">
    <w:name w:val="List Paragraph"/>
    <w:basedOn w:val="Normal"/>
    <w:uiPriority w:val="34"/>
    <w:qFormat/>
    <w:rsid w:val="00B60AD5"/>
    <w:pPr>
      <w:suppressAutoHyphens w:val="0"/>
      <w:ind w:left="720"/>
    </w:pPr>
    <w:rPr>
      <w:rFonts w:ascii="Calibri" w:eastAsia="Calibri" w:hAnsi="Calibri" w:cs="Calibri"/>
      <w:sz w:val="22"/>
      <w:szCs w:val="22"/>
      <w:lang w:eastAsia="en-US"/>
    </w:rPr>
  </w:style>
  <w:style w:type="paragraph" w:styleId="PlainText">
    <w:name w:val="Plain Text"/>
    <w:basedOn w:val="Normal"/>
    <w:link w:val="PlainTextChar"/>
    <w:uiPriority w:val="99"/>
    <w:unhideWhenUsed/>
    <w:rsid w:val="0086475D"/>
    <w:pPr>
      <w:suppressAutoHyphens w:val="0"/>
    </w:pPr>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86475D"/>
    <w:rPr>
      <w:rFonts w:ascii="Calibri" w:eastAsia="Calibri" w:hAnsi="Calibri"/>
      <w:sz w:val="22"/>
      <w:szCs w:val="21"/>
    </w:rPr>
  </w:style>
  <w:style w:type="paragraph" w:styleId="NormalWeb">
    <w:name w:val="Normal (Web)"/>
    <w:basedOn w:val="Normal"/>
    <w:uiPriority w:val="99"/>
    <w:unhideWhenUsed/>
    <w:rsid w:val="00F43302"/>
    <w:pPr>
      <w:suppressAutoHyphens w:val="0"/>
    </w:pPr>
    <w:rPr>
      <w:rFonts w:ascii="Aptos" w:eastAsiaTheme="minorHAnsi" w:hAnsi="Aptos" w:cs="Aptos"/>
      <w:lang w:eastAsia="en-US"/>
    </w:rPr>
  </w:style>
  <w:style w:type="character" w:styleId="CommentReference">
    <w:name w:val="annotation reference"/>
    <w:basedOn w:val="DefaultParagraphFont"/>
    <w:semiHidden/>
    <w:unhideWhenUsed/>
    <w:rsid w:val="00F404A0"/>
    <w:rPr>
      <w:sz w:val="16"/>
      <w:szCs w:val="16"/>
    </w:rPr>
  </w:style>
  <w:style w:type="paragraph" w:styleId="CommentText">
    <w:name w:val="annotation text"/>
    <w:basedOn w:val="Normal"/>
    <w:link w:val="CommentTextChar"/>
    <w:unhideWhenUsed/>
    <w:rsid w:val="00F404A0"/>
    <w:rPr>
      <w:sz w:val="20"/>
      <w:szCs w:val="20"/>
    </w:rPr>
  </w:style>
  <w:style w:type="character" w:customStyle="1" w:styleId="CommentTextChar">
    <w:name w:val="Comment Text Char"/>
    <w:basedOn w:val="DefaultParagraphFont"/>
    <w:link w:val="CommentText"/>
    <w:rsid w:val="00F404A0"/>
    <w:rPr>
      <w:lang w:eastAsia="ar-SA"/>
    </w:rPr>
  </w:style>
  <w:style w:type="paragraph" w:styleId="CommentSubject">
    <w:name w:val="annotation subject"/>
    <w:basedOn w:val="CommentText"/>
    <w:next w:val="CommentText"/>
    <w:link w:val="CommentSubjectChar"/>
    <w:semiHidden/>
    <w:unhideWhenUsed/>
    <w:rsid w:val="00F404A0"/>
    <w:rPr>
      <w:b/>
      <w:bCs/>
    </w:rPr>
  </w:style>
  <w:style w:type="character" w:customStyle="1" w:styleId="CommentSubjectChar">
    <w:name w:val="Comment Subject Char"/>
    <w:basedOn w:val="CommentTextChar"/>
    <w:link w:val="CommentSubject"/>
    <w:semiHidden/>
    <w:rsid w:val="00F404A0"/>
    <w:rPr>
      <w:b/>
      <w:bCs/>
      <w:lang w:eastAsia="ar-SA"/>
    </w:rPr>
  </w:style>
  <w:style w:type="paragraph" w:customStyle="1" w:styleId="Default">
    <w:name w:val="Default"/>
    <w:rsid w:val="00CD69C8"/>
    <w:pPr>
      <w:autoSpaceDE w:val="0"/>
      <w:autoSpaceDN w:val="0"/>
      <w:adjustRightInd w:val="0"/>
    </w:pPr>
    <w:rPr>
      <w:rFonts w:ascii="Calibri" w:hAnsi="Calibri" w:cs="Calibri"/>
      <w:color w:val="000000"/>
      <w:sz w:val="24"/>
      <w:szCs w:val="24"/>
      <w:lang w:val="en-IN"/>
    </w:rPr>
  </w:style>
  <w:style w:type="paragraph" w:customStyle="1" w:styleId="TableParagraph">
    <w:name w:val="Table Paragraph"/>
    <w:basedOn w:val="Normal"/>
    <w:uiPriority w:val="1"/>
    <w:qFormat/>
    <w:rsid w:val="00864774"/>
    <w:pPr>
      <w:widowControl w:val="0"/>
      <w:suppressAutoHyphens w:val="0"/>
      <w:autoSpaceDE w:val="0"/>
      <w:autoSpaceDN w:val="0"/>
    </w:pPr>
    <w:rPr>
      <w:rFonts w:ascii="Arial MT" w:eastAsia="Arial MT" w:hAnsi="Arial MT" w:cs="Arial MT"/>
      <w:sz w:val="22"/>
      <w:szCs w:val="22"/>
      <w:lang w:eastAsia="en-US"/>
    </w:rPr>
  </w:style>
  <w:style w:type="character" w:styleId="FollowedHyperlink">
    <w:name w:val="FollowedHyperlink"/>
    <w:basedOn w:val="DefaultParagraphFont"/>
    <w:uiPriority w:val="99"/>
    <w:semiHidden/>
    <w:unhideWhenUsed/>
    <w:rsid w:val="003C1E52"/>
    <w:rPr>
      <w:color w:val="96607D"/>
      <w:u w:val="single"/>
    </w:rPr>
  </w:style>
  <w:style w:type="paragraph" w:customStyle="1" w:styleId="msonormal0">
    <w:name w:val="msonormal"/>
    <w:basedOn w:val="Normal"/>
    <w:rsid w:val="003C1E52"/>
    <w:pPr>
      <w:suppressAutoHyphens w:val="0"/>
      <w:spacing w:before="100" w:beforeAutospacing="1" w:after="100" w:afterAutospacing="1"/>
    </w:pPr>
    <w:rPr>
      <w:lang w:val="en-IN" w:eastAsia="en-IN"/>
    </w:rPr>
  </w:style>
  <w:style w:type="paragraph" w:customStyle="1" w:styleId="xl65">
    <w:name w:val="xl6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6">
    <w:name w:val="xl6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7">
    <w:name w:val="xl67"/>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8">
    <w:name w:val="xl68"/>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69">
    <w:name w:val="xl69"/>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0">
    <w:name w:val="xl70"/>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1">
    <w:name w:val="xl71"/>
    <w:basedOn w:val="Normal"/>
    <w:rsid w:val="003C1E52"/>
    <w:pPr>
      <w:pBdr>
        <w:top w:val="single" w:sz="4" w:space="0" w:color="auto"/>
        <w:left w:val="single" w:sz="4" w:space="0" w:color="auto"/>
        <w:bottom w:val="single" w:sz="4" w:space="0" w:color="auto"/>
        <w:right w:val="single" w:sz="4" w:space="0" w:color="auto"/>
      </w:pBdr>
      <w:shd w:val="clear" w:color="000000" w:fill="D0D0D0"/>
      <w:suppressAutoHyphens w:val="0"/>
      <w:spacing w:before="100" w:beforeAutospacing="1" w:after="100" w:afterAutospacing="1"/>
      <w:jc w:val="center"/>
      <w:textAlignment w:val="center"/>
    </w:pPr>
    <w:rPr>
      <w:b/>
      <w:bCs/>
      <w:lang w:val="en-IN" w:eastAsia="en-IN"/>
    </w:rPr>
  </w:style>
  <w:style w:type="paragraph" w:customStyle="1" w:styleId="xl72">
    <w:name w:val="xl72"/>
    <w:basedOn w:val="Normal"/>
    <w:rsid w:val="003C1E52"/>
    <w:pPr>
      <w:pBdr>
        <w:top w:val="single" w:sz="4" w:space="0" w:color="auto"/>
        <w:left w:val="single" w:sz="4" w:space="0" w:color="auto"/>
        <w:bottom w:val="single" w:sz="4" w:space="0" w:color="auto"/>
        <w:right w:val="single" w:sz="4" w:space="0" w:color="auto"/>
      </w:pBdr>
      <w:shd w:val="clear" w:color="000000" w:fill="C1F0C8"/>
      <w:suppressAutoHyphens w:val="0"/>
      <w:spacing w:before="100" w:beforeAutospacing="1" w:after="100" w:afterAutospacing="1"/>
      <w:jc w:val="center"/>
      <w:textAlignment w:val="center"/>
    </w:pPr>
    <w:rPr>
      <w:b/>
      <w:bCs/>
      <w:lang w:val="en-IN" w:eastAsia="en-IN"/>
    </w:rPr>
  </w:style>
  <w:style w:type="paragraph" w:customStyle="1" w:styleId="xl74">
    <w:name w:val="xl74"/>
    <w:basedOn w:val="Normal"/>
    <w:rsid w:val="003C1E52"/>
    <w:pPr>
      <w:pBdr>
        <w:top w:val="single" w:sz="4" w:space="0" w:color="auto"/>
        <w:left w:val="single" w:sz="4" w:space="0" w:color="auto"/>
        <w:bottom w:val="single" w:sz="4" w:space="0" w:color="auto"/>
        <w:right w:val="single" w:sz="4" w:space="0" w:color="auto"/>
      </w:pBdr>
      <w:shd w:val="clear" w:color="000000" w:fill="215C98"/>
      <w:suppressAutoHyphens w:val="0"/>
      <w:spacing w:before="100" w:beforeAutospacing="1" w:after="100" w:afterAutospacing="1"/>
      <w:jc w:val="center"/>
      <w:textAlignment w:val="center"/>
    </w:pPr>
    <w:rPr>
      <w:b/>
      <w:bCs/>
      <w:color w:val="FFFFFF"/>
      <w:sz w:val="20"/>
      <w:szCs w:val="20"/>
      <w:lang w:val="en-IN" w:eastAsia="en-IN"/>
    </w:rPr>
  </w:style>
  <w:style w:type="paragraph" w:customStyle="1" w:styleId="xl75">
    <w:name w:val="xl75"/>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 w:type="paragraph" w:customStyle="1" w:styleId="xl76">
    <w:name w:val="xl76"/>
    <w:basedOn w:val="Normal"/>
    <w:rsid w:val="003C1E5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7317">
      <w:bodyDiv w:val="1"/>
      <w:marLeft w:val="0"/>
      <w:marRight w:val="0"/>
      <w:marTop w:val="0"/>
      <w:marBottom w:val="0"/>
      <w:divBdr>
        <w:top w:val="none" w:sz="0" w:space="0" w:color="auto"/>
        <w:left w:val="none" w:sz="0" w:space="0" w:color="auto"/>
        <w:bottom w:val="none" w:sz="0" w:space="0" w:color="auto"/>
        <w:right w:val="none" w:sz="0" w:space="0" w:color="auto"/>
      </w:divBdr>
    </w:div>
    <w:div w:id="78256956">
      <w:bodyDiv w:val="1"/>
      <w:marLeft w:val="0"/>
      <w:marRight w:val="0"/>
      <w:marTop w:val="0"/>
      <w:marBottom w:val="0"/>
      <w:divBdr>
        <w:top w:val="none" w:sz="0" w:space="0" w:color="auto"/>
        <w:left w:val="none" w:sz="0" w:space="0" w:color="auto"/>
        <w:bottom w:val="none" w:sz="0" w:space="0" w:color="auto"/>
        <w:right w:val="none" w:sz="0" w:space="0" w:color="auto"/>
      </w:divBdr>
    </w:div>
    <w:div w:id="84500718">
      <w:bodyDiv w:val="1"/>
      <w:marLeft w:val="0"/>
      <w:marRight w:val="0"/>
      <w:marTop w:val="0"/>
      <w:marBottom w:val="0"/>
      <w:divBdr>
        <w:top w:val="none" w:sz="0" w:space="0" w:color="auto"/>
        <w:left w:val="none" w:sz="0" w:space="0" w:color="auto"/>
        <w:bottom w:val="none" w:sz="0" w:space="0" w:color="auto"/>
        <w:right w:val="none" w:sz="0" w:space="0" w:color="auto"/>
      </w:divBdr>
    </w:div>
    <w:div w:id="87191048">
      <w:bodyDiv w:val="1"/>
      <w:marLeft w:val="0"/>
      <w:marRight w:val="0"/>
      <w:marTop w:val="0"/>
      <w:marBottom w:val="0"/>
      <w:divBdr>
        <w:top w:val="none" w:sz="0" w:space="0" w:color="auto"/>
        <w:left w:val="none" w:sz="0" w:space="0" w:color="auto"/>
        <w:bottom w:val="none" w:sz="0" w:space="0" w:color="auto"/>
        <w:right w:val="none" w:sz="0" w:space="0" w:color="auto"/>
      </w:divBdr>
    </w:div>
    <w:div w:id="100877155">
      <w:bodyDiv w:val="1"/>
      <w:marLeft w:val="0"/>
      <w:marRight w:val="0"/>
      <w:marTop w:val="0"/>
      <w:marBottom w:val="0"/>
      <w:divBdr>
        <w:top w:val="none" w:sz="0" w:space="0" w:color="auto"/>
        <w:left w:val="none" w:sz="0" w:space="0" w:color="auto"/>
        <w:bottom w:val="none" w:sz="0" w:space="0" w:color="auto"/>
        <w:right w:val="none" w:sz="0" w:space="0" w:color="auto"/>
      </w:divBdr>
    </w:div>
    <w:div w:id="156001733">
      <w:bodyDiv w:val="1"/>
      <w:marLeft w:val="0"/>
      <w:marRight w:val="0"/>
      <w:marTop w:val="0"/>
      <w:marBottom w:val="0"/>
      <w:divBdr>
        <w:top w:val="none" w:sz="0" w:space="0" w:color="auto"/>
        <w:left w:val="none" w:sz="0" w:space="0" w:color="auto"/>
        <w:bottom w:val="none" w:sz="0" w:space="0" w:color="auto"/>
        <w:right w:val="none" w:sz="0" w:space="0" w:color="auto"/>
      </w:divBdr>
    </w:div>
    <w:div w:id="191964288">
      <w:bodyDiv w:val="1"/>
      <w:marLeft w:val="0"/>
      <w:marRight w:val="0"/>
      <w:marTop w:val="0"/>
      <w:marBottom w:val="0"/>
      <w:divBdr>
        <w:top w:val="none" w:sz="0" w:space="0" w:color="auto"/>
        <w:left w:val="none" w:sz="0" w:space="0" w:color="auto"/>
        <w:bottom w:val="none" w:sz="0" w:space="0" w:color="auto"/>
        <w:right w:val="none" w:sz="0" w:space="0" w:color="auto"/>
      </w:divBdr>
    </w:div>
    <w:div w:id="311180532">
      <w:bodyDiv w:val="1"/>
      <w:marLeft w:val="0"/>
      <w:marRight w:val="0"/>
      <w:marTop w:val="0"/>
      <w:marBottom w:val="0"/>
      <w:divBdr>
        <w:top w:val="none" w:sz="0" w:space="0" w:color="auto"/>
        <w:left w:val="none" w:sz="0" w:space="0" w:color="auto"/>
        <w:bottom w:val="none" w:sz="0" w:space="0" w:color="auto"/>
        <w:right w:val="none" w:sz="0" w:space="0" w:color="auto"/>
      </w:divBdr>
    </w:div>
    <w:div w:id="314342160">
      <w:bodyDiv w:val="1"/>
      <w:marLeft w:val="0"/>
      <w:marRight w:val="0"/>
      <w:marTop w:val="0"/>
      <w:marBottom w:val="0"/>
      <w:divBdr>
        <w:top w:val="none" w:sz="0" w:space="0" w:color="auto"/>
        <w:left w:val="none" w:sz="0" w:space="0" w:color="auto"/>
        <w:bottom w:val="none" w:sz="0" w:space="0" w:color="auto"/>
        <w:right w:val="none" w:sz="0" w:space="0" w:color="auto"/>
      </w:divBdr>
    </w:div>
    <w:div w:id="333999201">
      <w:bodyDiv w:val="1"/>
      <w:marLeft w:val="0"/>
      <w:marRight w:val="0"/>
      <w:marTop w:val="0"/>
      <w:marBottom w:val="0"/>
      <w:divBdr>
        <w:top w:val="none" w:sz="0" w:space="0" w:color="auto"/>
        <w:left w:val="none" w:sz="0" w:space="0" w:color="auto"/>
        <w:bottom w:val="none" w:sz="0" w:space="0" w:color="auto"/>
        <w:right w:val="none" w:sz="0" w:space="0" w:color="auto"/>
      </w:divBdr>
    </w:div>
    <w:div w:id="435634598">
      <w:bodyDiv w:val="1"/>
      <w:marLeft w:val="0"/>
      <w:marRight w:val="0"/>
      <w:marTop w:val="0"/>
      <w:marBottom w:val="0"/>
      <w:divBdr>
        <w:top w:val="none" w:sz="0" w:space="0" w:color="auto"/>
        <w:left w:val="none" w:sz="0" w:space="0" w:color="auto"/>
        <w:bottom w:val="none" w:sz="0" w:space="0" w:color="auto"/>
        <w:right w:val="none" w:sz="0" w:space="0" w:color="auto"/>
      </w:divBdr>
    </w:div>
    <w:div w:id="483858962">
      <w:bodyDiv w:val="1"/>
      <w:marLeft w:val="0"/>
      <w:marRight w:val="0"/>
      <w:marTop w:val="0"/>
      <w:marBottom w:val="0"/>
      <w:divBdr>
        <w:top w:val="none" w:sz="0" w:space="0" w:color="auto"/>
        <w:left w:val="none" w:sz="0" w:space="0" w:color="auto"/>
        <w:bottom w:val="none" w:sz="0" w:space="0" w:color="auto"/>
        <w:right w:val="none" w:sz="0" w:space="0" w:color="auto"/>
      </w:divBdr>
    </w:div>
    <w:div w:id="496381761">
      <w:bodyDiv w:val="1"/>
      <w:marLeft w:val="0"/>
      <w:marRight w:val="0"/>
      <w:marTop w:val="0"/>
      <w:marBottom w:val="0"/>
      <w:divBdr>
        <w:top w:val="none" w:sz="0" w:space="0" w:color="auto"/>
        <w:left w:val="none" w:sz="0" w:space="0" w:color="auto"/>
        <w:bottom w:val="none" w:sz="0" w:space="0" w:color="auto"/>
        <w:right w:val="none" w:sz="0" w:space="0" w:color="auto"/>
      </w:divBdr>
    </w:div>
    <w:div w:id="499810069">
      <w:bodyDiv w:val="1"/>
      <w:marLeft w:val="0"/>
      <w:marRight w:val="0"/>
      <w:marTop w:val="0"/>
      <w:marBottom w:val="0"/>
      <w:divBdr>
        <w:top w:val="none" w:sz="0" w:space="0" w:color="auto"/>
        <w:left w:val="none" w:sz="0" w:space="0" w:color="auto"/>
        <w:bottom w:val="none" w:sz="0" w:space="0" w:color="auto"/>
        <w:right w:val="none" w:sz="0" w:space="0" w:color="auto"/>
      </w:divBdr>
    </w:div>
    <w:div w:id="507869616">
      <w:bodyDiv w:val="1"/>
      <w:marLeft w:val="0"/>
      <w:marRight w:val="0"/>
      <w:marTop w:val="0"/>
      <w:marBottom w:val="0"/>
      <w:divBdr>
        <w:top w:val="none" w:sz="0" w:space="0" w:color="auto"/>
        <w:left w:val="none" w:sz="0" w:space="0" w:color="auto"/>
        <w:bottom w:val="none" w:sz="0" w:space="0" w:color="auto"/>
        <w:right w:val="none" w:sz="0" w:space="0" w:color="auto"/>
      </w:divBdr>
    </w:div>
    <w:div w:id="520976975">
      <w:bodyDiv w:val="1"/>
      <w:marLeft w:val="0"/>
      <w:marRight w:val="0"/>
      <w:marTop w:val="0"/>
      <w:marBottom w:val="0"/>
      <w:divBdr>
        <w:top w:val="none" w:sz="0" w:space="0" w:color="auto"/>
        <w:left w:val="none" w:sz="0" w:space="0" w:color="auto"/>
        <w:bottom w:val="none" w:sz="0" w:space="0" w:color="auto"/>
        <w:right w:val="none" w:sz="0" w:space="0" w:color="auto"/>
      </w:divBdr>
    </w:div>
    <w:div w:id="567765316">
      <w:bodyDiv w:val="1"/>
      <w:marLeft w:val="0"/>
      <w:marRight w:val="0"/>
      <w:marTop w:val="0"/>
      <w:marBottom w:val="0"/>
      <w:divBdr>
        <w:top w:val="none" w:sz="0" w:space="0" w:color="auto"/>
        <w:left w:val="none" w:sz="0" w:space="0" w:color="auto"/>
        <w:bottom w:val="none" w:sz="0" w:space="0" w:color="auto"/>
        <w:right w:val="none" w:sz="0" w:space="0" w:color="auto"/>
      </w:divBdr>
    </w:div>
    <w:div w:id="599341668">
      <w:bodyDiv w:val="1"/>
      <w:marLeft w:val="0"/>
      <w:marRight w:val="0"/>
      <w:marTop w:val="0"/>
      <w:marBottom w:val="0"/>
      <w:divBdr>
        <w:top w:val="none" w:sz="0" w:space="0" w:color="auto"/>
        <w:left w:val="none" w:sz="0" w:space="0" w:color="auto"/>
        <w:bottom w:val="none" w:sz="0" w:space="0" w:color="auto"/>
        <w:right w:val="none" w:sz="0" w:space="0" w:color="auto"/>
      </w:divBdr>
    </w:div>
    <w:div w:id="602613741">
      <w:bodyDiv w:val="1"/>
      <w:marLeft w:val="0"/>
      <w:marRight w:val="0"/>
      <w:marTop w:val="0"/>
      <w:marBottom w:val="0"/>
      <w:divBdr>
        <w:top w:val="none" w:sz="0" w:space="0" w:color="auto"/>
        <w:left w:val="none" w:sz="0" w:space="0" w:color="auto"/>
        <w:bottom w:val="none" w:sz="0" w:space="0" w:color="auto"/>
        <w:right w:val="none" w:sz="0" w:space="0" w:color="auto"/>
      </w:divBdr>
    </w:div>
    <w:div w:id="608703011">
      <w:bodyDiv w:val="1"/>
      <w:marLeft w:val="0"/>
      <w:marRight w:val="0"/>
      <w:marTop w:val="0"/>
      <w:marBottom w:val="0"/>
      <w:divBdr>
        <w:top w:val="none" w:sz="0" w:space="0" w:color="auto"/>
        <w:left w:val="none" w:sz="0" w:space="0" w:color="auto"/>
        <w:bottom w:val="none" w:sz="0" w:space="0" w:color="auto"/>
        <w:right w:val="none" w:sz="0" w:space="0" w:color="auto"/>
      </w:divBdr>
    </w:div>
    <w:div w:id="619728499">
      <w:bodyDiv w:val="1"/>
      <w:marLeft w:val="0"/>
      <w:marRight w:val="0"/>
      <w:marTop w:val="0"/>
      <w:marBottom w:val="0"/>
      <w:divBdr>
        <w:top w:val="none" w:sz="0" w:space="0" w:color="auto"/>
        <w:left w:val="none" w:sz="0" w:space="0" w:color="auto"/>
        <w:bottom w:val="none" w:sz="0" w:space="0" w:color="auto"/>
        <w:right w:val="none" w:sz="0" w:space="0" w:color="auto"/>
      </w:divBdr>
    </w:div>
    <w:div w:id="629748066">
      <w:bodyDiv w:val="1"/>
      <w:marLeft w:val="0"/>
      <w:marRight w:val="0"/>
      <w:marTop w:val="0"/>
      <w:marBottom w:val="0"/>
      <w:divBdr>
        <w:top w:val="none" w:sz="0" w:space="0" w:color="auto"/>
        <w:left w:val="none" w:sz="0" w:space="0" w:color="auto"/>
        <w:bottom w:val="none" w:sz="0" w:space="0" w:color="auto"/>
        <w:right w:val="none" w:sz="0" w:space="0" w:color="auto"/>
      </w:divBdr>
    </w:div>
    <w:div w:id="657924362">
      <w:bodyDiv w:val="1"/>
      <w:marLeft w:val="0"/>
      <w:marRight w:val="0"/>
      <w:marTop w:val="0"/>
      <w:marBottom w:val="0"/>
      <w:divBdr>
        <w:top w:val="none" w:sz="0" w:space="0" w:color="auto"/>
        <w:left w:val="none" w:sz="0" w:space="0" w:color="auto"/>
        <w:bottom w:val="none" w:sz="0" w:space="0" w:color="auto"/>
        <w:right w:val="none" w:sz="0" w:space="0" w:color="auto"/>
      </w:divBdr>
    </w:div>
    <w:div w:id="671957060">
      <w:bodyDiv w:val="1"/>
      <w:marLeft w:val="0"/>
      <w:marRight w:val="0"/>
      <w:marTop w:val="0"/>
      <w:marBottom w:val="0"/>
      <w:divBdr>
        <w:top w:val="none" w:sz="0" w:space="0" w:color="auto"/>
        <w:left w:val="none" w:sz="0" w:space="0" w:color="auto"/>
        <w:bottom w:val="none" w:sz="0" w:space="0" w:color="auto"/>
        <w:right w:val="none" w:sz="0" w:space="0" w:color="auto"/>
      </w:divBdr>
    </w:div>
    <w:div w:id="687561507">
      <w:bodyDiv w:val="1"/>
      <w:marLeft w:val="0"/>
      <w:marRight w:val="0"/>
      <w:marTop w:val="0"/>
      <w:marBottom w:val="0"/>
      <w:divBdr>
        <w:top w:val="none" w:sz="0" w:space="0" w:color="auto"/>
        <w:left w:val="none" w:sz="0" w:space="0" w:color="auto"/>
        <w:bottom w:val="none" w:sz="0" w:space="0" w:color="auto"/>
        <w:right w:val="none" w:sz="0" w:space="0" w:color="auto"/>
      </w:divBdr>
    </w:div>
    <w:div w:id="701638105">
      <w:bodyDiv w:val="1"/>
      <w:marLeft w:val="0"/>
      <w:marRight w:val="0"/>
      <w:marTop w:val="0"/>
      <w:marBottom w:val="0"/>
      <w:divBdr>
        <w:top w:val="none" w:sz="0" w:space="0" w:color="auto"/>
        <w:left w:val="none" w:sz="0" w:space="0" w:color="auto"/>
        <w:bottom w:val="none" w:sz="0" w:space="0" w:color="auto"/>
        <w:right w:val="none" w:sz="0" w:space="0" w:color="auto"/>
      </w:divBdr>
    </w:div>
    <w:div w:id="710955843">
      <w:bodyDiv w:val="1"/>
      <w:marLeft w:val="0"/>
      <w:marRight w:val="0"/>
      <w:marTop w:val="0"/>
      <w:marBottom w:val="0"/>
      <w:divBdr>
        <w:top w:val="none" w:sz="0" w:space="0" w:color="auto"/>
        <w:left w:val="none" w:sz="0" w:space="0" w:color="auto"/>
        <w:bottom w:val="none" w:sz="0" w:space="0" w:color="auto"/>
        <w:right w:val="none" w:sz="0" w:space="0" w:color="auto"/>
      </w:divBdr>
    </w:div>
    <w:div w:id="715280775">
      <w:bodyDiv w:val="1"/>
      <w:marLeft w:val="0"/>
      <w:marRight w:val="0"/>
      <w:marTop w:val="0"/>
      <w:marBottom w:val="0"/>
      <w:divBdr>
        <w:top w:val="none" w:sz="0" w:space="0" w:color="auto"/>
        <w:left w:val="none" w:sz="0" w:space="0" w:color="auto"/>
        <w:bottom w:val="none" w:sz="0" w:space="0" w:color="auto"/>
        <w:right w:val="none" w:sz="0" w:space="0" w:color="auto"/>
      </w:divBdr>
    </w:div>
    <w:div w:id="732197427">
      <w:bodyDiv w:val="1"/>
      <w:marLeft w:val="0"/>
      <w:marRight w:val="0"/>
      <w:marTop w:val="0"/>
      <w:marBottom w:val="0"/>
      <w:divBdr>
        <w:top w:val="none" w:sz="0" w:space="0" w:color="auto"/>
        <w:left w:val="none" w:sz="0" w:space="0" w:color="auto"/>
        <w:bottom w:val="none" w:sz="0" w:space="0" w:color="auto"/>
        <w:right w:val="none" w:sz="0" w:space="0" w:color="auto"/>
      </w:divBdr>
    </w:div>
    <w:div w:id="770856017">
      <w:bodyDiv w:val="1"/>
      <w:marLeft w:val="0"/>
      <w:marRight w:val="0"/>
      <w:marTop w:val="0"/>
      <w:marBottom w:val="0"/>
      <w:divBdr>
        <w:top w:val="none" w:sz="0" w:space="0" w:color="auto"/>
        <w:left w:val="none" w:sz="0" w:space="0" w:color="auto"/>
        <w:bottom w:val="none" w:sz="0" w:space="0" w:color="auto"/>
        <w:right w:val="none" w:sz="0" w:space="0" w:color="auto"/>
      </w:divBdr>
    </w:div>
    <w:div w:id="782850052">
      <w:bodyDiv w:val="1"/>
      <w:marLeft w:val="0"/>
      <w:marRight w:val="0"/>
      <w:marTop w:val="0"/>
      <w:marBottom w:val="0"/>
      <w:divBdr>
        <w:top w:val="none" w:sz="0" w:space="0" w:color="auto"/>
        <w:left w:val="none" w:sz="0" w:space="0" w:color="auto"/>
        <w:bottom w:val="none" w:sz="0" w:space="0" w:color="auto"/>
        <w:right w:val="none" w:sz="0" w:space="0" w:color="auto"/>
      </w:divBdr>
    </w:div>
    <w:div w:id="783769291">
      <w:bodyDiv w:val="1"/>
      <w:marLeft w:val="0"/>
      <w:marRight w:val="0"/>
      <w:marTop w:val="0"/>
      <w:marBottom w:val="0"/>
      <w:divBdr>
        <w:top w:val="none" w:sz="0" w:space="0" w:color="auto"/>
        <w:left w:val="none" w:sz="0" w:space="0" w:color="auto"/>
        <w:bottom w:val="none" w:sz="0" w:space="0" w:color="auto"/>
        <w:right w:val="none" w:sz="0" w:space="0" w:color="auto"/>
      </w:divBdr>
    </w:div>
    <w:div w:id="795831823">
      <w:bodyDiv w:val="1"/>
      <w:marLeft w:val="0"/>
      <w:marRight w:val="0"/>
      <w:marTop w:val="0"/>
      <w:marBottom w:val="0"/>
      <w:divBdr>
        <w:top w:val="none" w:sz="0" w:space="0" w:color="auto"/>
        <w:left w:val="none" w:sz="0" w:space="0" w:color="auto"/>
        <w:bottom w:val="none" w:sz="0" w:space="0" w:color="auto"/>
        <w:right w:val="none" w:sz="0" w:space="0" w:color="auto"/>
      </w:divBdr>
    </w:div>
    <w:div w:id="820653765">
      <w:bodyDiv w:val="1"/>
      <w:marLeft w:val="0"/>
      <w:marRight w:val="0"/>
      <w:marTop w:val="0"/>
      <w:marBottom w:val="0"/>
      <w:divBdr>
        <w:top w:val="none" w:sz="0" w:space="0" w:color="auto"/>
        <w:left w:val="none" w:sz="0" w:space="0" w:color="auto"/>
        <w:bottom w:val="none" w:sz="0" w:space="0" w:color="auto"/>
        <w:right w:val="none" w:sz="0" w:space="0" w:color="auto"/>
      </w:divBdr>
    </w:div>
    <w:div w:id="839849356">
      <w:bodyDiv w:val="1"/>
      <w:marLeft w:val="0"/>
      <w:marRight w:val="0"/>
      <w:marTop w:val="0"/>
      <w:marBottom w:val="0"/>
      <w:divBdr>
        <w:top w:val="none" w:sz="0" w:space="0" w:color="auto"/>
        <w:left w:val="none" w:sz="0" w:space="0" w:color="auto"/>
        <w:bottom w:val="none" w:sz="0" w:space="0" w:color="auto"/>
        <w:right w:val="none" w:sz="0" w:space="0" w:color="auto"/>
      </w:divBdr>
    </w:div>
    <w:div w:id="842666037">
      <w:bodyDiv w:val="1"/>
      <w:marLeft w:val="0"/>
      <w:marRight w:val="0"/>
      <w:marTop w:val="0"/>
      <w:marBottom w:val="0"/>
      <w:divBdr>
        <w:top w:val="none" w:sz="0" w:space="0" w:color="auto"/>
        <w:left w:val="none" w:sz="0" w:space="0" w:color="auto"/>
        <w:bottom w:val="none" w:sz="0" w:space="0" w:color="auto"/>
        <w:right w:val="none" w:sz="0" w:space="0" w:color="auto"/>
      </w:divBdr>
    </w:div>
    <w:div w:id="855382285">
      <w:bodyDiv w:val="1"/>
      <w:marLeft w:val="0"/>
      <w:marRight w:val="0"/>
      <w:marTop w:val="0"/>
      <w:marBottom w:val="0"/>
      <w:divBdr>
        <w:top w:val="none" w:sz="0" w:space="0" w:color="auto"/>
        <w:left w:val="none" w:sz="0" w:space="0" w:color="auto"/>
        <w:bottom w:val="none" w:sz="0" w:space="0" w:color="auto"/>
        <w:right w:val="none" w:sz="0" w:space="0" w:color="auto"/>
      </w:divBdr>
    </w:div>
    <w:div w:id="876352341">
      <w:bodyDiv w:val="1"/>
      <w:marLeft w:val="0"/>
      <w:marRight w:val="0"/>
      <w:marTop w:val="0"/>
      <w:marBottom w:val="0"/>
      <w:divBdr>
        <w:top w:val="none" w:sz="0" w:space="0" w:color="auto"/>
        <w:left w:val="none" w:sz="0" w:space="0" w:color="auto"/>
        <w:bottom w:val="none" w:sz="0" w:space="0" w:color="auto"/>
        <w:right w:val="none" w:sz="0" w:space="0" w:color="auto"/>
      </w:divBdr>
    </w:div>
    <w:div w:id="892427923">
      <w:bodyDiv w:val="1"/>
      <w:marLeft w:val="0"/>
      <w:marRight w:val="0"/>
      <w:marTop w:val="0"/>
      <w:marBottom w:val="0"/>
      <w:divBdr>
        <w:top w:val="none" w:sz="0" w:space="0" w:color="auto"/>
        <w:left w:val="none" w:sz="0" w:space="0" w:color="auto"/>
        <w:bottom w:val="none" w:sz="0" w:space="0" w:color="auto"/>
        <w:right w:val="none" w:sz="0" w:space="0" w:color="auto"/>
      </w:divBdr>
    </w:div>
    <w:div w:id="936056786">
      <w:bodyDiv w:val="1"/>
      <w:marLeft w:val="0"/>
      <w:marRight w:val="0"/>
      <w:marTop w:val="0"/>
      <w:marBottom w:val="0"/>
      <w:divBdr>
        <w:top w:val="none" w:sz="0" w:space="0" w:color="auto"/>
        <w:left w:val="none" w:sz="0" w:space="0" w:color="auto"/>
        <w:bottom w:val="none" w:sz="0" w:space="0" w:color="auto"/>
        <w:right w:val="none" w:sz="0" w:space="0" w:color="auto"/>
      </w:divBdr>
    </w:div>
    <w:div w:id="941063150">
      <w:bodyDiv w:val="1"/>
      <w:marLeft w:val="0"/>
      <w:marRight w:val="0"/>
      <w:marTop w:val="0"/>
      <w:marBottom w:val="0"/>
      <w:divBdr>
        <w:top w:val="none" w:sz="0" w:space="0" w:color="auto"/>
        <w:left w:val="none" w:sz="0" w:space="0" w:color="auto"/>
        <w:bottom w:val="none" w:sz="0" w:space="0" w:color="auto"/>
        <w:right w:val="none" w:sz="0" w:space="0" w:color="auto"/>
      </w:divBdr>
    </w:div>
    <w:div w:id="967129104">
      <w:bodyDiv w:val="1"/>
      <w:marLeft w:val="0"/>
      <w:marRight w:val="0"/>
      <w:marTop w:val="0"/>
      <w:marBottom w:val="0"/>
      <w:divBdr>
        <w:top w:val="none" w:sz="0" w:space="0" w:color="auto"/>
        <w:left w:val="none" w:sz="0" w:space="0" w:color="auto"/>
        <w:bottom w:val="none" w:sz="0" w:space="0" w:color="auto"/>
        <w:right w:val="none" w:sz="0" w:space="0" w:color="auto"/>
      </w:divBdr>
    </w:div>
    <w:div w:id="971516552">
      <w:bodyDiv w:val="1"/>
      <w:marLeft w:val="0"/>
      <w:marRight w:val="0"/>
      <w:marTop w:val="0"/>
      <w:marBottom w:val="0"/>
      <w:divBdr>
        <w:top w:val="none" w:sz="0" w:space="0" w:color="auto"/>
        <w:left w:val="none" w:sz="0" w:space="0" w:color="auto"/>
        <w:bottom w:val="none" w:sz="0" w:space="0" w:color="auto"/>
        <w:right w:val="none" w:sz="0" w:space="0" w:color="auto"/>
      </w:divBdr>
    </w:div>
    <w:div w:id="1029602171">
      <w:bodyDiv w:val="1"/>
      <w:marLeft w:val="0"/>
      <w:marRight w:val="0"/>
      <w:marTop w:val="0"/>
      <w:marBottom w:val="0"/>
      <w:divBdr>
        <w:top w:val="none" w:sz="0" w:space="0" w:color="auto"/>
        <w:left w:val="none" w:sz="0" w:space="0" w:color="auto"/>
        <w:bottom w:val="none" w:sz="0" w:space="0" w:color="auto"/>
        <w:right w:val="none" w:sz="0" w:space="0" w:color="auto"/>
      </w:divBdr>
    </w:div>
    <w:div w:id="1031539356">
      <w:bodyDiv w:val="1"/>
      <w:marLeft w:val="0"/>
      <w:marRight w:val="0"/>
      <w:marTop w:val="0"/>
      <w:marBottom w:val="0"/>
      <w:divBdr>
        <w:top w:val="none" w:sz="0" w:space="0" w:color="auto"/>
        <w:left w:val="none" w:sz="0" w:space="0" w:color="auto"/>
        <w:bottom w:val="none" w:sz="0" w:space="0" w:color="auto"/>
        <w:right w:val="none" w:sz="0" w:space="0" w:color="auto"/>
      </w:divBdr>
    </w:div>
    <w:div w:id="1037002666">
      <w:bodyDiv w:val="1"/>
      <w:marLeft w:val="0"/>
      <w:marRight w:val="0"/>
      <w:marTop w:val="0"/>
      <w:marBottom w:val="0"/>
      <w:divBdr>
        <w:top w:val="none" w:sz="0" w:space="0" w:color="auto"/>
        <w:left w:val="none" w:sz="0" w:space="0" w:color="auto"/>
        <w:bottom w:val="none" w:sz="0" w:space="0" w:color="auto"/>
        <w:right w:val="none" w:sz="0" w:space="0" w:color="auto"/>
      </w:divBdr>
    </w:div>
    <w:div w:id="1054086300">
      <w:bodyDiv w:val="1"/>
      <w:marLeft w:val="0"/>
      <w:marRight w:val="0"/>
      <w:marTop w:val="0"/>
      <w:marBottom w:val="0"/>
      <w:divBdr>
        <w:top w:val="none" w:sz="0" w:space="0" w:color="auto"/>
        <w:left w:val="none" w:sz="0" w:space="0" w:color="auto"/>
        <w:bottom w:val="none" w:sz="0" w:space="0" w:color="auto"/>
        <w:right w:val="none" w:sz="0" w:space="0" w:color="auto"/>
      </w:divBdr>
    </w:div>
    <w:div w:id="1064450468">
      <w:bodyDiv w:val="1"/>
      <w:marLeft w:val="0"/>
      <w:marRight w:val="0"/>
      <w:marTop w:val="0"/>
      <w:marBottom w:val="0"/>
      <w:divBdr>
        <w:top w:val="none" w:sz="0" w:space="0" w:color="auto"/>
        <w:left w:val="none" w:sz="0" w:space="0" w:color="auto"/>
        <w:bottom w:val="none" w:sz="0" w:space="0" w:color="auto"/>
        <w:right w:val="none" w:sz="0" w:space="0" w:color="auto"/>
      </w:divBdr>
    </w:div>
    <w:div w:id="1065298788">
      <w:bodyDiv w:val="1"/>
      <w:marLeft w:val="0"/>
      <w:marRight w:val="0"/>
      <w:marTop w:val="0"/>
      <w:marBottom w:val="0"/>
      <w:divBdr>
        <w:top w:val="none" w:sz="0" w:space="0" w:color="auto"/>
        <w:left w:val="none" w:sz="0" w:space="0" w:color="auto"/>
        <w:bottom w:val="none" w:sz="0" w:space="0" w:color="auto"/>
        <w:right w:val="none" w:sz="0" w:space="0" w:color="auto"/>
      </w:divBdr>
    </w:div>
    <w:div w:id="1073696297">
      <w:bodyDiv w:val="1"/>
      <w:marLeft w:val="0"/>
      <w:marRight w:val="0"/>
      <w:marTop w:val="0"/>
      <w:marBottom w:val="0"/>
      <w:divBdr>
        <w:top w:val="none" w:sz="0" w:space="0" w:color="auto"/>
        <w:left w:val="none" w:sz="0" w:space="0" w:color="auto"/>
        <w:bottom w:val="none" w:sz="0" w:space="0" w:color="auto"/>
        <w:right w:val="none" w:sz="0" w:space="0" w:color="auto"/>
      </w:divBdr>
    </w:div>
    <w:div w:id="1075856796">
      <w:bodyDiv w:val="1"/>
      <w:marLeft w:val="0"/>
      <w:marRight w:val="0"/>
      <w:marTop w:val="0"/>
      <w:marBottom w:val="0"/>
      <w:divBdr>
        <w:top w:val="none" w:sz="0" w:space="0" w:color="auto"/>
        <w:left w:val="none" w:sz="0" w:space="0" w:color="auto"/>
        <w:bottom w:val="none" w:sz="0" w:space="0" w:color="auto"/>
        <w:right w:val="none" w:sz="0" w:space="0" w:color="auto"/>
      </w:divBdr>
    </w:div>
    <w:div w:id="1077167326">
      <w:bodyDiv w:val="1"/>
      <w:marLeft w:val="0"/>
      <w:marRight w:val="0"/>
      <w:marTop w:val="0"/>
      <w:marBottom w:val="0"/>
      <w:divBdr>
        <w:top w:val="none" w:sz="0" w:space="0" w:color="auto"/>
        <w:left w:val="none" w:sz="0" w:space="0" w:color="auto"/>
        <w:bottom w:val="none" w:sz="0" w:space="0" w:color="auto"/>
        <w:right w:val="none" w:sz="0" w:space="0" w:color="auto"/>
      </w:divBdr>
    </w:div>
    <w:div w:id="1117599427">
      <w:bodyDiv w:val="1"/>
      <w:marLeft w:val="0"/>
      <w:marRight w:val="0"/>
      <w:marTop w:val="0"/>
      <w:marBottom w:val="0"/>
      <w:divBdr>
        <w:top w:val="none" w:sz="0" w:space="0" w:color="auto"/>
        <w:left w:val="none" w:sz="0" w:space="0" w:color="auto"/>
        <w:bottom w:val="none" w:sz="0" w:space="0" w:color="auto"/>
        <w:right w:val="none" w:sz="0" w:space="0" w:color="auto"/>
      </w:divBdr>
    </w:div>
    <w:div w:id="1127814806">
      <w:bodyDiv w:val="1"/>
      <w:marLeft w:val="0"/>
      <w:marRight w:val="0"/>
      <w:marTop w:val="0"/>
      <w:marBottom w:val="0"/>
      <w:divBdr>
        <w:top w:val="none" w:sz="0" w:space="0" w:color="auto"/>
        <w:left w:val="none" w:sz="0" w:space="0" w:color="auto"/>
        <w:bottom w:val="none" w:sz="0" w:space="0" w:color="auto"/>
        <w:right w:val="none" w:sz="0" w:space="0" w:color="auto"/>
      </w:divBdr>
    </w:div>
    <w:div w:id="1205867995">
      <w:bodyDiv w:val="1"/>
      <w:marLeft w:val="0"/>
      <w:marRight w:val="0"/>
      <w:marTop w:val="0"/>
      <w:marBottom w:val="0"/>
      <w:divBdr>
        <w:top w:val="none" w:sz="0" w:space="0" w:color="auto"/>
        <w:left w:val="none" w:sz="0" w:space="0" w:color="auto"/>
        <w:bottom w:val="none" w:sz="0" w:space="0" w:color="auto"/>
        <w:right w:val="none" w:sz="0" w:space="0" w:color="auto"/>
      </w:divBdr>
    </w:div>
    <w:div w:id="1241019952">
      <w:bodyDiv w:val="1"/>
      <w:marLeft w:val="0"/>
      <w:marRight w:val="0"/>
      <w:marTop w:val="0"/>
      <w:marBottom w:val="0"/>
      <w:divBdr>
        <w:top w:val="none" w:sz="0" w:space="0" w:color="auto"/>
        <w:left w:val="none" w:sz="0" w:space="0" w:color="auto"/>
        <w:bottom w:val="none" w:sz="0" w:space="0" w:color="auto"/>
        <w:right w:val="none" w:sz="0" w:space="0" w:color="auto"/>
      </w:divBdr>
    </w:div>
    <w:div w:id="1253125027">
      <w:bodyDiv w:val="1"/>
      <w:marLeft w:val="0"/>
      <w:marRight w:val="0"/>
      <w:marTop w:val="0"/>
      <w:marBottom w:val="0"/>
      <w:divBdr>
        <w:top w:val="none" w:sz="0" w:space="0" w:color="auto"/>
        <w:left w:val="none" w:sz="0" w:space="0" w:color="auto"/>
        <w:bottom w:val="none" w:sz="0" w:space="0" w:color="auto"/>
        <w:right w:val="none" w:sz="0" w:space="0" w:color="auto"/>
      </w:divBdr>
    </w:div>
    <w:div w:id="1269460253">
      <w:bodyDiv w:val="1"/>
      <w:marLeft w:val="0"/>
      <w:marRight w:val="0"/>
      <w:marTop w:val="0"/>
      <w:marBottom w:val="0"/>
      <w:divBdr>
        <w:top w:val="none" w:sz="0" w:space="0" w:color="auto"/>
        <w:left w:val="none" w:sz="0" w:space="0" w:color="auto"/>
        <w:bottom w:val="none" w:sz="0" w:space="0" w:color="auto"/>
        <w:right w:val="none" w:sz="0" w:space="0" w:color="auto"/>
      </w:divBdr>
    </w:div>
    <w:div w:id="1302267215">
      <w:bodyDiv w:val="1"/>
      <w:marLeft w:val="0"/>
      <w:marRight w:val="0"/>
      <w:marTop w:val="0"/>
      <w:marBottom w:val="0"/>
      <w:divBdr>
        <w:top w:val="none" w:sz="0" w:space="0" w:color="auto"/>
        <w:left w:val="none" w:sz="0" w:space="0" w:color="auto"/>
        <w:bottom w:val="none" w:sz="0" w:space="0" w:color="auto"/>
        <w:right w:val="none" w:sz="0" w:space="0" w:color="auto"/>
      </w:divBdr>
    </w:div>
    <w:div w:id="1302926136">
      <w:bodyDiv w:val="1"/>
      <w:marLeft w:val="0"/>
      <w:marRight w:val="0"/>
      <w:marTop w:val="0"/>
      <w:marBottom w:val="0"/>
      <w:divBdr>
        <w:top w:val="none" w:sz="0" w:space="0" w:color="auto"/>
        <w:left w:val="none" w:sz="0" w:space="0" w:color="auto"/>
        <w:bottom w:val="none" w:sz="0" w:space="0" w:color="auto"/>
        <w:right w:val="none" w:sz="0" w:space="0" w:color="auto"/>
      </w:divBdr>
    </w:div>
    <w:div w:id="1325360474">
      <w:bodyDiv w:val="1"/>
      <w:marLeft w:val="0"/>
      <w:marRight w:val="0"/>
      <w:marTop w:val="0"/>
      <w:marBottom w:val="0"/>
      <w:divBdr>
        <w:top w:val="none" w:sz="0" w:space="0" w:color="auto"/>
        <w:left w:val="none" w:sz="0" w:space="0" w:color="auto"/>
        <w:bottom w:val="none" w:sz="0" w:space="0" w:color="auto"/>
        <w:right w:val="none" w:sz="0" w:space="0" w:color="auto"/>
      </w:divBdr>
    </w:div>
    <w:div w:id="1337460159">
      <w:bodyDiv w:val="1"/>
      <w:marLeft w:val="0"/>
      <w:marRight w:val="0"/>
      <w:marTop w:val="0"/>
      <w:marBottom w:val="0"/>
      <w:divBdr>
        <w:top w:val="none" w:sz="0" w:space="0" w:color="auto"/>
        <w:left w:val="none" w:sz="0" w:space="0" w:color="auto"/>
        <w:bottom w:val="none" w:sz="0" w:space="0" w:color="auto"/>
        <w:right w:val="none" w:sz="0" w:space="0" w:color="auto"/>
      </w:divBdr>
    </w:div>
    <w:div w:id="1443067788">
      <w:bodyDiv w:val="1"/>
      <w:marLeft w:val="0"/>
      <w:marRight w:val="0"/>
      <w:marTop w:val="0"/>
      <w:marBottom w:val="0"/>
      <w:divBdr>
        <w:top w:val="none" w:sz="0" w:space="0" w:color="auto"/>
        <w:left w:val="none" w:sz="0" w:space="0" w:color="auto"/>
        <w:bottom w:val="none" w:sz="0" w:space="0" w:color="auto"/>
        <w:right w:val="none" w:sz="0" w:space="0" w:color="auto"/>
      </w:divBdr>
    </w:div>
    <w:div w:id="1464273285">
      <w:bodyDiv w:val="1"/>
      <w:marLeft w:val="0"/>
      <w:marRight w:val="0"/>
      <w:marTop w:val="0"/>
      <w:marBottom w:val="0"/>
      <w:divBdr>
        <w:top w:val="none" w:sz="0" w:space="0" w:color="auto"/>
        <w:left w:val="none" w:sz="0" w:space="0" w:color="auto"/>
        <w:bottom w:val="none" w:sz="0" w:space="0" w:color="auto"/>
        <w:right w:val="none" w:sz="0" w:space="0" w:color="auto"/>
      </w:divBdr>
    </w:div>
    <w:div w:id="1505049548">
      <w:bodyDiv w:val="1"/>
      <w:marLeft w:val="0"/>
      <w:marRight w:val="0"/>
      <w:marTop w:val="0"/>
      <w:marBottom w:val="0"/>
      <w:divBdr>
        <w:top w:val="none" w:sz="0" w:space="0" w:color="auto"/>
        <w:left w:val="none" w:sz="0" w:space="0" w:color="auto"/>
        <w:bottom w:val="none" w:sz="0" w:space="0" w:color="auto"/>
        <w:right w:val="none" w:sz="0" w:space="0" w:color="auto"/>
      </w:divBdr>
    </w:div>
    <w:div w:id="1530754900">
      <w:bodyDiv w:val="1"/>
      <w:marLeft w:val="0"/>
      <w:marRight w:val="0"/>
      <w:marTop w:val="0"/>
      <w:marBottom w:val="0"/>
      <w:divBdr>
        <w:top w:val="none" w:sz="0" w:space="0" w:color="auto"/>
        <w:left w:val="none" w:sz="0" w:space="0" w:color="auto"/>
        <w:bottom w:val="none" w:sz="0" w:space="0" w:color="auto"/>
        <w:right w:val="none" w:sz="0" w:space="0" w:color="auto"/>
      </w:divBdr>
    </w:div>
    <w:div w:id="1554345869">
      <w:bodyDiv w:val="1"/>
      <w:marLeft w:val="0"/>
      <w:marRight w:val="0"/>
      <w:marTop w:val="0"/>
      <w:marBottom w:val="0"/>
      <w:divBdr>
        <w:top w:val="none" w:sz="0" w:space="0" w:color="auto"/>
        <w:left w:val="none" w:sz="0" w:space="0" w:color="auto"/>
        <w:bottom w:val="none" w:sz="0" w:space="0" w:color="auto"/>
        <w:right w:val="none" w:sz="0" w:space="0" w:color="auto"/>
      </w:divBdr>
    </w:div>
    <w:div w:id="1573851012">
      <w:bodyDiv w:val="1"/>
      <w:marLeft w:val="0"/>
      <w:marRight w:val="0"/>
      <w:marTop w:val="0"/>
      <w:marBottom w:val="0"/>
      <w:divBdr>
        <w:top w:val="none" w:sz="0" w:space="0" w:color="auto"/>
        <w:left w:val="none" w:sz="0" w:space="0" w:color="auto"/>
        <w:bottom w:val="none" w:sz="0" w:space="0" w:color="auto"/>
        <w:right w:val="none" w:sz="0" w:space="0" w:color="auto"/>
      </w:divBdr>
    </w:div>
    <w:div w:id="1578199680">
      <w:bodyDiv w:val="1"/>
      <w:marLeft w:val="0"/>
      <w:marRight w:val="0"/>
      <w:marTop w:val="0"/>
      <w:marBottom w:val="0"/>
      <w:divBdr>
        <w:top w:val="none" w:sz="0" w:space="0" w:color="auto"/>
        <w:left w:val="none" w:sz="0" w:space="0" w:color="auto"/>
        <w:bottom w:val="none" w:sz="0" w:space="0" w:color="auto"/>
        <w:right w:val="none" w:sz="0" w:space="0" w:color="auto"/>
      </w:divBdr>
    </w:div>
    <w:div w:id="1599826878">
      <w:bodyDiv w:val="1"/>
      <w:marLeft w:val="0"/>
      <w:marRight w:val="0"/>
      <w:marTop w:val="0"/>
      <w:marBottom w:val="0"/>
      <w:divBdr>
        <w:top w:val="none" w:sz="0" w:space="0" w:color="auto"/>
        <w:left w:val="none" w:sz="0" w:space="0" w:color="auto"/>
        <w:bottom w:val="none" w:sz="0" w:space="0" w:color="auto"/>
        <w:right w:val="none" w:sz="0" w:space="0" w:color="auto"/>
      </w:divBdr>
    </w:div>
    <w:div w:id="1600871203">
      <w:bodyDiv w:val="1"/>
      <w:marLeft w:val="0"/>
      <w:marRight w:val="0"/>
      <w:marTop w:val="0"/>
      <w:marBottom w:val="0"/>
      <w:divBdr>
        <w:top w:val="none" w:sz="0" w:space="0" w:color="auto"/>
        <w:left w:val="none" w:sz="0" w:space="0" w:color="auto"/>
        <w:bottom w:val="none" w:sz="0" w:space="0" w:color="auto"/>
        <w:right w:val="none" w:sz="0" w:space="0" w:color="auto"/>
      </w:divBdr>
    </w:div>
    <w:div w:id="1612783843">
      <w:bodyDiv w:val="1"/>
      <w:marLeft w:val="0"/>
      <w:marRight w:val="0"/>
      <w:marTop w:val="0"/>
      <w:marBottom w:val="0"/>
      <w:divBdr>
        <w:top w:val="none" w:sz="0" w:space="0" w:color="auto"/>
        <w:left w:val="none" w:sz="0" w:space="0" w:color="auto"/>
        <w:bottom w:val="none" w:sz="0" w:space="0" w:color="auto"/>
        <w:right w:val="none" w:sz="0" w:space="0" w:color="auto"/>
      </w:divBdr>
    </w:div>
    <w:div w:id="1644584239">
      <w:bodyDiv w:val="1"/>
      <w:marLeft w:val="0"/>
      <w:marRight w:val="0"/>
      <w:marTop w:val="0"/>
      <w:marBottom w:val="0"/>
      <w:divBdr>
        <w:top w:val="none" w:sz="0" w:space="0" w:color="auto"/>
        <w:left w:val="none" w:sz="0" w:space="0" w:color="auto"/>
        <w:bottom w:val="none" w:sz="0" w:space="0" w:color="auto"/>
        <w:right w:val="none" w:sz="0" w:space="0" w:color="auto"/>
      </w:divBdr>
    </w:div>
    <w:div w:id="1657345085">
      <w:bodyDiv w:val="1"/>
      <w:marLeft w:val="0"/>
      <w:marRight w:val="0"/>
      <w:marTop w:val="0"/>
      <w:marBottom w:val="0"/>
      <w:divBdr>
        <w:top w:val="none" w:sz="0" w:space="0" w:color="auto"/>
        <w:left w:val="none" w:sz="0" w:space="0" w:color="auto"/>
        <w:bottom w:val="none" w:sz="0" w:space="0" w:color="auto"/>
        <w:right w:val="none" w:sz="0" w:space="0" w:color="auto"/>
      </w:divBdr>
    </w:div>
    <w:div w:id="1669484044">
      <w:bodyDiv w:val="1"/>
      <w:marLeft w:val="0"/>
      <w:marRight w:val="0"/>
      <w:marTop w:val="0"/>
      <w:marBottom w:val="0"/>
      <w:divBdr>
        <w:top w:val="none" w:sz="0" w:space="0" w:color="auto"/>
        <w:left w:val="none" w:sz="0" w:space="0" w:color="auto"/>
        <w:bottom w:val="none" w:sz="0" w:space="0" w:color="auto"/>
        <w:right w:val="none" w:sz="0" w:space="0" w:color="auto"/>
      </w:divBdr>
    </w:div>
    <w:div w:id="1672172565">
      <w:bodyDiv w:val="1"/>
      <w:marLeft w:val="0"/>
      <w:marRight w:val="0"/>
      <w:marTop w:val="0"/>
      <w:marBottom w:val="0"/>
      <w:divBdr>
        <w:top w:val="none" w:sz="0" w:space="0" w:color="auto"/>
        <w:left w:val="none" w:sz="0" w:space="0" w:color="auto"/>
        <w:bottom w:val="none" w:sz="0" w:space="0" w:color="auto"/>
        <w:right w:val="none" w:sz="0" w:space="0" w:color="auto"/>
      </w:divBdr>
    </w:div>
    <w:div w:id="1681084065">
      <w:bodyDiv w:val="1"/>
      <w:marLeft w:val="0"/>
      <w:marRight w:val="0"/>
      <w:marTop w:val="0"/>
      <w:marBottom w:val="0"/>
      <w:divBdr>
        <w:top w:val="none" w:sz="0" w:space="0" w:color="auto"/>
        <w:left w:val="none" w:sz="0" w:space="0" w:color="auto"/>
        <w:bottom w:val="none" w:sz="0" w:space="0" w:color="auto"/>
        <w:right w:val="none" w:sz="0" w:space="0" w:color="auto"/>
      </w:divBdr>
    </w:div>
    <w:div w:id="1689060459">
      <w:bodyDiv w:val="1"/>
      <w:marLeft w:val="0"/>
      <w:marRight w:val="0"/>
      <w:marTop w:val="0"/>
      <w:marBottom w:val="0"/>
      <w:divBdr>
        <w:top w:val="none" w:sz="0" w:space="0" w:color="auto"/>
        <w:left w:val="none" w:sz="0" w:space="0" w:color="auto"/>
        <w:bottom w:val="none" w:sz="0" w:space="0" w:color="auto"/>
        <w:right w:val="none" w:sz="0" w:space="0" w:color="auto"/>
      </w:divBdr>
    </w:div>
    <w:div w:id="1690787799">
      <w:bodyDiv w:val="1"/>
      <w:marLeft w:val="0"/>
      <w:marRight w:val="0"/>
      <w:marTop w:val="0"/>
      <w:marBottom w:val="0"/>
      <w:divBdr>
        <w:top w:val="none" w:sz="0" w:space="0" w:color="auto"/>
        <w:left w:val="none" w:sz="0" w:space="0" w:color="auto"/>
        <w:bottom w:val="none" w:sz="0" w:space="0" w:color="auto"/>
        <w:right w:val="none" w:sz="0" w:space="0" w:color="auto"/>
      </w:divBdr>
    </w:div>
    <w:div w:id="1699550187">
      <w:bodyDiv w:val="1"/>
      <w:marLeft w:val="0"/>
      <w:marRight w:val="0"/>
      <w:marTop w:val="0"/>
      <w:marBottom w:val="0"/>
      <w:divBdr>
        <w:top w:val="none" w:sz="0" w:space="0" w:color="auto"/>
        <w:left w:val="none" w:sz="0" w:space="0" w:color="auto"/>
        <w:bottom w:val="none" w:sz="0" w:space="0" w:color="auto"/>
        <w:right w:val="none" w:sz="0" w:space="0" w:color="auto"/>
      </w:divBdr>
    </w:div>
    <w:div w:id="1701971039">
      <w:bodyDiv w:val="1"/>
      <w:marLeft w:val="0"/>
      <w:marRight w:val="0"/>
      <w:marTop w:val="0"/>
      <w:marBottom w:val="0"/>
      <w:divBdr>
        <w:top w:val="none" w:sz="0" w:space="0" w:color="auto"/>
        <w:left w:val="none" w:sz="0" w:space="0" w:color="auto"/>
        <w:bottom w:val="none" w:sz="0" w:space="0" w:color="auto"/>
        <w:right w:val="none" w:sz="0" w:space="0" w:color="auto"/>
      </w:divBdr>
    </w:div>
    <w:div w:id="1706171742">
      <w:bodyDiv w:val="1"/>
      <w:marLeft w:val="0"/>
      <w:marRight w:val="0"/>
      <w:marTop w:val="0"/>
      <w:marBottom w:val="0"/>
      <w:divBdr>
        <w:top w:val="none" w:sz="0" w:space="0" w:color="auto"/>
        <w:left w:val="none" w:sz="0" w:space="0" w:color="auto"/>
        <w:bottom w:val="none" w:sz="0" w:space="0" w:color="auto"/>
        <w:right w:val="none" w:sz="0" w:space="0" w:color="auto"/>
      </w:divBdr>
    </w:div>
    <w:div w:id="1713726551">
      <w:bodyDiv w:val="1"/>
      <w:marLeft w:val="0"/>
      <w:marRight w:val="0"/>
      <w:marTop w:val="0"/>
      <w:marBottom w:val="0"/>
      <w:divBdr>
        <w:top w:val="none" w:sz="0" w:space="0" w:color="auto"/>
        <w:left w:val="none" w:sz="0" w:space="0" w:color="auto"/>
        <w:bottom w:val="none" w:sz="0" w:space="0" w:color="auto"/>
        <w:right w:val="none" w:sz="0" w:space="0" w:color="auto"/>
      </w:divBdr>
    </w:div>
    <w:div w:id="1714887320">
      <w:bodyDiv w:val="1"/>
      <w:marLeft w:val="0"/>
      <w:marRight w:val="0"/>
      <w:marTop w:val="0"/>
      <w:marBottom w:val="0"/>
      <w:divBdr>
        <w:top w:val="none" w:sz="0" w:space="0" w:color="auto"/>
        <w:left w:val="none" w:sz="0" w:space="0" w:color="auto"/>
        <w:bottom w:val="none" w:sz="0" w:space="0" w:color="auto"/>
        <w:right w:val="none" w:sz="0" w:space="0" w:color="auto"/>
      </w:divBdr>
    </w:div>
    <w:div w:id="1734766372">
      <w:bodyDiv w:val="1"/>
      <w:marLeft w:val="0"/>
      <w:marRight w:val="0"/>
      <w:marTop w:val="0"/>
      <w:marBottom w:val="0"/>
      <w:divBdr>
        <w:top w:val="none" w:sz="0" w:space="0" w:color="auto"/>
        <w:left w:val="none" w:sz="0" w:space="0" w:color="auto"/>
        <w:bottom w:val="none" w:sz="0" w:space="0" w:color="auto"/>
        <w:right w:val="none" w:sz="0" w:space="0" w:color="auto"/>
      </w:divBdr>
    </w:div>
    <w:div w:id="1767113668">
      <w:bodyDiv w:val="1"/>
      <w:marLeft w:val="0"/>
      <w:marRight w:val="0"/>
      <w:marTop w:val="0"/>
      <w:marBottom w:val="0"/>
      <w:divBdr>
        <w:top w:val="none" w:sz="0" w:space="0" w:color="auto"/>
        <w:left w:val="none" w:sz="0" w:space="0" w:color="auto"/>
        <w:bottom w:val="none" w:sz="0" w:space="0" w:color="auto"/>
        <w:right w:val="none" w:sz="0" w:space="0" w:color="auto"/>
      </w:divBdr>
    </w:div>
    <w:div w:id="1826702561">
      <w:bodyDiv w:val="1"/>
      <w:marLeft w:val="0"/>
      <w:marRight w:val="0"/>
      <w:marTop w:val="0"/>
      <w:marBottom w:val="0"/>
      <w:divBdr>
        <w:top w:val="none" w:sz="0" w:space="0" w:color="auto"/>
        <w:left w:val="none" w:sz="0" w:space="0" w:color="auto"/>
        <w:bottom w:val="none" w:sz="0" w:space="0" w:color="auto"/>
        <w:right w:val="none" w:sz="0" w:space="0" w:color="auto"/>
      </w:divBdr>
    </w:div>
    <w:div w:id="1859804755">
      <w:bodyDiv w:val="1"/>
      <w:marLeft w:val="0"/>
      <w:marRight w:val="0"/>
      <w:marTop w:val="0"/>
      <w:marBottom w:val="0"/>
      <w:divBdr>
        <w:top w:val="none" w:sz="0" w:space="0" w:color="auto"/>
        <w:left w:val="none" w:sz="0" w:space="0" w:color="auto"/>
        <w:bottom w:val="none" w:sz="0" w:space="0" w:color="auto"/>
        <w:right w:val="none" w:sz="0" w:space="0" w:color="auto"/>
      </w:divBdr>
    </w:div>
    <w:div w:id="1862668514">
      <w:bodyDiv w:val="1"/>
      <w:marLeft w:val="0"/>
      <w:marRight w:val="0"/>
      <w:marTop w:val="0"/>
      <w:marBottom w:val="0"/>
      <w:divBdr>
        <w:top w:val="none" w:sz="0" w:space="0" w:color="auto"/>
        <w:left w:val="none" w:sz="0" w:space="0" w:color="auto"/>
        <w:bottom w:val="none" w:sz="0" w:space="0" w:color="auto"/>
        <w:right w:val="none" w:sz="0" w:space="0" w:color="auto"/>
      </w:divBdr>
    </w:div>
    <w:div w:id="1870603595">
      <w:bodyDiv w:val="1"/>
      <w:marLeft w:val="0"/>
      <w:marRight w:val="0"/>
      <w:marTop w:val="0"/>
      <w:marBottom w:val="0"/>
      <w:divBdr>
        <w:top w:val="none" w:sz="0" w:space="0" w:color="auto"/>
        <w:left w:val="none" w:sz="0" w:space="0" w:color="auto"/>
        <w:bottom w:val="none" w:sz="0" w:space="0" w:color="auto"/>
        <w:right w:val="none" w:sz="0" w:space="0" w:color="auto"/>
      </w:divBdr>
    </w:div>
    <w:div w:id="1876654771">
      <w:bodyDiv w:val="1"/>
      <w:marLeft w:val="0"/>
      <w:marRight w:val="0"/>
      <w:marTop w:val="0"/>
      <w:marBottom w:val="0"/>
      <w:divBdr>
        <w:top w:val="none" w:sz="0" w:space="0" w:color="auto"/>
        <w:left w:val="none" w:sz="0" w:space="0" w:color="auto"/>
        <w:bottom w:val="none" w:sz="0" w:space="0" w:color="auto"/>
        <w:right w:val="none" w:sz="0" w:space="0" w:color="auto"/>
      </w:divBdr>
    </w:div>
    <w:div w:id="1913733743">
      <w:bodyDiv w:val="1"/>
      <w:marLeft w:val="0"/>
      <w:marRight w:val="0"/>
      <w:marTop w:val="0"/>
      <w:marBottom w:val="0"/>
      <w:divBdr>
        <w:top w:val="none" w:sz="0" w:space="0" w:color="auto"/>
        <w:left w:val="none" w:sz="0" w:space="0" w:color="auto"/>
        <w:bottom w:val="none" w:sz="0" w:space="0" w:color="auto"/>
        <w:right w:val="none" w:sz="0" w:space="0" w:color="auto"/>
      </w:divBdr>
    </w:div>
    <w:div w:id="1941911531">
      <w:bodyDiv w:val="1"/>
      <w:marLeft w:val="0"/>
      <w:marRight w:val="0"/>
      <w:marTop w:val="0"/>
      <w:marBottom w:val="0"/>
      <w:divBdr>
        <w:top w:val="none" w:sz="0" w:space="0" w:color="auto"/>
        <w:left w:val="none" w:sz="0" w:space="0" w:color="auto"/>
        <w:bottom w:val="none" w:sz="0" w:space="0" w:color="auto"/>
        <w:right w:val="none" w:sz="0" w:space="0" w:color="auto"/>
      </w:divBdr>
    </w:div>
    <w:div w:id="1960065379">
      <w:bodyDiv w:val="1"/>
      <w:marLeft w:val="0"/>
      <w:marRight w:val="0"/>
      <w:marTop w:val="0"/>
      <w:marBottom w:val="0"/>
      <w:divBdr>
        <w:top w:val="none" w:sz="0" w:space="0" w:color="auto"/>
        <w:left w:val="none" w:sz="0" w:space="0" w:color="auto"/>
        <w:bottom w:val="none" w:sz="0" w:space="0" w:color="auto"/>
        <w:right w:val="none" w:sz="0" w:space="0" w:color="auto"/>
      </w:divBdr>
    </w:div>
    <w:div w:id="1969243110">
      <w:bodyDiv w:val="1"/>
      <w:marLeft w:val="0"/>
      <w:marRight w:val="0"/>
      <w:marTop w:val="0"/>
      <w:marBottom w:val="0"/>
      <w:divBdr>
        <w:top w:val="none" w:sz="0" w:space="0" w:color="auto"/>
        <w:left w:val="none" w:sz="0" w:space="0" w:color="auto"/>
        <w:bottom w:val="none" w:sz="0" w:space="0" w:color="auto"/>
        <w:right w:val="none" w:sz="0" w:space="0" w:color="auto"/>
      </w:divBdr>
    </w:div>
    <w:div w:id="2115784887">
      <w:bodyDiv w:val="1"/>
      <w:marLeft w:val="0"/>
      <w:marRight w:val="0"/>
      <w:marTop w:val="0"/>
      <w:marBottom w:val="0"/>
      <w:divBdr>
        <w:top w:val="none" w:sz="0" w:space="0" w:color="auto"/>
        <w:left w:val="none" w:sz="0" w:space="0" w:color="auto"/>
        <w:bottom w:val="none" w:sz="0" w:space="0" w:color="auto"/>
        <w:right w:val="none" w:sz="0" w:space="0" w:color="auto"/>
      </w:divBdr>
    </w:div>
    <w:div w:id="2122649407">
      <w:bodyDiv w:val="1"/>
      <w:marLeft w:val="0"/>
      <w:marRight w:val="0"/>
      <w:marTop w:val="0"/>
      <w:marBottom w:val="0"/>
      <w:divBdr>
        <w:top w:val="none" w:sz="0" w:space="0" w:color="auto"/>
        <w:left w:val="none" w:sz="0" w:space="0" w:color="auto"/>
        <w:bottom w:val="none" w:sz="0" w:space="0" w:color="auto"/>
        <w:right w:val="none" w:sz="0" w:space="0" w:color="auto"/>
      </w:divBdr>
    </w:div>
    <w:div w:id="2125151969">
      <w:bodyDiv w:val="1"/>
      <w:marLeft w:val="0"/>
      <w:marRight w:val="0"/>
      <w:marTop w:val="0"/>
      <w:marBottom w:val="0"/>
      <w:divBdr>
        <w:top w:val="none" w:sz="0" w:space="0" w:color="auto"/>
        <w:left w:val="none" w:sz="0" w:space="0" w:color="auto"/>
        <w:bottom w:val="none" w:sz="0" w:space="0" w:color="auto"/>
        <w:right w:val="none" w:sz="0" w:space="0" w:color="auto"/>
      </w:divBdr>
    </w:div>
    <w:div w:id="213316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770</Words>
  <Characters>4705</Characters>
  <Application>Microsoft Office Word</Application>
  <DocSecurity>0</DocSecurity>
  <Lines>470</Lines>
  <Paragraphs>288</Paragraphs>
  <ScaleCrop>false</ScaleCrop>
  <HeadingPairs>
    <vt:vector size="2" baseType="variant">
      <vt:variant>
        <vt:lpstr>Title</vt:lpstr>
      </vt:variant>
      <vt:variant>
        <vt:i4>1</vt:i4>
      </vt:variant>
    </vt:vector>
  </HeadingPairs>
  <TitlesOfParts>
    <vt:vector size="1" baseType="lpstr">
      <vt:lpstr>Check list for the reporting of fraud:</vt:lpstr>
    </vt:vector>
  </TitlesOfParts>
  <Company>sks</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list for the reporting of fraud:</dc:title>
  <dc:creator>Debasis</dc:creator>
  <cp:lastModifiedBy>Jay Kumar Gour</cp:lastModifiedBy>
  <cp:revision>94</cp:revision>
  <cp:lastPrinted>2015-03-04T17:10:00Z</cp:lastPrinted>
  <dcterms:created xsi:type="dcterms:W3CDTF">2025-05-12T18:29:00Z</dcterms:created>
  <dcterms:modified xsi:type="dcterms:W3CDTF">2025-11-24T10:00:00Z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076b1c4de7324b92c673a66157bf5a34048dd2670bc471e0e649e85fbe5afba4</vt:lpwstr>
  </property>
</Properties>
</file>