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39" w:tblpY="1947"/>
        <w:tblW w:w="10998" w:type="dxa"/>
        <w:tblLayout w:type="fixed"/>
        <w:tblLook w:val="0000" w:firstRow="0" w:lastRow="0" w:firstColumn="0" w:lastColumn="0" w:noHBand="0" w:noVBand="0"/>
      </w:tblPr>
      <w:tblGrid>
        <w:gridCol w:w="1838"/>
        <w:gridCol w:w="1425"/>
        <w:gridCol w:w="1327"/>
        <w:gridCol w:w="1440"/>
        <w:gridCol w:w="1733"/>
        <w:gridCol w:w="1417"/>
        <w:gridCol w:w="1818"/>
      </w:tblGrid>
      <w:tr w:rsidR="00771F0D" w:rsidRPr="00B928EC" w14:paraId="27BAA4F5" w14:textId="77777777" w:rsidTr="00771F0D">
        <w:trPr>
          <w:trHeight w:val="396"/>
        </w:trPr>
        <w:tc>
          <w:tcPr>
            <w:tcW w:w="1099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BAA4F4" w14:textId="77777777" w:rsidR="00771F0D" w:rsidRPr="00B928EC" w:rsidRDefault="000C6A17" w:rsidP="000C6A17">
            <w:pPr>
              <w:snapToGrid w:val="0"/>
              <w:jc w:val="center"/>
              <w:rPr>
                <w:rFonts w:ascii="Calibri" w:hAnsi="Calibri" w:cs="Calibri"/>
                <w:b/>
              </w:rPr>
            </w:pPr>
            <w:r w:rsidRPr="00B928EC">
              <w:rPr>
                <w:rFonts w:ascii="Calibri" w:hAnsi="Calibri" w:cs="Calibri"/>
                <w:b/>
              </w:rPr>
              <w:t>Fraud</w:t>
            </w:r>
            <w:r w:rsidR="00771F0D" w:rsidRPr="00B928EC">
              <w:rPr>
                <w:rFonts w:ascii="Calibri" w:hAnsi="Calibri" w:cs="Calibri"/>
                <w:b/>
              </w:rPr>
              <w:t xml:space="preserve"> Investigation Report</w:t>
            </w:r>
          </w:p>
        </w:tc>
      </w:tr>
      <w:tr w:rsidR="00771F0D" w:rsidRPr="00B928EC" w14:paraId="27BAA4F7" w14:textId="77777777" w:rsidTr="00771F0D">
        <w:trPr>
          <w:trHeight w:val="246"/>
        </w:trPr>
        <w:tc>
          <w:tcPr>
            <w:tcW w:w="10998" w:type="dxa"/>
            <w:gridSpan w:val="7"/>
            <w:tcBorders>
              <w:top w:val="single" w:sz="4" w:space="0" w:color="000000"/>
              <w:left w:val="single" w:sz="4" w:space="0" w:color="000000"/>
              <w:bottom w:val="single" w:sz="4" w:space="0" w:color="000000"/>
              <w:right w:val="single" w:sz="4" w:space="0" w:color="000000"/>
            </w:tcBorders>
            <w:vAlign w:val="center"/>
          </w:tcPr>
          <w:p w14:paraId="27BAA4F6" w14:textId="77777777" w:rsidR="00771F0D" w:rsidRPr="00B928EC" w:rsidRDefault="00771F0D" w:rsidP="00771F0D">
            <w:pPr>
              <w:snapToGrid w:val="0"/>
              <w:rPr>
                <w:rFonts w:ascii="Calibri" w:hAnsi="Calibri" w:cs="Calibri"/>
                <w:b/>
                <w:sz w:val="20"/>
                <w:szCs w:val="20"/>
              </w:rPr>
            </w:pPr>
            <w:r w:rsidRPr="00B928EC">
              <w:rPr>
                <w:rFonts w:ascii="Calibri" w:hAnsi="Calibri" w:cs="Calibri"/>
                <w:b/>
                <w:sz w:val="20"/>
                <w:szCs w:val="20"/>
              </w:rPr>
              <w:t>Branch Details:</w:t>
            </w:r>
          </w:p>
        </w:tc>
      </w:tr>
      <w:tr w:rsidR="00771F0D" w:rsidRPr="00B928EC" w14:paraId="27BAA4FF" w14:textId="77777777" w:rsidTr="005177E5">
        <w:trPr>
          <w:trHeight w:val="323"/>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8"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Code</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9"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Name</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A"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Cluster</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B"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Area</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C"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Region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State</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Zone</w:t>
            </w:r>
          </w:p>
        </w:tc>
      </w:tr>
      <w:tr w:rsidR="00771F0D" w:rsidRPr="00B928EC" w14:paraId="27BAA507" w14:textId="77777777" w:rsidTr="005177E5">
        <w:trPr>
          <w:trHeight w:val="170"/>
        </w:trPr>
        <w:tc>
          <w:tcPr>
            <w:tcW w:w="1838" w:type="dxa"/>
            <w:tcBorders>
              <w:top w:val="single" w:sz="4" w:space="0" w:color="000000"/>
              <w:left w:val="single" w:sz="4" w:space="0" w:color="000000"/>
              <w:bottom w:val="single" w:sz="4" w:space="0" w:color="000000"/>
            </w:tcBorders>
            <w:vAlign w:val="center"/>
          </w:tcPr>
          <w:p w14:paraId="27BAA500" w14:textId="2B7A4CE2" w:rsidR="00771F0D" w:rsidRPr="00B928EC" w:rsidRDefault="00262CE5" w:rsidP="001B40CF">
            <w:pPr>
              <w:jc w:val="center"/>
              <w:rPr>
                <w:rFonts w:ascii="Calibri" w:hAnsi="Calibri" w:cs="Calibri"/>
                <w:sz w:val="20"/>
                <w:szCs w:val="20"/>
              </w:rPr>
            </w:pPr>
            <w:r>
              <w:rPr>
                <w:rFonts w:ascii="Calibri" w:hAnsi="Calibri" w:cs="Calibri"/>
                <w:spacing w:val="-2"/>
                <w:sz w:val="20"/>
              </w:rPr>
              <w:t>UP3489</w:t>
            </w:r>
          </w:p>
        </w:tc>
        <w:tc>
          <w:tcPr>
            <w:tcW w:w="1425" w:type="dxa"/>
            <w:tcBorders>
              <w:top w:val="single" w:sz="4" w:space="0" w:color="000000"/>
              <w:left w:val="single" w:sz="4" w:space="0" w:color="000000"/>
              <w:bottom w:val="single" w:sz="4" w:space="0" w:color="000000"/>
            </w:tcBorders>
            <w:vAlign w:val="center"/>
          </w:tcPr>
          <w:p w14:paraId="27BAA501" w14:textId="27BABC19" w:rsidR="00771F0D" w:rsidRPr="00B928EC" w:rsidRDefault="00FF770D" w:rsidP="00262CE5">
            <w:pPr>
              <w:rPr>
                <w:rFonts w:ascii="Calibri" w:hAnsi="Calibri" w:cs="Calibri"/>
                <w:sz w:val="20"/>
                <w:szCs w:val="20"/>
              </w:rPr>
            </w:pPr>
            <w:r w:rsidRPr="00FF770D">
              <w:rPr>
                <w:rFonts w:ascii="Calibri" w:hAnsi="Calibri" w:cs="Calibri"/>
                <w:spacing w:val="-2"/>
                <w:sz w:val="20"/>
              </w:rPr>
              <w:t>Muhamdabad</w:t>
            </w:r>
          </w:p>
        </w:tc>
        <w:tc>
          <w:tcPr>
            <w:tcW w:w="1327" w:type="dxa"/>
            <w:tcBorders>
              <w:top w:val="single" w:sz="4" w:space="0" w:color="000000"/>
              <w:left w:val="single" w:sz="4" w:space="0" w:color="000000"/>
              <w:bottom w:val="single" w:sz="4" w:space="0" w:color="000000"/>
            </w:tcBorders>
            <w:vAlign w:val="center"/>
          </w:tcPr>
          <w:p w14:paraId="27BAA502" w14:textId="6B4A9CB8" w:rsidR="00771F0D" w:rsidRPr="00B928EC" w:rsidRDefault="005177E5" w:rsidP="001B40CF">
            <w:pPr>
              <w:jc w:val="center"/>
              <w:rPr>
                <w:rFonts w:ascii="Calibri" w:hAnsi="Calibri" w:cs="Calibri"/>
                <w:sz w:val="20"/>
                <w:szCs w:val="20"/>
              </w:rPr>
            </w:pPr>
            <w:r w:rsidRPr="005177E5">
              <w:rPr>
                <w:rFonts w:ascii="Calibri" w:hAnsi="Calibri" w:cs="Calibri"/>
                <w:sz w:val="20"/>
                <w:szCs w:val="20"/>
              </w:rPr>
              <w:t>Sindhora</w:t>
            </w:r>
          </w:p>
        </w:tc>
        <w:tc>
          <w:tcPr>
            <w:tcW w:w="1440" w:type="dxa"/>
            <w:tcBorders>
              <w:top w:val="single" w:sz="4" w:space="0" w:color="000000"/>
              <w:left w:val="single" w:sz="4" w:space="0" w:color="000000"/>
              <w:bottom w:val="single" w:sz="4" w:space="0" w:color="000000"/>
            </w:tcBorders>
            <w:vAlign w:val="center"/>
          </w:tcPr>
          <w:p w14:paraId="27BAA503" w14:textId="509DF476" w:rsidR="00771F0D" w:rsidRPr="00B928EC" w:rsidRDefault="005177E5" w:rsidP="001B40CF">
            <w:pPr>
              <w:jc w:val="center"/>
              <w:rPr>
                <w:rFonts w:ascii="Calibri" w:hAnsi="Calibri" w:cs="Calibri"/>
                <w:sz w:val="20"/>
                <w:szCs w:val="20"/>
              </w:rPr>
            </w:pPr>
            <w:r w:rsidRPr="005177E5">
              <w:rPr>
                <w:rFonts w:ascii="Calibri" w:hAnsi="Calibri" w:cs="Calibri"/>
                <w:sz w:val="20"/>
                <w:szCs w:val="20"/>
              </w:rPr>
              <w:t>YusufPur</w:t>
            </w:r>
          </w:p>
        </w:tc>
        <w:tc>
          <w:tcPr>
            <w:tcW w:w="1733" w:type="dxa"/>
            <w:tcBorders>
              <w:top w:val="single" w:sz="4" w:space="0" w:color="000000"/>
              <w:left w:val="single" w:sz="4" w:space="0" w:color="000000"/>
              <w:bottom w:val="single" w:sz="4" w:space="0" w:color="000000"/>
              <w:right w:val="single" w:sz="4" w:space="0" w:color="000000"/>
            </w:tcBorders>
            <w:vAlign w:val="center"/>
          </w:tcPr>
          <w:p w14:paraId="27BAA504" w14:textId="718F18C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Varanasi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05" w14:textId="61D0FA6C" w:rsidR="00771F0D" w:rsidRPr="00B928EC" w:rsidRDefault="005177E5" w:rsidP="001B40CF">
            <w:pPr>
              <w:jc w:val="center"/>
              <w:rPr>
                <w:rFonts w:ascii="Calibri" w:hAnsi="Calibri" w:cs="Calibri"/>
                <w:sz w:val="20"/>
                <w:szCs w:val="20"/>
              </w:rPr>
            </w:pPr>
            <w:r>
              <w:rPr>
                <w:rFonts w:ascii="Calibri" w:hAnsi="Calibri" w:cs="Calibri"/>
                <w:sz w:val="20"/>
                <w:szCs w:val="20"/>
              </w:rPr>
              <w:t>Uttar</w:t>
            </w:r>
            <w:r w:rsidR="00D04DDF" w:rsidRPr="00B928EC">
              <w:rPr>
                <w:rFonts w:ascii="Calibri" w:hAnsi="Calibri" w:cs="Calibri"/>
                <w:sz w:val="20"/>
                <w:szCs w:val="20"/>
              </w:rPr>
              <w:t xml:space="preserve"> Pradesh</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06" w14:textId="538430D9" w:rsidR="00771F0D" w:rsidRPr="00B928EC" w:rsidRDefault="005177E5" w:rsidP="001B40CF">
            <w:pPr>
              <w:jc w:val="center"/>
              <w:rPr>
                <w:rFonts w:ascii="Calibri" w:hAnsi="Calibri" w:cs="Calibri"/>
                <w:sz w:val="20"/>
                <w:szCs w:val="20"/>
              </w:rPr>
            </w:pPr>
            <w:r>
              <w:rPr>
                <w:rFonts w:ascii="Calibri" w:hAnsi="Calibri" w:cs="Calibri"/>
                <w:sz w:val="20"/>
                <w:szCs w:val="20"/>
              </w:rPr>
              <w:t>North</w:t>
            </w:r>
          </w:p>
        </w:tc>
      </w:tr>
      <w:tr w:rsidR="00771F0D" w:rsidRPr="00B928EC" w14:paraId="27BAA50F" w14:textId="77777777" w:rsidTr="005177E5">
        <w:trPr>
          <w:trHeight w:val="719"/>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Manager Name/ID</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9"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Quality Manager Name/ID</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A"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Cluster Manager Name/ID</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B"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AVP Name/ID</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C"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VP Name/ID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SVP Name/ID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CBO Name/ID</w:t>
            </w:r>
          </w:p>
        </w:tc>
      </w:tr>
      <w:tr w:rsidR="00771F0D" w:rsidRPr="00B928EC" w14:paraId="27BAA517" w14:textId="77777777" w:rsidTr="005177E5">
        <w:trPr>
          <w:trHeight w:val="271"/>
        </w:trPr>
        <w:tc>
          <w:tcPr>
            <w:tcW w:w="1838" w:type="dxa"/>
            <w:tcBorders>
              <w:top w:val="single" w:sz="4" w:space="0" w:color="000000"/>
              <w:left w:val="single" w:sz="4" w:space="0" w:color="000000"/>
              <w:bottom w:val="single" w:sz="4" w:space="0" w:color="000000"/>
            </w:tcBorders>
            <w:vAlign w:val="center"/>
          </w:tcPr>
          <w:p w14:paraId="27BAA510" w14:textId="5FA48B52" w:rsidR="00771F0D" w:rsidRPr="00B928EC" w:rsidRDefault="005177E5" w:rsidP="0041375A">
            <w:pPr>
              <w:jc w:val="center"/>
              <w:rPr>
                <w:rFonts w:ascii="Calibri" w:hAnsi="Calibri" w:cs="Calibri"/>
                <w:sz w:val="20"/>
                <w:szCs w:val="20"/>
                <w:lang w:val="en-IN"/>
              </w:rPr>
            </w:pPr>
            <w:r w:rsidRPr="005177E5">
              <w:rPr>
                <w:rFonts w:ascii="Calibri" w:hAnsi="Calibri" w:cs="Calibri"/>
                <w:sz w:val="20"/>
                <w:szCs w:val="20"/>
                <w:lang w:val="en-IN"/>
              </w:rPr>
              <w:t>Karan Kumar</w:t>
            </w:r>
            <w:r>
              <w:rPr>
                <w:rFonts w:ascii="Calibri" w:hAnsi="Calibri" w:cs="Calibri"/>
                <w:sz w:val="20"/>
                <w:szCs w:val="20"/>
                <w:lang w:val="en-IN"/>
              </w:rPr>
              <w:t>/SF0075490</w:t>
            </w:r>
          </w:p>
        </w:tc>
        <w:tc>
          <w:tcPr>
            <w:tcW w:w="1425" w:type="dxa"/>
            <w:tcBorders>
              <w:top w:val="single" w:sz="4" w:space="0" w:color="000000"/>
              <w:left w:val="single" w:sz="4" w:space="0" w:color="000000"/>
              <w:bottom w:val="single" w:sz="4" w:space="0" w:color="000000"/>
            </w:tcBorders>
            <w:vAlign w:val="center"/>
          </w:tcPr>
          <w:p w14:paraId="27BAA511" w14:textId="74DEC6FE" w:rsidR="00771F0D" w:rsidRPr="00F6019A" w:rsidRDefault="00E93819" w:rsidP="00F6019A">
            <w:pPr>
              <w:jc w:val="center"/>
              <w:rPr>
                <w:rFonts w:ascii="Calibri" w:hAnsi="Calibri" w:cs="Calibri"/>
                <w:sz w:val="20"/>
                <w:szCs w:val="20"/>
                <w:lang w:val="en-IN"/>
              </w:rPr>
            </w:pPr>
            <w:r>
              <w:rPr>
                <w:rFonts w:ascii="Calibri" w:hAnsi="Calibri" w:cs="Calibri"/>
                <w:sz w:val="20"/>
                <w:szCs w:val="20"/>
              </w:rPr>
              <w:t>NA</w:t>
            </w:r>
          </w:p>
        </w:tc>
        <w:tc>
          <w:tcPr>
            <w:tcW w:w="1327" w:type="dxa"/>
            <w:tcBorders>
              <w:top w:val="single" w:sz="4" w:space="0" w:color="000000"/>
              <w:left w:val="single" w:sz="4" w:space="0" w:color="000000"/>
              <w:bottom w:val="single" w:sz="4" w:space="0" w:color="000000"/>
            </w:tcBorders>
            <w:vAlign w:val="center"/>
          </w:tcPr>
          <w:p w14:paraId="27BAA512" w14:textId="7D69EB2B" w:rsidR="00771F0D" w:rsidRPr="00B928EC" w:rsidRDefault="007F0037" w:rsidP="00683056">
            <w:pPr>
              <w:jc w:val="center"/>
              <w:rPr>
                <w:rFonts w:ascii="Calibri" w:hAnsi="Calibri" w:cs="Calibri"/>
                <w:sz w:val="20"/>
                <w:szCs w:val="20"/>
                <w:lang w:val="en-IN"/>
              </w:rPr>
            </w:pPr>
            <w:r w:rsidRPr="007F0037">
              <w:rPr>
                <w:rFonts w:ascii="Calibri" w:hAnsi="Calibri" w:cs="Calibri"/>
                <w:sz w:val="20"/>
                <w:szCs w:val="20"/>
                <w:lang w:val="en-IN"/>
              </w:rPr>
              <w:t>Santosh kumar/SF0071836</w:t>
            </w:r>
          </w:p>
        </w:tc>
        <w:tc>
          <w:tcPr>
            <w:tcW w:w="1440" w:type="dxa"/>
            <w:tcBorders>
              <w:top w:val="single" w:sz="4" w:space="0" w:color="000000"/>
              <w:left w:val="single" w:sz="4" w:space="0" w:color="000000"/>
              <w:bottom w:val="single" w:sz="4" w:space="0" w:color="000000"/>
            </w:tcBorders>
            <w:vAlign w:val="center"/>
          </w:tcPr>
          <w:p w14:paraId="27BAA513" w14:textId="49E6CF75" w:rsidR="00771F0D" w:rsidRPr="00B928EC" w:rsidRDefault="00F4233B" w:rsidP="00FF7CBD">
            <w:pPr>
              <w:jc w:val="center"/>
              <w:rPr>
                <w:rFonts w:ascii="Calibri" w:hAnsi="Calibri" w:cs="Calibri"/>
                <w:sz w:val="20"/>
                <w:szCs w:val="20"/>
                <w:lang w:val="en-IN"/>
              </w:rPr>
            </w:pPr>
            <w:r w:rsidRPr="00F4233B">
              <w:rPr>
                <w:rFonts w:ascii="Calibri" w:hAnsi="Calibri" w:cs="Calibri"/>
                <w:sz w:val="20"/>
                <w:szCs w:val="20"/>
                <w:lang w:val="en-IN"/>
              </w:rPr>
              <w:t>Ranjeet kumar/SF0071776</w:t>
            </w:r>
          </w:p>
        </w:tc>
        <w:tc>
          <w:tcPr>
            <w:tcW w:w="1733" w:type="dxa"/>
            <w:tcBorders>
              <w:top w:val="single" w:sz="4" w:space="0" w:color="000000"/>
              <w:left w:val="single" w:sz="4" w:space="0" w:color="000000"/>
              <w:bottom w:val="single" w:sz="4" w:space="0" w:color="000000"/>
              <w:right w:val="single" w:sz="4" w:space="0" w:color="000000"/>
            </w:tcBorders>
            <w:vAlign w:val="center"/>
          </w:tcPr>
          <w:p w14:paraId="27BAA514" w14:textId="2ADC7F40" w:rsidR="00771F0D" w:rsidRPr="00B928EC" w:rsidRDefault="005177E5" w:rsidP="001B40CF">
            <w:pPr>
              <w:jc w:val="center"/>
              <w:rPr>
                <w:rFonts w:ascii="Calibri" w:hAnsi="Calibri" w:cs="Calibri"/>
                <w:sz w:val="20"/>
                <w:szCs w:val="20"/>
              </w:rPr>
            </w:pPr>
            <w:r w:rsidRPr="005177E5">
              <w:rPr>
                <w:rFonts w:ascii="Calibri" w:hAnsi="Calibri" w:cs="Calibri"/>
                <w:sz w:val="20"/>
                <w:szCs w:val="20"/>
              </w:rPr>
              <w:t>Ajay Gautam</w:t>
            </w:r>
            <w:r>
              <w:rPr>
                <w:rFonts w:ascii="Calibri" w:hAnsi="Calibri" w:cs="Calibri"/>
                <w:sz w:val="20"/>
                <w:szCs w:val="20"/>
              </w:rPr>
              <w:t>/</w:t>
            </w:r>
            <w:r w:rsidRPr="005177E5">
              <w:rPr>
                <w:rFonts w:ascii="Calibri" w:hAnsi="Calibri" w:cs="Calibri"/>
                <w:sz w:val="20"/>
                <w:szCs w:val="20"/>
              </w:rPr>
              <w:t>SF0074699</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5" w14:textId="3C6D8EE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 xml:space="preserve">Vipin </w:t>
            </w:r>
            <w:r>
              <w:rPr>
                <w:rFonts w:ascii="Calibri" w:hAnsi="Calibri" w:cs="Calibri"/>
                <w:sz w:val="20"/>
                <w:szCs w:val="20"/>
              </w:rPr>
              <w:t>Yadav/</w:t>
            </w:r>
            <w:r w:rsidRPr="005177E5">
              <w:rPr>
                <w:rFonts w:ascii="Calibri" w:hAnsi="Calibri" w:cs="Calibri"/>
                <w:sz w:val="20"/>
                <w:szCs w:val="20"/>
              </w:rPr>
              <w:t>SF0071928</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6" w14:textId="22BE17C1" w:rsidR="00771F0D" w:rsidRPr="00B928EC" w:rsidRDefault="005177E5" w:rsidP="001B40CF">
            <w:pPr>
              <w:jc w:val="center"/>
              <w:rPr>
                <w:rFonts w:ascii="Calibri" w:hAnsi="Calibri" w:cs="Calibri"/>
                <w:sz w:val="20"/>
                <w:szCs w:val="20"/>
              </w:rPr>
            </w:pPr>
            <w:r w:rsidRPr="005177E5">
              <w:rPr>
                <w:rFonts w:ascii="Calibri" w:hAnsi="Calibri" w:cs="Calibri"/>
                <w:sz w:val="20"/>
                <w:szCs w:val="20"/>
                <w:lang w:val="en-IN"/>
              </w:rPr>
              <w:t>Ajay Ganotra</w:t>
            </w:r>
            <w:r>
              <w:rPr>
                <w:rFonts w:ascii="Calibri" w:hAnsi="Calibri" w:cs="Calibri"/>
                <w:sz w:val="20"/>
                <w:szCs w:val="20"/>
                <w:lang w:val="en-IN"/>
              </w:rPr>
              <w:t>/</w:t>
            </w:r>
            <w:r w:rsidRPr="005177E5">
              <w:rPr>
                <w:rFonts w:ascii="Calibri" w:hAnsi="Calibri" w:cs="Calibri"/>
                <w:sz w:val="20"/>
                <w:szCs w:val="20"/>
                <w:lang w:val="en-IN"/>
              </w:rPr>
              <w:t>SF0068487</w:t>
            </w:r>
          </w:p>
        </w:tc>
      </w:tr>
      <w:tr w:rsidR="00771F0D" w:rsidRPr="00B928EC" w14:paraId="27BAA51E" w14:textId="77777777" w:rsidTr="00EE4903">
        <w:trPr>
          <w:trHeight w:val="350"/>
        </w:trPr>
        <w:tc>
          <w:tcPr>
            <w:tcW w:w="3263"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27BAA51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Date of Information Received</w:t>
            </w:r>
          </w:p>
          <w:p w14:paraId="27BAA519" w14:textId="77777777" w:rsidR="00471308" w:rsidRPr="00B928EC" w:rsidRDefault="00471308" w:rsidP="001B40CF">
            <w:pPr>
              <w:jc w:val="center"/>
              <w:rPr>
                <w:rFonts w:ascii="Calibri" w:hAnsi="Calibri" w:cs="Calibri"/>
                <w:b/>
                <w:sz w:val="20"/>
                <w:szCs w:val="20"/>
              </w:rPr>
            </w:pPr>
            <w:r w:rsidRPr="00B928EC">
              <w:rPr>
                <w:rFonts w:ascii="Calibri" w:hAnsi="Calibri" w:cs="Calibri"/>
                <w:b/>
                <w:sz w:val="20"/>
                <w:szCs w:val="20"/>
              </w:rPr>
              <w:t>(</w:t>
            </w:r>
            <w:r w:rsidRPr="00B928EC">
              <w:rPr>
                <w:rFonts w:ascii="Calibri" w:hAnsi="Calibri" w:cs="Calibri"/>
                <w:b/>
                <w:color w:val="FF0000"/>
                <w:sz w:val="20"/>
                <w:szCs w:val="20"/>
              </w:rPr>
              <w:t>DD/MMM/YY</w:t>
            </w:r>
            <w:r w:rsidRPr="00B928EC">
              <w:rPr>
                <w:rFonts w:ascii="Calibri" w:hAnsi="Calibri" w:cs="Calibri"/>
                <w:b/>
                <w:sz w:val="20"/>
                <w:szCs w:val="20"/>
              </w:rPr>
              <w:t>)</w:t>
            </w:r>
          </w:p>
        </w:tc>
        <w:tc>
          <w:tcPr>
            <w:tcW w:w="1327" w:type="dxa"/>
            <w:tcBorders>
              <w:top w:val="single" w:sz="4" w:space="0" w:color="000000"/>
              <w:left w:val="single" w:sz="4" w:space="0" w:color="000000"/>
              <w:bottom w:val="single" w:sz="4" w:space="0" w:color="000000"/>
            </w:tcBorders>
            <w:vAlign w:val="center"/>
          </w:tcPr>
          <w:p w14:paraId="27BAA51A" w14:textId="4336C7F3" w:rsidR="00771F0D" w:rsidRPr="00B928EC" w:rsidRDefault="00A3278C" w:rsidP="001B40CF">
            <w:pPr>
              <w:jc w:val="center"/>
              <w:rPr>
                <w:rFonts w:ascii="Calibri" w:hAnsi="Calibri" w:cs="Calibri"/>
                <w:sz w:val="20"/>
                <w:szCs w:val="20"/>
              </w:rPr>
            </w:pPr>
            <w:r w:rsidRPr="00A3278C">
              <w:rPr>
                <w:rFonts w:ascii="Calibri" w:hAnsi="Calibri" w:cs="Calibri"/>
                <w:sz w:val="20"/>
                <w:szCs w:val="20"/>
              </w:rPr>
              <w:t>2</w:t>
            </w:r>
            <w:r w:rsidR="006C04CE">
              <w:rPr>
                <w:rFonts w:ascii="Calibri" w:hAnsi="Calibri" w:cs="Calibri"/>
                <w:sz w:val="20"/>
                <w:szCs w:val="20"/>
              </w:rPr>
              <w:t>3</w:t>
            </w:r>
            <w:r w:rsidRPr="00A3278C">
              <w:rPr>
                <w:rFonts w:ascii="Calibri" w:hAnsi="Calibri" w:cs="Calibri"/>
                <w:sz w:val="20"/>
                <w:szCs w:val="20"/>
              </w:rPr>
              <w:t>-</w:t>
            </w:r>
            <w:r w:rsidR="005177E5">
              <w:rPr>
                <w:rFonts w:ascii="Calibri" w:hAnsi="Calibri" w:cs="Calibri"/>
                <w:sz w:val="20"/>
                <w:szCs w:val="20"/>
              </w:rPr>
              <w:t>Oct</w:t>
            </w:r>
            <w:r w:rsidRPr="00A3278C">
              <w:rPr>
                <w:rFonts w:ascii="Calibri" w:hAnsi="Calibri" w:cs="Calibri"/>
                <w:sz w:val="20"/>
                <w:szCs w:val="20"/>
              </w:rPr>
              <w:t>-2025</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1B" w14:textId="77777777" w:rsidR="00771F0D" w:rsidRPr="00B928EC" w:rsidRDefault="00771F0D" w:rsidP="001B40CF">
            <w:pPr>
              <w:jc w:val="center"/>
              <w:rPr>
                <w:rFonts w:ascii="Calibri" w:hAnsi="Calibri" w:cs="Calibri"/>
                <w:sz w:val="20"/>
                <w:szCs w:val="20"/>
              </w:rPr>
            </w:pPr>
            <w:r w:rsidRPr="00B928EC">
              <w:rPr>
                <w:rFonts w:ascii="Calibri" w:hAnsi="Calibri" w:cs="Calibri"/>
                <w:b/>
                <w:sz w:val="20"/>
                <w:szCs w:val="20"/>
              </w:rPr>
              <w:t>Date of event/transactions occurred (</w:t>
            </w:r>
            <w:r w:rsidR="00D836C0" w:rsidRPr="00B928EC">
              <w:rPr>
                <w:rFonts w:ascii="Calibri" w:hAnsi="Calibri" w:cs="Calibri"/>
                <w:b/>
                <w:sz w:val="20"/>
                <w:szCs w:val="20"/>
              </w:rPr>
              <w:t>From-To</w:t>
            </w:r>
            <w:r w:rsidRPr="00B928EC">
              <w:rPr>
                <w:rFonts w:ascii="Calibri" w:hAnsi="Calibri" w:cs="Calibri"/>
                <w:b/>
                <w:sz w:val="20"/>
                <w:szCs w:val="20"/>
              </w:rPr>
              <w:t>)</w:t>
            </w:r>
            <w:r w:rsidR="00471308" w:rsidRPr="00B928EC">
              <w:rPr>
                <w:rFonts w:ascii="Calibri" w:hAnsi="Calibri" w:cs="Calibri"/>
                <w:b/>
                <w:sz w:val="20"/>
                <w:szCs w:val="20"/>
              </w:rPr>
              <w:t xml:space="preserve"> (</w:t>
            </w:r>
            <w:r w:rsidR="00471308" w:rsidRPr="00B928EC">
              <w:rPr>
                <w:rFonts w:ascii="Calibri" w:hAnsi="Calibri" w:cs="Calibri"/>
                <w:b/>
                <w:color w:val="FF0000"/>
                <w:sz w:val="20"/>
                <w:szCs w:val="20"/>
              </w:rPr>
              <w:t>DD/MMM/YY</w:t>
            </w:r>
            <w:r w:rsidR="00471308" w:rsidRPr="00B928EC">
              <w:rPr>
                <w:rFonts w:ascii="Calibri" w:hAnsi="Calibri" w:cs="Calibri"/>
                <w:b/>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C" w14:textId="481DB48E" w:rsidR="00771F0D" w:rsidRPr="00B928EC" w:rsidRDefault="006C04CE" w:rsidP="001B40CF">
            <w:pPr>
              <w:jc w:val="center"/>
              <w:rPr>
                <w:rFonts w:ascii="Calibri" w:hAnsi="Calibri" w:cs="Calibri"/>
                <w:sz w:val="20"/>
                <w:szCs w:val="20"/>
              </w:rPr>
            </w:pPr>
            <w:r>
              <w:rPr>
                <w:rFonts w:ascii="Calibri" w:hAnsi="Calibri" w:cs="Calibri"/>
                <w:sz w:val="20"/>
                <w:szCs w:val="20"/>
              </w:rPr>
              <w:t>23</w:t>
            </w:r>
            <w:r w:rsidR="00A3278C">
              <w:rPr>
                <w:rFonts w:ascii="Calibri" w:hAnsi="Calibri" w:cs="Calibri"/>
                <w:sz w:val="20"/>
                <w:szCs w:val="20"/>
              </w:rPr>
              <w:t>-</w:t>
            </w:r>
            <w:r>
              <w:rPr>
                <w:rFonts w:ascii="Calibri" w:hAnsi="Calibri" w:cs="Calibri"/>
                <w:sz w:val="20"/>
                <w:szCs w:val="20"/>
              </w:rPr>
              <w:t>Oct</w:t>
            </w:r>
            <w:r w:rsidR="00A3278C">
              <w:rPr>
                <w:rFonts w:ascii="Calibri" w:hAnsi="Calibri" w:cs="Calibri"/>
                <w:sz w:val="20"/>
                <w:szCs w:val="20"/>
              </w:rPr>
              <w:t>-202</w:t>
            </w:r>
            <w:r w:rsidR="005177E5">
              <w:rPr>
                <w:rFonts w:ascii="Calibri" w:hAnsi="Calibri" w:cs="Calibri"/>
                <w:sz w:val="20"/>
                <w:szCs w:val="20"/>
              </w:rPr>
              <w:t>5</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D" w14:textId="6203E83B" w:rsidR="00771F0D" w:rsidRPr="00B928EC" w:rsidRDefault="005177E5" w:rsidP="006A1DDE">
            <w:pPr>
              <w:jc w:val="center"/>
              <w:rPr>
                <w:rFonts w:ascii="Calibri" w:hAnsi="Calibri" w:cs="Calibri"/>
                <w:sz w:val="20"/>
                <w:szCs w:val="20"/>
              </w:rPr>
            </w:pPr>
            <w:r>
              <w:rPr>
                <w:rFonts w:ascii="Calibri" w:hAnsi="Calibri" w:cs="Calibri"/>
                <w:sz w:val="20"/>
                <w:szCs w:val="20"/>
              </w:rPr>
              <w:t>2</w:t>
            </w:r>
            <w:r w:rsidR="006C04CE">
              <w:rPr>
                <w:rFonts w:ascii="Calibri" w:hAnsi="Calibri" w:cs="Calibri"/>
                <w:sz w:val="20"/>
                <w:szCs w:val="20"/>
              </w:rPr>
              <w:t>3</w:t>
            </w:r>
            <w:r w:rsidR="004B1CCF">
              <w:rPr>
                <w:rFonts w:ascii="Calibri" w:hAnsi="Calibri" w:cs="Calibri"/>
                <w:sz w:val="20"/>
                <w:szCs w:val="20"/>
              </w:rPr>
              <w:t>-</w:t>
            </w:r>
            <w:r>
              <w:rPr>
                <w:rFonts w:ascii="Calibri" w:hAnsi="Calibri" w:cs="Calibri"/>
                <w:sz w:val="20"/>
                <w:szCs w:val="20"/>
              </w:rPr>
              <w:t>Oct</w:t>
            </w:r>
            <w:r w:rsidR="004B1CCF">
              <w:rPr>
                <w:rFonts w:ascii="Calibri" w:hAnsi="Calibri" w:cs="Calibri"/>
                <w:sz w:val="20"/>
                <w:szCs w:val="20"/>
              </w:rPr>
              <w:t>-2025</w:t>
            </w:r>
          </w:p>
        </w:tc>
      </w:tr>
    </w:tbl>
    <w:p w14:paraId="27BAA51F" w14:textId="77777777" w:rsidR="00BE4A29" w:rsidRPr="00B928EC" w:rsidRDefault="00BE4A29">
      <w:pPr>
        <w:rPr>
          <w:rFonts w:ascii="Calibri" w:hAnsi="Calibri" w:cs="Calibri"/>
          <w:sz w:val="20"/>
          <w:szCs w:val="20"/>
        </w:rPr>
      </w:pPr>
    </w:p>
    <w:p w14:paraId="27BAA520" w14:textId="77777777" w:rsidR="00C46908" w:rsidRPr="00B928EC" w:rsidRDefault="00C46908">
      <w:pPr>
        <w:rPr>
          <w:rFonts w:ascii="Calibri" w:hAnsi="Calibri" w:cs="Calibri"/>
          <w:sz w:val="20"/>
          <w:szCs w:val="20"/>
        </w:rPr>
      </w:pPr>
    </w:p>
    <w:p w14:paraId="27BAA521" w14:textId="77777777" w:rsidR="00F22B77" w:rsidRPr="00B928EC" w:rsidRDefault="00F22B77">
      <w:pPr>
        <w:rPr>
          <w:rFonts w:ascii="Calibri" w:hAnsi="Calibri" w:cs="Calibri"/>
          <w:sz w:val="20"/>
          <w:szCs w:val="20"/>
        </w:rPr>
      </w:pPr>
    </w:p>
    <w:tbl>
      <w:tblPr>
        <w:tblW w:w="1095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9"/>
        <w:gridCol w:w="4033"/>
      </w:tblGrid>
      <w:tr w:rsidR="0013517A" w:rsidRPr="00B928EC" w14:paraId="27BAA524" w14:textId="77777777" w:rsidTr="006E2295">
        <w:trPr>
          <w:trHeight w:val="48"/>
        </w:trPr>
        <w:tc>
          <w:tcPr>
            <w:tcW w:w="6887" w:type="dxa"/>
            <w:vAlign w:val="center"/>
          </w:tcPr>
          <w:p w14:paraId="27BAA522"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Type of Incident</w:t>
            </w:r>
            <w:r w:rsidR="00434CD4" w:rsidRPr="00B928EC">
              <w:rPr>
                <w:rFonts w:ascii="Calibri" w:hAnsi="Calibri" w:cs="Calibri"/>
                <w:b/>
                <w:sz w:val="20"/>
                <w:szCs w:val="20"/>
              </w:rPr>
              <w:t xml:space="preserve"> (Fraud/Robbery/Theft)</w:t>
            </w:r>
          </w:p>
        </w:tc>
        <w:tc>
          <w:tcPr>
            <w:tcW w:w="4064" w:type="dxa"/>
            <w:vAlign w:val="center"/>
          </w:tcPr>
          <w:p w14:paraId="27BAA523" w14:textId="77777777" w:rsidR="0013517A" w:rsidRPr="00B928EC" w:rsidRDefault="00EB2F2F" w:rsidP="005D2319">
            <w:pPr>
              <w:jc w:val="center"/>
              <w:rPr>
                <w:rFonts w:ascii="Calibri" w:hAnsi="Calibri" w:cs="Calibri"/>
                <w:b/>
                <w:sz w:val="20"/>
                <w:szCs w:val="20"/>
              </w:rPr>
            </w:pPr>
            <w:r w:rsidRPr="00B928EC">
              <w:rPr>
                <w:rFonts w:ascii="Calibri" w:hAnsi="Calibri" w:cs="Calibri"/>
                <w:b/>
                <w:sz w:val="20"/>
                <w:szCs w:val="20"/>
              </w:rPr>
              <w:t>Staff Fraud</w:t>
            </w:r>
          </w:p>
        </w:tc>
      </w:tr>
      <w:tr w:rsidR="0013517A" w:rsidRPr="00B928EC" w14:paraId="27BAA527" w14:textId="77777777" w:rsidTr="006E2295">
        <w:trPr>
          <w:trHeight w:val="48"/>
        </w:trPr>
        <w:tc>
          <w:tcPr>
            <w:tcW w:w="6887" w:type="dxa"/>
            <w:vAlign w:val="center"/>
          </w:tcPr>
          <w:p w14:paraId="27BAA525"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Internal or External</w:t>
            </w:r>
          </w:p>
        </w:tc>
        <w:tc>
          <w:tcPr>
            <w:tcW w:w="4064" w:type="dxa"/>
            <w:vAlign w:val="center"/>
          </w:tcPr>
          <w:p w14:paraId="27BAA526" w14:textId="77777777" w:rsidR="0013517A" w:rsidRPr="00B928EC" w:rsidRDefault="00EB2F2F" w:rsidP="00CA5001">
            <w:pPr>
              <w:jc w:val="center"/>
              <w:rPr>
                <w:rFonts w:ascii="Calibri" w:hAnsi="Calibri" w:cs="Calibri"/>
                <w:b/>
                <w:sz w:val="20"/>
                <w:szCs w:val="20"/>
              </w:rPr>
            </w:pPr>
            <w:r w:rsidRPr="00B928EC">
              <w:rPr>
                <w:rFonts w:ascii="Calibri" w:hAnsi="Calibri" w:cs="Calibri"/>
                <w:b/>
                <w:sz w:val="20"/>
                <w:szCs w:val="20"/>
              </w:rPr>
              <w:t>Internal</w:t>
            </w:r>
          </w:p>
        </w:tc>
      </w:tr>
      <w:tr w:rsidR="007F1A49" w:rsidRPr="00B928EC" w14:paraId="27BAA52A" w14:textId="77777777" w:rsidTr="006E2295">
        <w:trPr>
          <w:trHeight w:val="48"/>
        </w:trPr>
        <w:tc>
          <w:tcPr>
            <w:tcW w:w="6887" w:type="dxa"/>
            <w:vAlign w:val="center"/>
          </w:tcPr>
          <w:p w14:paraId="27BAA528" w14:textId="77777777" w:rsidR="007F1A49" w:rsidRPr="00B928EC" w:rsidRDefault="007F1A49" w:rsidP="00CA5001">
            <w:pPr>
              <w:rPr>
                <w:rFonts w:ascii="Calibri" w:hAnsi="Calibri" w:cs="Calibri"/>
                <w:b/>
                <w:sz w:val="20"/>
                <w:szCs w:val="20"/>
              </w:rPr>
            </w:pPr>
            <w:r w:rsidRPr="00B928EC">
              <w:rPr>
                <w:rFonts w:ascii="Calibri" w:hAnsi="Calibri" w:cs="Calibri"/>
                <w:b/>
                <w:sz w:val="20"/>
                <w:szCs w:val="20"/>
              </w:rPr>
              <w:t>No</w:t>
            </w:r>
            <w:r w:rsidR="00955EFF" w:rsidRPr="00B928EC">
              <w:rPr>
                <w:rFonts w:ascii="Calibri" w:hAnsi="Calibri" w:cs="Calibri"/>
                <w:b/>
                <w:sz w:val="20"/>
                <w:szCs w:val="20"/>
              </w:rPr>
              <w:t>.</w:t>
            </w:r>
            <w:r w:rsidRPr="00B928EC">
              <w:rPr>
                <w:rFonts w:ascii="Calibri" w:hAnsi="Calibri" w:cs="Calibri"/>
                <w:b/>
                <w:sz w:val="20"/>
                <w:szCs w:val="20"/>
              </w:rPr>
              <w:t xml:space="preserve"> of </w:t>
            </w:r>
            <w:r w:rsidR="006B3C49" w:rsidRPr="00B928EC">
              <w:rPr>
                <w:rFonts w:ascii="Calibri" w:hAnsi="Calibri" w:cs="Calibri"/>
                <w:b/>
                <w:sz w:val="20"/>
                <w:szCs w:val="20"/>
              </w:rPr>
              <w:t>staff/</w:t>
            </w:r>
            <w:r w:rsidR="002C1EEF" w:rsidRPr="00B928EC">
              <w:rPr>
                <w:rFonts w:ascii="Calibri" w:hAnsi="Calibri" w:cs="Calibri"/>
                <w:b/>
                <w:sz w:val="20"/>
                <w:szCs w:val="20"/>
              </w:rPr>
              <w:t>p</w:t>
            </w:r>
            <w:r w:rsidRPr="00B928EC">
              <w:rPr>
                <w:rFonts w:ascii="Calibri" w:hAnsi="Calibri" w:cs="Calibri"/>
                <w:b/>
                <w:sz w:val="20"/>
                <w:szCs w:val="20"/>
              </w:rPr>
              <w:t xml:space="preserve">ersons </w:t>
            </w:r>
            <w:r w:rsidR="002C1EEF" w:rsidRPr="00B928EC">
              <w:rPr>
                <w:rFonts w:ascii="Calibri" w:hAnsi="Calibri" w:cs="Calibri"/>
                <w:b/>
                <w:sz w:val="20"/>
                <w:szCs w:val="20"/>
              </w:rPr>
              <w:t>i</w:t>
            </w:r>
            <w:r w:rsidRPr="00B928EC">
              <w:rPr>
                <w:rFonts w:ascii="Calibri" w:hAnsi="Calibri" w:cs="Calibri"/>
                <w:b/>
                <w:sz w:val="20"/>
                <w:szCs w:val="20"/>
              </w:rPr>
              <w:t>nv</w:t>
            </w:r>
            <w:r w:rsidR="00955EFF" w:rsidRPr="00B928EC">
              <w:rPr>
                <w:rFonts w:ascii="Calibri" w:hAnsi="Calibri" w:cs="Calibri"/>
                <w:b/>
                <w:sz w:val="20"/>
                <w:szCs w:val="20"/>
              </w:rPr>
              <w:t>ol</w:t>
            </w:r>
            <w:r w:rsidRPr="00B928EC">
              <w:rPr>
                <w:rFonts w:ascii="Calibri" w:hAnsi="Calibri" w:cs="Calibri"/>
                <w:b/>
                <w:sz w:val="20"/>
                <w:szCs w:val="20"/>
              </w:rPr>
              <w:t>ved</w:t>
            </w:r>
            <w:r w:rsidR="002C1EEF" w:rsidRPr="00B928EC">
              <w:rPr>
                <w:rFonts w:ascii="Calibri" w:hAnsi="Calibri" w:cs="Calibri"/>
                <w:b/>
                <w:sz w:val="20"/>
                <w:szCs w:val="20"/>
              </w:rPr>
              <w:t>: Fraud/Robbery/Theft</w:t>
            </w:r>
          </w:p>
        </w:tc>
        <w:tc>
          <w:tcPr>
            <w:tcW w:w="4064" w:type="dxa"/>
            <w:vAlign w:val="center"/>
          </w:tcPr>
          <w:p w14:paraId="27BAA529" w14:textId="77777777" w:rsidR="007F1A49" w:rsidRPr="00B928EC" w:rsidRDefault="00B12B8F" w:rsidP="00CA5001">
            <w:pPr>
              <w:jc w:val="center"/>
              <w:rPr>
                <w:rFonts w:ascii="Calibri" w:hAnsi="Calibri" w:cs="Calibri"/>
                <w:b/>
                <w:sz w:val="20"/>
                <w:szCs w:val="20"/>
              </w:rPr>
            </w:pPr>
            <w:r w:rsidRPr="00B928EC">
              <w:rPr>
                <w:rFonts w:ascii="Calibri" w:hAnsi="Calibri" w:cs="Calibri"/>
                <w:b/>
                <w:sz w:val="20"/>
                <w:szCs w:val="20"/>
              </w:rPr>
              <w:t>1</w:t>
            </w:r>
          </w:p>
        </w:tc>
      </w:tr>
      <w:tr w:rsidR="007F1A49" w:rsidRPr="00B928EC" w14:paraId="27BAA52D" w14:textId="77777777" w:rsidTr="006E2295">
        <w:trPr>
          <w:trHeight w:val="188"/>
        </w:trPr>
        <w:tc>
          <w:tcPr>
            <w:tcW w:w="6887" w:type="dxa"/>
            <w:vAlign w:val="center"/>
          </w:tcPr>
          <w:p w14:paraId="27BAA52B" w14:textId="77777777" w:rsidR="00955EFF" w:rsidRPr="00B928EC" w:rsidRDefault="0013517A" w:rsidP="00CA5001">
            <w:pPr>
              <w:rPr>
                <w:rFonts w:ascii="Calibri" w:hAnsi="Calibri" w:cs="Calibri"/>
                <w:b/>
                <w:sz w:val="20"/>
                <w:szCs w:val="20"/>
              </w:rPr>
            </w:pPr>
            <w:r w:rsidRPr="00B928EC">
              <w:rPr>
                <w:rFonts w:ascii="Calibri" w:hAnsi="Calibri" w:cs="Calibri"/>
                <w:b/>
                <w:sz w:val="20"/>
                <w:szCs w:val="20"/>
              </w:rPr>
              <w:t>Total Amount Involved (Rs.)</w:t>
            </w:r>
          </w:p>
        </w:tc>
        <w:tc>
          <w:tcPr>
            <w:tcW w:w="4064" w:type="dxa"/>
            <w:vAlign w:val="center"/>
          </w:tcPr>
          <w:p w14:paraId="27BAA52C" w14:textId="115B9875" w:rsidR="007F1A49" w:rsidRPr="00EC0DEE" w:rsidRDefault="006C04CE" w:rsidP="00261EC0">
            <w:pPr>
              <w:jc w:val="center"/>
              <w:rPr>
                <w:rFonts w:ascii="Calibri" w:hAnsi="Calibri" w:cs="Calibri"/>
                <w:b/>
                <w:bCs/>
                <w:sz w:val="20"/>
                <w:szCs w:val="20"/>
              </w:rPr>
            </w:pPr>
            <w:r>
              <w:rPr>
                <w:rFonts w:ascii="Calibri" w:hAnsi="Calibri" w:cs="Calibri"/>
                <w:b/>
                <w:bCs/>
                <w:sz w:val="22"/>
                <w:szCs w:val="22"/>
                <w:lang w:eastAsia="en-IN"/>
              </w:rPr>
              <w:t>1,18,259</w:t>
            </w:r>
            <w:r w:rsidR="00EC0DEE" w:rsidRPr="00EC0DEE">
              <w:rPr>
                <w:rFonts w:ascii="Calibri" w:hAnsi="Calibri" w:cs="Calibri"/>
                <w:b/>
                <w:bCs/>
                <w:sz w:val="22"/>
                <w:szCs w:val="22"/>
                <w:lang w:eastAsia="en-IN"/>
              </w:rPr>
              <w:t>/-</w:t>
            </w:r>
          </w:p>
        </w:tc>
      </w:tr>
      <w:tr w:rsidR="00BF5DE8" w:rsidRPr="00B928EC" w14:paraId="27BAA52F" w14:textId="77777777" w:rsidTr="006E2295">
        <w:trPr>
          <w:trHeight w:val="101"/>
        </w:trPr>
        <w:tc>
          <w:tcPr>
            <w:tcW w:w="10951" w:type="dxa"/>
            <w:gridSpan w:val="2"/>
            <w:vAlign w:val="center"/>
          </w:tcPr>
          <w:p w14:paraId="27BAA52E" w14:textId="77777777" w:rsidR="00BF5DE8" w:rsidRPr="00B928EC" w:rsidRDefault="00BF5DE8" w:rsidP="00CA5001">
            <w:pPr>
              <w:rPr>
                <w:rFonts w:ascii="Calibri" w:hAnsi="Calibri" w:cs="Calibri"/>
                <w:b/>
                <w:sz w:val="20"/>
                <w:szCs w:val="20"/>
              </w:rPr>
            </w:pPr>
            <w:r w:rsidRPr="00B928EC">
              <w:rPr>
                <w:rFonts w:ascii="Calibri" w:hAnsi="Calibri" w:cs="Calibri"/>
                <w:b/>
                <w:sz w:val="20"/>
                <w:szCs w:val="20"/>
              </w:rPr>
              <w:t>Describe how the incident has been exposed/identified</w:t>
            </w:r>
            <w:r w:rsidR="0013517A" w:rsidRPr="00B928EC">
              <w:rPr>
                <w:rFonts w:ascii="Calibri" w:hAnsi="Calibri" w:cs="Calibri"/>
                <w:b/>
                <w:sz w:val="20"/>
                <w:szCs w:val="20"/>
              </w:rPr>
              <w:t>:</w:t>
            </w:r>
          </w:p>
        </w:tc>
      </w:tr>
      <w:tr w:rsidR="00BF5DE8" w:rsidRPr="00B928EC" w14:paraId="27BAA534" w14:textId="77777777" w:rsidTr="006E2295">
        <w:trPr>
          <w:trHeight w:val="620"/>
        </w:trPr>
        <w:tc>
          <w:tcPr>
            <w:tcW w:w="10951" w:type="dxa"/>
            <w:gridSpan w:val="2"/>
          </w:tcPr>
          <w:p w14:paraId="2F0CAC39" w14:textId="40A41CB9" w:rsidR="00FC55D3" w:rsidRPr="00FC55D3" w:rsidRDefault="00FC55D3" w:rsidP="00FC55D3">
            <w:pPr>
              <w:jc w:val="both"/>
              <w:rPr>
                <w:rFonts w:ascii="Calibri" w:hAnsi="Calibri" w:cs="Calibri"/>
                <w:sz w:val="20"/>
                <w:szCs w:val="20"/>
              </w:rPr>
            </w:pPr>
            <w:r w:rsidRPr="00FC55D3">
              <w:rPr>
                <w:rFonts w:ascii="Calibri" w:hAnsi="Calibri" w:cs="Calibri"/>
                <w:sz w:val="20"/>
                <w:szCs w:val="20"/>
              </w:rPr>
              <w:t>Audit Team verified the physical cash closing on 23-</w:t>
            </w:r>
            <w:r w:rsidR="00A505C9">
              <w:rPr>
                <w:rFonts w:ascii="Calibri" w:hAnsi="Calibri" w:cs="Calibri"/>
                <w:sz w:val="20"/>
                <w:szCs w:val="20"/>
              </w:rPr>
              <w:t>Oct</w:t>
            </w:r>
            <w:r w:rsidRPr="00FC55D3">
              <w:rPr>
                <w:rFonts w:ascii="Calibri" w:hAnsi="Calibri" w:cs="Calibri"/>
                <w:sz w:val="20"/>
                <w:szCs w:val="20"/>
              </w:rPr>
              <w:t>-2025 and short cash amount of Rs. 2,36,518/- was observed.</w:t>
            </w:r>
          </w:p>
          <w:p w14:paraId="1437E618"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According to BQM (Shravan Kumar Soni/SF0060925) - Demand amount not collected by Loan officers from the borrower but the entry was posted and authentication done. (Borrower wise details not provided by the branch team)</w:t>
            </w:r>
          </w:p>
          <w:p w14:paraId="3F82E2F6" w14:textId="65E0B595" w:rsidR="00FC55D3" w:rsidRPr="00FC55D3" w:rsidRDefault="00FC55D3" w:rsidP="00FC55D3">
            <w:pPr>
              <w:jc w:val="both"/>
              <w:rPr>
                <w:rFonts w:ascii="Calibri" w:hAnsi="Calibri" w:cs="Calibri"/>
                <w:sz w:val="20"/>
                <w:szCs w:val="20"/>
              </w:rPr>
            </w:pPr>
            <w:r w:rsidRPr="00FC55D3">
              <w:rPr>
                <w:rFonts w:ascii="Calibri" w:hAnsi="Calibri" w:cs="Calibri"/>
                <w:sz w:val="20"/>
                <w:szCs w:val="20"/>
              </w:rPr>
              <w:t xml:space="preserve">Hence complaint had been registered and asked to the </w:t>
            </w:r>
            <w:r w:rsidR="00841F91">
              <w:rPr>
                <w:rFonts w:ascii="Calibri" w:hAnsi="Calibri" w:cs="Calibri"/>
                <w:sz w:val="20"/>
                <w:szCs w:val="20"/>
              </w:rPr>
              <w:t>branch team</w:t>
            </w:r>
            <w:r w:rsidRPr="00FC55D3">
              <w:rPr>
                <w:rFonts w:ascii="Calibri" w:hAnsi="Calibri" w:cs="Calibri"/>
                <w:sz w:val="20"/>
                <w:szCs w:val="20"/>
              </w:rPr>
              <w:t xml:space="preserve"> to provide borrower wise details. but borrower wise details not provided by branch team.</w:t>
            </w:r>
          </w:p>
          <w:p w14:paraId="6E098437" w14:textId="77777777" w:rsidR="00A97C06" w:rsidRDefault="00A97C06" w:rsidP="00FC55D3">
            <w:pPr>
              <w:jc w:val="both"/>
              <w:rPr>
                <w:rFonts w:ascii="Calibri" w:hAnsi="Calibri" w:cs="Calibri"/>
                <w:sz w:val="20"/>
                <w:szCs w:val="20"/>
              </w:rPr>
            </w:pPr>
            <w:r w:rsidRPr="00A97C06">
              <w:rPr>
                <w:rFonts w:ascii="Calibri" w:hAnsi="Calibri" w:cs="Calibri"/>
                <w:sz w:val="20"/>
                <w:szCs w:val="20"/>
              </w:rPr>
              <w:t>Hence, we equally divided the short amount on the both Key holder name, and raised also financial complaint against the Senior Loan Officer Pankaj Yadav/SF0074343, Financial Complaint No: FN25-26-02999 (Both staff are the Key Holders)</w:t>
            </w:r>
          </w:p>
          <w:p w14:paraId="7A252D56" w14:textId="4843D9DB" w:rsidR="00FC55D3" w:rsidRPr="00FC55D3" w:rsidRDefault="00FC55D3" w:rsidP="00FC55D3">
            <w:pPr>
              <w:jc w:val="both"/>
              <w:rPr>
                <w:rFonts w:ascii="Calibri" w:hAnsi="Calibri" w:cs="Calibri"/>
                <w:sz w:val="20"/>
                <w:szCs w:val="20"/>
              </w:rPr>
            </w:pPr>
            <w:r w:rsidRPr="00FC55D3">
              <w:rPr>
                <w:rFonts w:ascii="Calibri" w:hAnsi="Calibri" w:cs="Calibri"/>
                <w:sz w:val="20"/>
                <w:szCs w:val="20"/>
              </w:rPr>
              <w:t>BQM Shravan Kumar Soni/SF0060925 : Rs. 1,18,259/-</w:t>
            </w:r>
          </w:p>
          <w:p w14:paraId="7F49364C"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Senior Loan Officer Pankaj Yadav/SF0074343 : Rs. 1,18,259/-</w:t>
            </w:r>
          </w:p>
          <w:p w14:paraId="4B85C888" w14:textId="77777777" w:rsidR="00D2613F" w:rsidRDefault="00D2613F" w:rsidP="00D2613F">
            <w:pPr>
              <w:jc w:val="both"/>
              <w:rPr>
                <w:rFonts w:ascii="Calibri" w:hAnsi="Calibri" w:cs="Calibri"/>
                <w:sz w:val="20"/>
                <w:szCs w:val="20"/>
              </w:rPr>
            </w:pPr>
          </w:p>
          <w:p w14:paraId="23B93CDE" w14:textId="6D122C25" w:rsidR="00A3673E" w:rsidRPr="004B1CCF" w:rsidRDefault="00A2417A" w:rsidP="00A3673E">
            <w:pPr>
              <w:jc w:val="both"/>
              <w:rPr>
                <w:rFonts w:ascii="Calibri" w:hAnsi="Calibri" w:cs="Calibri"/>
                <w:lang w:val="en-IN" w:eastAsia="en-IN"/>
              </w:rPr>
            </w:pPr>
            <w:r>
              <w:rPr>
                <w:rFonts w:ascii="Calibri" w:hAnsi="Calibri" w:cs="Calibri"/>
                <w:sz w:val="20"/>
                <w:szCs w:val="20"/>
              </w:rPr>
              <w:t xml:space="preserve">Note : </w:t>
            </w:r>
            <w:r w:rsidR="00D2613F" w:rsidRPr="00B928EC">
              <w:rPr>
                <w:rFonts w:ascii="Calibri" w:hAnsi="Calibri" w:cs="Calibri"/>
                <w:sz w:val="20"/>
                <w:szCs w:val="20"/>
              </w:rPr>
              <w:t>Complaint</w:t>
            </w:r>
            <w:r w:rsidR="006109E1" w:rsidRPr="00B928EC">
              <w:rPr>
                <w:rFonts w:ascii="Calibri" w:hAnsi="Calibri" w:cs="Calibri"/>
                <w:sz w:val="20"/>
                <w:szCs w:val="20"/>
              </w:rPr>
              <w:t xml:space="preserve"> raised by </w:t>
            </w:r>
            <w:r w:rsidR="00020F92" w:rsidRPr="00B928EC">
              <w:rPr>
                <w:rFonts w:ascii="Calibri" w:hAnsi="Calibri" w:cs="Calibri"/>
                <w:sz w:val="20"/>
                <w:szCs w:val="20"/>
              </w:rPr>
              <w:t xml:space="preserve">the </w:t>
            </w:r>
            <w:r w:rsidR="00EC5D8A">
              <w:rPr>
                <w:rFonts w:ascii="Calibri" w:hAnsi="Calibri" w:cs="Calibri"/>
                <w:sz w:val="20"/>
                <w:szCs w:val="20"/>
              </w:rPr>
              <w:t>IA</w:t>
            </w:r>
            <w:r w:rsidR="00B12B8F" w:rsidRPr="00B928EC">
              <w:rPr>
                <w:rFonts w:ascii="Calibri" w:hAnsi="Calibri" w:cs="Calibri"/>
                <w:sz w:val="20"/>
                <w:szCs w:val="20"/>
              </w:rPr>
              <w:t xml:space="preserve"> </w:t>
            </w:r>
            <w:r w:rsidR="00B300FE" w:rsidRPr="00B928EC">
              <w:rPr>
                <w:rFonts w:ascii="Calibri" w:hAnsi="Calibri" w:cs="Calibri"/>
                <w:sz w:val="20"/>
                <w:szCs w:val="20"/>
              </w:rPr>
              <w:t>team</w:t>
            </w:r>
            <w:r w:rsidR="00FF0168" w:rsidRPr="00B928EC">
              <w:rPr>
                <w:rFonts w:ascii="Calibri" w:hAnsi="Calibri" w:cs="Calibri"/>
                <w:sz w:val="20"/>
                <w:szCs w:val="20"/>
              </w:rPr>
              <w:t>,</w:t>
            </w:r>
            <w:r w:rsidR="00D64708" w:rsidRPr="00B928EC">
              <w:rPr>
                <w:rFonts w:ascii="Calibri" w:hAnsi="Calibri" w:cs="Calibri"/>
                <w:sz w:val="20"/>
                <w:szCs w:val="20"/>
              </w:rPr>
              <w:t xml:space="preserve"> as</w:t>
            </w:r>
            <w:r w:rsidR="006109E1" w:rsidRPr="00B928EC">
              <w:rPr>
                <w:rFonts w:ascii="Calibri" w:hAnsi="Calibri" w:cs="Calibri"/>
                <w:sz w:val="20"/>
                <w:szCs w:val="20"/>
              </w:rPr>
              <w:t xml:space="preserve"> per the </w:t>
            </w:r>
            <w:r w:rsidR="00862B34" w:rsidRPr="00B928EC">
              <w:rPr>
                <w:rFonts w:ascii="Calibri" w:hAnsi="Calibri" w:cs="Calibri"/>
                <w:sz w:val="20"/>
                <w:szCs w:val="20"/>
              </w:rPr>
              <w:t>complaint</w:t>
            </w:r>
            <w:r w:rsidR="003B3399" w:rsidRPr="00B928EC">
              <w:rPr>
                <w:rFonts w:ascii="Calibri" w:hAnsi="Calibri" w:cs="Calibri"/>
                <w:sz w:val="20"/>
                <w:szCs w:val="20"/>
              </w:rPr>
              <w:t>,</w:t>
            </w:r>
            <w:r w:rsidR="00A21B3C" w:rsidRPr="00B928EC">
              <w:rPr>
                <w:rFonts w:ascii="Calibri" w:hAnsi="Calibri" w:cs="Calibri"/>
                <w:sz w:val="20"/>
                <w:szCs w:val="20"/>
              </w:rPr>
              <w:t xml:space="preserve"> </w:t>
            </w:r>
            <w:r w:rsidR="00EC5D8A">
              <w:rPr>
                <w:rFonts w:ascii="Calibri" w:hAnsi="Calibri" w:cs="Calibri"/>
                <w:sz w:val="20"/>
                <w:szCs w:val="20"/>
                <w:lang w:val="en-IN"/>
              </w:rPr>
              <w:t>LO Pankaj Yadav/</w:t>
            </w:r>
            <w:r w:rsidR="002C2E7A">
              <w:rPr>
                <w:rFonts w:ascii="Calibri" w:hAnsi="Calibri" w:cs="Calibri"/>
                <w:sz w:val="20"/>
                <w:szCs w:val="20"/>
                <w:lang w:val="en-IN"/>
              </w:rPr>
              <w:t xml:space="preserve">SF0074343 </w:t>
            </w:r>
            <w:r w:rsidR="00C518BC" w:rsidRPr="00B928EC">
              <w:rPr>
                <w:rFonts w:ascii="Calibri" w:hAnsi="Calibri" w:cs="Calibri"/>
                <w:sz w:val="20"/>
                <w:szCs w:val="20"/>
              </w:rPr>
              <w:t xml:space="preserve">has been involved </w:t>
            </w:r>
            <w:r w:rsidR="00BA4CEE" w:rsidRPr="00B928EC">
              <w:rPr>
                <w:rFonts w:ascii="Calibri" w:hAnsi="Calibri" w:cs="Calibri"/>
                <w:sz w:val="20"/>
                <w:szCs w:val="20"/>
              </w:rPr>
              <w:t xml:space="preserve">in </w:t>
            </w:r>
            <w:r w:rsidR="002C2E7A">
              <w:rPr>
                <w:rFonts w:ascii="Calibri" w:hAnsi="Calibri" w:cs="Calibri"/>
                <w:sz w:val="20"/>
                <w:szCs w:val="20"/>
              </w:rPr>
              <w:t>cash siphoned off</w:t>
            </w:r>
            <w:r w:rsidR="009A4E0D">
              <w:rPr>
                <w:rFonts w:ascii="Calibri" w:hAnsi="Calibri" w:cs="Calibri"/>
                <w:sz w:val="20"/>
                <w:szCs w:val="20"/>
              </w:rPr>
              <w:t>.</w:t>
            </w:r>
          </w:p>
          <w:p w14:paraId="27BAA533" w14:textId="34C9696E" w:rsidR="00937D9C" w:rsidRPr="004B1CCF" w:rsidRDefault="00937D9C" w:rsidP="00D2613F">
            <w:pPr>
              <w:jc w:val="both"/>
              <w:rPr>
                <w:rFonts w:ascii="Calibri" w:hAnsi="Calibri" w:cs="Calibri"/>
                <w:lang w:val="en-IN" w:eastAsia="en-IN"/>
              </w:rPr>
            </w:pPr>
          </w:p>
        </w:tc>
      </w:tr>
      <w:tr w:rsidR="00955EFF" w:rsidRPr="00B928EC" w14:paraId="27BAA536" w14:textId="77777777" w:rsidTr="006E2295">
        <w:trPr>
          <w:trHeight w:val="101"/>
        </w:trPr>
        <w:tc>
          <w:tcPr>
            <w:tcW w:w="10951" w:type="dxa"/>
            <w:gridSpan w:val="2"/>
            <w:vAlign w:val="center"/>
          </w:tcPr>
          <w:p w14:paraId="27BAA535" w14:textId="77777777" w:rsidR="00955EFF" w:rsidRPr="00B928EC" w:rsidRDefault="007B634F" w:rsidP="00CA5001">
            <w:pPr>
              <w:rPr>
                <w:rFonts w:ascii="Calibri" w:hAnsi="Calibri" w:cs="Calibri"/>
                <w:b/>
                <w:sz w:val="20"/>
                <w:szCs w:val="20"/>
              </w:rPr>
            </w:pPr>
            <w:r w:rsidRPr="00B928EC">
              <w:rPr>
                <w:rFonts w:ascii="Calibri" w:hAnsi="Calibri" w:cs="Calibri"/>
                <w:b/>
                <w:sz w:val="20"/>
                <w:szCs w:val="20"/>
              </w:rPr>
              <w:t xml:space="preserve">Brief </w:t>
            </w:r>
            <w:r w:rsidR="00BF5DE8" w:rsidRPr="00B928EC">
              <w:rPr>
                <w:rFonts w:ascii="Calibri" w:hAnsi="Calibri" w:cs="Calibri"/>
                <w:b/>
                <w:sz w:val="20"/>
                <w:szCs w:val="20"/>
              </w:rPr>
              <w:t xml:space="preserve">Details of the </w:t>
            </w:r>
            <w:r w:rsidRPr="00B928EC">
              <w:rPr>
                <w:rFonts w:ascii="Calibri" w:hAnsi="Calibri" w:cs="Calibri"/>
                <w:b/>
                <w:sz w:val="20"/>
                <w:szCs w:val="20"/>
              </w:rPr>
              <w:t>incident:</w:t>
            </w:r>
          </w:p>
        </w:tc>
      </w:tr>
      <w:tr w:rsidR="00955EFF" w:rsidRPr="00B928EC" w14:paraId="27BAA5D1" w14:textId="77777777" w:rsidTr="006E2295">
        <w:trPr>
          <w:trHeight w:val="773"/>
        </w:trPr>
        <w:tc>
          <w:tcPr>
            <w:tcW w:w="10951" w:type="dxa"/>
            <w:gridSpan w:val="2"/>
          </w:tcPr>
          <w:p w14:paraId="27BAA539"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Investigation Approach:</w:t>
            </w:r>
          </w:p>
          <w:p w14:paraId="06FCC5BA" w14:textId="77777777" w:rsidR="009A4E0D" w:rsidRDefault="009A4E0D" w:rsidP="00B33B6D">
            <w:pPr>
              <w:pStyle w:val="TableParagraph"/>
              <w:jc w:val="both"/>
              <w:rPr>
                <w:rFonts w:ascii="Calibri" w:eastAsia="Times New Roman" w:hAnsi="Calibri" w:cs="Calibri"/>
                <w:sz w:val="20"/>
                <w:szCs w:val="20"/>
                <w:lang w:eastAsia="ar-SA"/>
              </w:rPr>
            </w:pPr>
          </w:p>
          <w:p w14:paraId="12498043" w14:textId="521108EA" w:rsidR="009A4E0D" w:rsidRDefault="00D526B7" w:rsidP="00B33B6D">
            <w:pPr>
              <w:pStyle w:val="TableParagraph"/>
              <w:jc w:val="both"/>
              <w:rPr>
                <w:rFonts w:ascii="Calibri" w:eastAsia="Times New Roman" w:hAnsi="Calibri" w:cs="Calibri"/>
                <w:sz w:val="20"/>
                <w:szCs w:val="20"/>
                <w:lang w:eastAsia="ar-SA"/>
              </w:rPr>
            </w:pPr>
            <w:r w:rsidRPr="00D526B7">
              <w:rPr>
                <w:rFonts w:ascii="Calibri" w:eastAsia="Times New Roman" w:hAnsi="Calibri" w:cs="Calibri"/>
                <w:sz w:val="20"/>
                <w:szCs w:val="20"/>
                <w:lang w:eastAsia="ar-SA"/>
              </w:rPr>
              <w:t>Borrower wise details of short cash closing amount is not provided by the branch team hence we mentioned the Rs. 2,86,301/- in the fraud investigation report of BQM Shravan Kumar Soni pertaining to financial complaint no: FN25-26-02678 as cash closing misappropriation and mentioned the Rs. 1,18,259/- in the fraud investigation report of Senior Loan Officer Pankaj Yadav pertaining to financial complaint no: FN25-26-02999</w:t>
            </w:r>
          </w:p>
          <w:p w14:paraId="27BAA53C" w14:textId="77777777" w:rsidR="00774BD0" w:rsidRPr="00B928EC" w:rsidRDefault="00774BD0" w:rsidP="00020F92">
            <w:pPr>
              <w:suppressAutoHyphens w:val="0"/>
              <w:jc w:val="both"/>
              <w:rPr>
                <w:rFonts w:ascii="Calibri" w:hAnsi="Calibri" w:cs="Calibri"/>
                <w:sz w:val="20"/>
                <w:szCs w:val="20"/>
              </w:rPr>
            </w:pPr>
          </w:p>
          <w:p w14:paraId="27BAA53E"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Modus Operandi:</w:t>
            </w:r>
          </w:p>
          <w:p w14:paraId="6BF2406D" w14:textId="77777777" w:rsidR="003C1D95" w:rsidRPr="00B928EC" w:rsidRDefault="003C1D95" w:rsidP="00020F92">
            <w:pPr>
              <w:suppressAutoHyphens w:val="0"/>
              <w:jc w:val="both"/>
              <w:rPr>
                <w:rFonts w:ascii="Calibri" w:hAnsi="Calibri" w:cs="Calibri"/>
                <w:b/>
                <w:bCs/>
                <w:sz w:val="20"/>
                <w:szCs w:val="20"/>
              </w:rPr>
            </w:pPr>
          </w:p>
          <w:p w14:paraId="41E58A26"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Amount of Rs. 4,04,560/- found short (Account team posted an amount of Rs. 4,04,560/- in the R&amp;P under the "General Advance Given" on 10-Nov-2025.</w:t>
            </w:r>
          </w:p>
          <w:p w14:paraId="1DF1B464"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Audit Team verified the physical cash closing on 23-10-2025 and short cash amount of Rs. 2,36,518/- was observed.</w:t>
            </w:r>
          </w:p>
          <w:p w14:paraId="5CA218F9"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According to BQM (Shravan Kumar Soni/SF0060925) - Demand amount not collected by Loan officers from the borrower but the entry was posted and authentication done. (Borrower wise details not provided by the branch team)</w:t>
            </w:r>
          </w:p>
          <w:p w14:paraId="51A4EE95"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Hence Non-Financial complaint had been registered pertaining to complaint number NF25-26-01882, and asked to the BQM Shravan Kumar Soni to provide borrower wise details. but borrower wise details not provided by branch team.</w:t>
            </w:r>
          </w:p>
          <w:p w14:paraId="3F61BA12"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lastRenderedPageBreak/>
              <w:t>Hence, we equally divided the short amount on the both Key holder name, and raised also financial complaint against the Senior Loan Officer Pankaj Yadav/SF0074343, Financial Complaint No: FN25-26-02999 (Both staff are the Key Holders)BQM Shravan Kumar Soni/SF0060925 : Rs. 1,18,259/-</w:t>
            </w:r>
          </w:p>
          <w:p w14:paraId="232C2C9E"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Senior Loan Officer Pankaj Yadav/SF0074343 : Rs. 1,18,259/-</w:t>
            </w:r>
          </w:p>
          <w:p w14:paraId="70B86856" w14:textId="77777777" w:rsidR="00CE26F3" w:rsidRPr="00CE26F3" w:rsidRDefault="00CE26F3" w:rsidP="00CE26F3">
            <w:pPr>
              <w:suppressAutoHyphens w:val="0"/>
              <w:jc w:val="both"/>
              <w:rPr>
                <w:rFonts w:ascii="Calibri" w:hAnsi="Calibri" w:cs="Calibri"/>
                <w:sz w:val="20"/>
                <w:szCs w:val="20"/>
              </w:rPr>
            </w:pPr>
          </w:p>
          <w:p w14:paraId="6D879B42"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BQM Shravan Kumar Soni went to the field on 24-Oct-2025 with the previous day physical closing amount of Rs. 1,68,042/- (94,240 + 73802/-) and not return from the field.</w:t>
            </w:r>
          </w:p>
          <w:p w14:paraId="065C2219" w14:textId="77777777" w:rsidR="00CE26F3" w:rsidRPr="00CE26F3" w:rsidRDefault="00CE26F3" w:rsidP="00CE26F3">
            <w:pPr>
              <w:suppressAutoHyphens w:val="0"/>
              <w:jc w:val="both"/>
              <w:rPr>
                <w:rFonts w:ascii="Calibri" w:hAnsi="Calibri" w:cs="Calibri"/>
                <w:sz w:val="20"/>
                <w:szCs w:val="20"/>
              </w:rPr>
            </w:pPr>
          </w:p>
          <w:p w14:paraId="1794DAF2"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Hence in the branch total short cash closing is Rs. 4,04,560/-</w:t>
            </w:r>
          </w:p>
          <w:p w14:paraId="44A042CA" w14:textId="77777777" w:rsidR="00CE26F3" w:rsidRPr="00CE26F3" w:rsidRDefault="00CE26F3" w:rsidP="00CE26F3">
            <w:pPr>
              <w:suppressAutoHyphens w:val="0"/>
              <w:jc w:val="both"/>
              <w:rPr>
                <w:rFonts w:ascii="Calibri" w:hAnsi="Calibri" w:cs="Calibri"/>
                <w:sz w:val="20"/>
                <w:szCs w:val="20"/>
              </w:rPr>
            </w:pPr>
          </w:p>
          <w:p w14:paraId="532F2728"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BQM Shravan Kumar Soni/SF0060925 : (1,18,259 + 1,68,042) = Rs. 2,86,301/-</w:t>
            </w:r>
          </w:p>
          <w:p w14:paraId="52FE1953"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Senior Loan Officer Pankaj Yadav/SF0074343 : Rs. 1,18,259/-</w:t>
            </w:r>
          </w:p>
          <w:p w14:paraId="791E5F4A" w14:textId="77777777" w:rsidR="00CE26F3" w:rsidRPr="00CE26F3" w:rsidRDefault="00CE26F3" w:rsidP="00CE26F3">
            <w:pPr>
              <w:suppressAutoHyphens w:val="0"/>
              <w:jc w:val="both"/>
              <w:rPr>
                <w:rFonts w:ascii="Calibri" w:hAnsi="Calibri" w:cs="Calibri"/>
                <w:sz w:val="20"/>
                <w:szCs w:val="20"/>
              </w:rPr>
            </w:pPr>
          </w:p>
          <w:p w14:paraId="1D3A876E" w14:textId="77777777" w:rsidR="00CE26F3" w:rsidRPr="00CE26F3" w:rsidRDefault="00CE26F3" w:rsidP="00CE26F3">
            <w:pPr>
              <w:suppressAutoHyphens w:val="0"/>
              <w:jc w:val="both"/>
              <w:rPr>
                <w:rFonts w:ascii="Calibri" w:hAnsi="Calibri" w:cs="Calibri"/>
                <w:sz w:val="20"/>
                <w:szCs w:val="20"/>
              </w:rPr>
            </w:pPr>
            <w:r w:rsidRPr="00CE26F3">
              <w:rPr>
                <w:rFonts w:ascii="Calibri" w:hAnsi="Calibri" w:cs="Calibri"/>
                <w:sz w:val="20"/>
                <w:szCs w:val="20"/>
              </w:rPr>
              <w:t>(Borrower wise details of short cash closing amount is not provided by the branch team hence we mentioned the Rs. 2,86,301/- in the fraud investigation report of BQM Shravan Kumar Soni pertaining to financial complaint no: FN25-26-02678 as cash closing misappropriation and mentioned the Rs. 1,18,259/- in the fraud investigation report of Senior Loan Officer Pankaj Yadav pertaining to financial complaint no: FN25-26-02999)</w:t>
            </w:r>
          </w:p>
          <w:p w14:paraId="696A5004" w14:textId="77777777" w:rsidR="00CE26F3" w:rsidRPr="00CE26F3" w:rsidRDefault="00CE26F3" w:rsidP="00CE26F3">
            <w:pPr>
              <w:suppressAutoHyphens w:val="0"/>
              <w:jc w:val="both"/>
              <w:rPr>
                <w:rFonts w:ascii="Calibri" w:hAnsi="Calibri" w:cs="Calibri"/>
                <w:sz w:val="20"/>
                <w:szCs w:val="20"/>
              </w:rPr>
            </w:pPr>
          </w:p>
          <w:p w14:paraId="39C619D6" w14:textId="2E8C871D" w:rsidR="000F0274" w:rsidRDefault="00CE26F3" w:rsidP="00CE26F3">
            <w:pPr>
              <w:suppressAutoHyphens w:val="0"/>
              <w:jc w:val="both"/>
              <w:rPr>
                <w:rFonts w:ascii="Calibri" w:hAnsi="Calibri" w:cs="Calibri"/>
                <w:sz w:val="20"/>
                <w:szCs w:val="20"/>
              </w:rPr>
            </w:pPr>
            <w:r w:rsidRPr="00CE26F3">
              <w:rPr>
                <w:rFonts w:ascii="Calibri" w:hAnsi="Calibri" w:cs="Calibri"/>
                <w:sz w:val="20"/>
                <w:szCs w:val="20"/>
              </w:rPr>
              <w:t>Note : Account team posted an amount of Rs. 4,04,560/- in the R&amp;P under the "General Advance Given" on 10-Nov-2025.</w:t>
            </w:r>
          </w:p>
          <w:p w14:paraId="5327D3AC" w14:textId="77777777" w:rsidR="00961A4D" w:rsidRDefault="00961A4D" w:rsidP="00AE2A4C">
            <w:pPr>
              <w:pStyle w:val="TableParagraph"/>
              <w:jc w:val="both"/>
              <w:rPr>
                <w:rFonts w:ascii="Calibri" w:hAnsi="Calibri" w:cs="Calibri"/>
                <w:b/>
                <w:bCs/>
                <w:sz w:val="20"/>
                <w:szCs w:val="20"/>
              </w:rPr>
            </w:pPr>
          </w:p>
          <w:p w14:paraId="08A5EF29" w14:textId="77777777" w:rsidR="00BF4AAB" w:rsidRDefault="00BF4AAB" w:rsidP="00AE2A4C">
            <w:pPr>
              <w:pStyle w:val="TableParagraph"/>
              <w:jc w:val="both"/>
              <w:rPr>
                <w:rFonts w:ascii="Calibri" w:hAnsi="Calibri" w:cs="Calibri"/>
                <w:b/>
                <w:bCs/>
                <w:spacing w:val="-2"/>
                <w:sz w:val="20"/>
                <w:szCs w:val="20"/>
              </w:rPr>
            </w:pPr>
          </w:p>
          <w:p w14:paraId="15CA34E0" w14:textId="1F3D80DF" w:rsidR="00234918" w:rsidRDefault="00BF4AAB" w:rsidP="00AE2A4C">
            <w:pPr>
              <w:pStyle w:val="TableParagraph"/>
              <w:jc w:val="both"/>
              <w:rPr>
                <w:rFonts w:ascii="Calibri" w:hAnsi="Calibri" w:cs="Calibri"/>
                <w:b/>
                <w:bCs/>
                <w:spacing w:val="-2"/>
                <w:sz w:val="20"/>
                <w:szCs w:val="20"/>
              </w:rPr>
            </w:pPr>
            <w:r>
              <w:rPr>
                <w:rFonts w:ascii="Calibri" w:hAnsi="Calibri" w:cs="Calibri"/>
                <w:b/>
                <w:bCs/>
                <w:spacing w:val="-2"/>
                <w:sz w:val="20"/>
                <w:szCs w:val="20"/>
              </w:rPr>
              <w:t>Fraud Details:</w:t>
            </w:r>
          </w:p>
          <w:p w14:paraId="41F894C3" w14:textId="77777777" w:rsidR="00BF4AAB" w:rsidRDefault="00BF4AAB" w:rsidP="00AE2A4C">
            <w:pPr>
              <w:pStyle w:val="TableParagraph"/>
              <w:jc w:val="both"/>
              <w:rPr>
                <w:rFonts w:ascii="Calibri" w:hAnsi="Calibri" w:cs="Calibri"/>
                <w:b/>
                <w:bCs/>
                <w:spacing w:val="-2"/>
                <w:sz w:val="20"/>
                <w:szCs w:val="20"/>
              </w:rPr>
            </w:pPr>
          </w:p>
          <w:tbl>
            <w:tblPr>
              <w:tblW w:w="10020" w:type="dxa"/>
              <w:tblLook w:val="04A0" w:firstRow="1" w:lastRow="0" w:firstColumn="1" w:lastColumn="0" w:noHBand="0" w:noVBand="1"/>
            </w:tblPr>
            <w:tblGrid>
              <w:gridCol w:w="3320"/>
              <w:gridCol w:w="4560"/>
              <w:gridCol w:w="2140"/>
            </w:tblGrid>
            <w:tr w:rsidR="00BF4AAB" w:rsidRPr="00BF4AAB" w14:paraId="7A15ED31" w14:textId="77777777" w:rsidTr="00BF4AAB">
              <w:trPr>
                <w:trHeight w:val="520"/>
              </w:trPr>
              <w:tc>
                <w:tcPr>
                  <w:tcW w:w="3320" w:type="dxa"/>
                  <w:tcBorders>
                    <w:top w:val="single" w:sz="4" w:space="0" w:color="auto"/>
                    <w:left w:val="single" w:sz="4" w:space="0" w:color="auto"/>
                    <w:bottom w:val="single" w:sz="4" w:space="0" w:color="auto"/>
                    <w:right w:val="single" w:sz="4" w:space="0" w:color="auto"/>
                  </w:tcBorders>
                  <w:shd w:val="clear" w:color="000000" w:fill="215C98"/>
                  <w:vAlign w:val="center"/>
                  <w:hideMark/>
                </w:tcPr>
                <w:p w14:paraId="4D1F9E96"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Safe Locker Cash Siphoned Off</w:t>
                  </w:r>
                </w:p>
              </w:tc>
              <w:tc>
                <w:tcPr>
                  <w:tcW w:w="4560" w:type="dxa"/>
                  <w:tcBorders>
                    <w:top w:val="single" w:sz="4" w:space="0" w:color="auto"/>
                    <w:left w:val="nil"/>
                    <w:bottom w:val="single" w:sz="4" w:space="0" w:color="auto"/>
                    <w:right w:val="single" w:sz="4" w:space="0" w:color="auto"/>
                  </w:tcBorders>
                  <w:shd w:val="clear" w:color="000000" w:fill="215C98"/>
                  <w:vAlign w:val="center"/>
                  <w:hideMark/>
                </w:tcPr>
                <w:p w14:paraId="5113C4E5"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Collection/Advance/Preclosure Amount Misappropriated</w:t>
                  </w:r>
                </w:p>
              </w:tc>
              <w:tc>
                <w:tcPr>
                  <w:tcW w:w="2140" w:type="dxa"/>
                  <w:tcBorders>
                    <w:top w:val="single" w:sz="4" w:space="0" w:color="auto"/>
                    <w:left w:val="nil"/>
                    <w:bottom w:val="single" w:sz="4" w:space="0" w:color="auto"/>
                    <w:right w:val="single" w:sz="4" w:space="0" w:color="auto"/>
                  </w:tcBorders>
                  <w:shd w:val="clear" w:color="000000" w:fill="215C98"/>
                  <w:vAlign w:val="center"/>
                  <w:hideMark/>
                </w:tcPr>
                <w:p w14:paraId="7E756E50"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Total Fraud</w:t>
                  </w:r>
                </w:p>
              </w:tc>
            </w:tr>
            <w:tr w:rsidR="00BF4AAB" w:rsidRPr="00BF4AAB" w14:paraId="679B2A9E" w14:textId="77777777" w:rsidTr="00BF4AAB">
              <w:trPr>
                <w:trHeight w:val="290"/>
              </w:trPr>
              <w:tc>
                <w:tcPr>
                  <w:tcW w:w="3320" w:type="dxa"/>
                  <w:tcBorders>
                    <w:top w:val="nil"/>
                    <w:left w:val="single" w:sz="4" w:space="0" w:color="auto"/>
                    <w:bottom w:val="single" w:sz="4" w:space="0" w:color="auto"/>
                    <w:right w:val="single" w:sz="4" w:space="0" w:color="auto"/>
                  </w:tcBorders>
                  <w:vAlign w:val="center"/>
                  <w:hideMark/>
                </w:tcPr>
                <w:p w14:paraId="36397400" w14:textId="08716633" w:rsidR="00BF4AAB" w:rsidRPr="005154E3" w:rsidRDefault="00961A4D" w:rsidP="00BF4AAB">
                  <w:pPr>
                    <w:suppressAutoHyphens w:val="0"/>
                    <w:jc w:val="center"/>
                    <w:rPr>
                      <w:rFonts w:ascii="Aptos Narrow" w:hAnsi="Aptos Narrow"/>
                      <w:color w:val="000000"/>
                      <w:sz w:val="20"/>
                      <w:szCs w:val="20"/>
                      <w:lang w:val="en-IN" w:eastAsia="en-IN"/>
                    </w:rPr>
                  </w:pPr>
                  <w:r>
                    <w:rPr>
                      <w:rFonts w:ascii="Calibri" w:hAnsi="Calibri" w:cs="Calibri"/>
                      <w:sz w:val="20"/>
                      <w:szCs w:val="20"/>
                    </w:rPr>
                    <w:t>1,18,259</w:t>
                  </w:r>
                </w:p>
              </w:tc>
              <w:tc>
                <w:tcPr>
                  <w:tcW w:w="4560" w:type="dxa"/>
                  <w:tcBorders>
                    <w:top w:val="nil"/>
                    <w:left w:val="nil"/>
                    <w:bottom w:val="single" w:sz="4" w:space="0" w:color="auto"/>
                    <w:right w:val="single" w:sz="4" w:space="0" w:color="auto"/>
                  </w:tcBorders>
                  <w:noWrap/>
                  <w:vAlign w:val="center"/>
                  <w:hideMark/>
                </w:tcPr>
                <w:p w14:paraId="5523FFF0" w14:textId="6B7033AB" w:rsidR="00BF4AAB" w:rsidRPr="00BF4AAB" w:rsidRDefault="00961A4D" w:rsidP="00BF4AAB">
                  <w:pPr>
                    <w:suppressAutoHyphens w:val="0"/>
                    <w:jc w:val="center"/>
                    <w:rPr>
                      <w:rFonts w:ascii="Calibri" w:hAnsi="Calibri" w:cs="Calibri"/>
                      <w:color w:val="000000"/>
                      <w:sz w:val="20"/>
                      <w:szCs w:val="20"/>
                      <w:lang w:val="en-IN" w:eastAsia="en-IN"/>
                    </w:rPr>
                  </w:pPr>
                  <w:r>
                    <w:rPr>
                      <w:rFonts w:ascii="Calibri" w:hAnsi="Calibri" w:cs="Calibri"/>
                      <w:color w:val="000000"/>
                      <w:sz w:val="20"/>
                      <w:szCs w:val="20"/>
                      <w:lang w:val="en-IN" w:eastAsia="en-IN"/>
                    </w:rPr>
                    <w:t>0</w:t>
                  </w:r>
                </w:p>
              </w:tc>
              <w:tc>
                <w:tcPr>
                  <w:tcW w:w="2140" w:type="dxa"/>
                  <w:tcBorders>
                    <w:top w:val="nil"/>
                    <w:left w:val="nil"/>
                    <w:bottom w:val="single" w:sz="4" w:space="0" w:color="auto"/>
                    <w:right w:val="single" w:sz="4" w:space="0" w:color="auto"/>
                  </w:tcBorders>
                  <w:noWrap/>
                  <w:vAlign w:val="center"/>
                  <w:hideMark/>
                </w:tcPr>
                <w:p w14:paraId="611E6F28" w14:textId="179DB1A1" w:rsidR="00BF4AAB" w:rsidRPr="00BF4AAB" w:rsidRDefault="00094EB2" w:rsidP="00BF4AAB">
                  <w:pPr>
                    <w:suppressAutoHyphens w:val="0"/>
                    <w:jc w:val="center"/>
                    <w:rPr>
                      <w:rFonts w:ascii="Calibri" w:hAnsi="Calibri" w:cs="Calibri"/>
                      <w:color w:val="000000"/>
                      <w:sz w:val="20"/>
                      <w:szCs w:val="20"/>
                      <w:lang w:val="en-IN" w:eastAsia="en-IN"/>
                    </w:rPr>
                  </w:pPr>
                  <w:r>
                    <w:rPr>
                      <w:rFonts w:ascii="Calibri" w:hAnsi="Calibri" w:cs="Calibri"/>
                      <w:sz w:val="20"/>
                      <w:szCs w:val="20"/>
                    </w:rPr>
                    <w:t>1,18,259</w:t>
                  </w:r>
                </w:p>
              </w:tc>
            </w:tr>
          </w:tbl>
          <w:p w14:paraId="0610C5C5" w14:textId="77777777" w:rsidR="00D27E85" w:rsidRDefault="00D27E85" w:rsidP="00AE2A4C">
            <w:pPr>
              <w:pStyle w:val="TableParagraph"/>
              <w:jc w:val="both"/>
              <w:rPr>
                <w:rFonts w:ascii="Calibri" w:hAnsi="Calibri" w:cs="Calibri"/>
                <w:b/>
                <w:bCs/>
                <w:spacing w:val="-2"/>
                <w:sz w:val="20"/>
                <w:szCs w:val="20"/>
              </w:rPr>
            </w:pPr>
          </w:p>
          <w:p w14:paraId="27BAA5B6" w14:textId="77777777" w:rsidR="00BF19C0" w:rsidRDefault="00BF19C0" w:rsidP="00BF4AAB">
            <w:pPr>
              <w:suppressAutoHyphens w:val="0"/>
              <w:jc w:val="both"/>
              <w:rPr>
                <w:rFonts w:ascii="Calibri" w:hAnsi="Calibri" w:cs="Calibri"/>
                <w:sz w:val="20"/>
                <w:szCs w:val="20"/>
              </w:rPr>
            </w:pPr>
          </w:p>
          <w:tbl>
            <w:tblPr>
              <w:tblW w:w="0" w:type="auto"/>
              <w:tblLook w:val="04A0" w:firstRow="1" w:lastRow="0" w:firstColumn="1" w:lastColumn="0" w:noHBand="0" w:noVBand="1"/>
            </w:tblPr>
            <w:tblGrid>
              <w:gridCol w:w="1085"/>
              <w:gridCol w:w="1351"/>
              <w:gridCol w:w="62"/>
              <w:gridCol w:w="1510"/>
              <w:gridCol w:w="1265"/>
              <w:gridCol w:w="1206"/>
              <w:gridCol w:w="1156"/>
              <w:gridCol w:w="923"/>
              <w:gridCol w:w="1079"/>
              <w:gridCol w:w="1169"/>
            </w:tblGrid>
            <w:tr w:rsidR="0017750B" w:rsidRPr="0017750B" w14:paraId="24FDE6F7" w14:textId="77777777" w:rsidTr="0000656B">
              <w:trPr>
                <w:trHeight w:val="1080"/>
              </w:trPr>
              <w:tc>
                <w:tcPr>
                  <w:tcW w:w="1085" w:type="dxa"/>
                  <w:tcBorders>
                    <w:top w:val="single" w:sz="8" w:space="0" w:color="auto"/>
                    <w:left w:val="single" w:sz="8" w:space="0" w:color="auto"/>
                    <w:bottom w:val="single" w:sz="4" w:space="0" w:color="auto"/>
                    <w:right w:val="single" w:sz="4" w:space="0" w:color="auto"/>
                  </w:tcBorders>
                  <w:shd w:val="clear" w:color="000000" w:fill="215C98"/>
                  <w:vAlign w:val="center"/>
                  <w:hideMark/>
                </w:tcPr>
                <w:p w14:paraId="68D4518E"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ID</w:t>
                  </w:r>
                </w:p>
              </w:tc>
              <w:tc>
                <w:tcPr>
                  <w:tcW w:w="1413" w:type="dxa"/>
                  <w:gridSpan w:val="2"/>
                  <w:tcBorders>
                    <w:top w:val="single" w:sz="8" w:space="0" w:color="auto"/>
                    <w:left w:val="nil"/>
                    <w:bottom w:val="single" w:sz="4" w:space="0" w:color="auto"/>
                    <w:right w:val="single" w:sz="4" w:space="0" w:color="auto"/>
                  </w:tcBorders>
                  <w:shd w:val="clear" w:color="000000" w:fill="215C98"/>
                  <w:vAlign w:val="center"/>
                  <w:hideMark/>
                </w:tcPr>
                <w:p w14:paraId="3449A1C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Name</w:t>
                  </w:r>
                </w:p>
              </w:tc>
              <w:tc>
                <w:tcPr>
                  <w:tcW w:w="1510" w:type="dxa"/>
                  <w:tcBorders>
                    <w:top w:val="single" w:sz="8" w:space="0" w:color="auto"/>
                    <w:left w:val="nil"/>
                    <w:bottom w:val="single" w:sz="4" w:space="0" w:color="auto"/>
                    <w:right w:val="single" w:sz="4" w:space="0" w:color="auto"/>
                  </w:tcBorders>
                  <w:shd w:val="clear" w:color="000000" w:fill="215C98"/>
                  <w:vAlign w:val="center"/>
                  <w:hideMark/>
                </w:tcPr>
                <w:p w14:paraId="07CF5BE8"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Fradulent Staff Name</w:t>
                  </w:r>
                </w:p>
              </w:tc>
              <w:tc>
                <w:tcPr>
                  <w:tcW w:w="1265" w:type="dxa"/>
                  <w:tcBorders>
                    <w:top w:val="single" w:sz="8" w:space="0" w:color="auto"/>
                    <w:left w:val="nil"/>
                    <w:bottom w:val="single" w:sz="4" w:space="0" w:color="auto"/>
                    <w:right w:val="single" w:sz="4" w:space="0" w:color="auto"/>
                  </w:tcBorders>
                  <w:shd w:val="clear" w:color="000000" w:fill="215C98"/>
                  <w:vAlign w:val="center"/>
                  <w:hideMark/>
                </w:tcPr>
                <w:p w14:paraId="3905913F"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Fradulent Staff Emp ID</w:t>
                  </w:r>
                </w:p>
              </w:tc>
              <w:tc>
                <w:tcPr>
                  <w:tcW w:w="1205" w:type="dxa"/>
                  <w:tcBorders>
                    <w:top w:val="single" w:sz="8" w:space="0" w:color="auto"/>
                    <w:left w:val="nil"/>
                    <w:bottom w:val="single" w:sz="4" w:space="0" w:color="auto"/>
                    <w:right w:val="single" w:sz="4" w:space="0" w:color="auto"/>
                  </w:tcBorders>
                  <w:shd w:val="clear" w:color="000000" w:fill="215C98"/>
                  <w:vAlign w:val="center"/>
                  <w:hideMark/>
                </w:tcPr>
                <w:p w14:paraId="25A2000B"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Fraudulent Staff Designation</w:t>
                  </w:r>
                </w:p>
              </w:tc>
              <w:tc>
                <w:tcPr>
                  <w:tcW w:w="1156" w:type="dxa"/>
                  <w:tcBorders>
                    <w:top w:val="single" w:sz="8" w:space="0" w:color="auto"/>
                    <w:left w:val="nil"/>
                    <w:bottom w:val="single" w:sz="4" w:space="0" w:color="auto"/>
                    <w:right w:val="single" w:sz="4" w:space="0" w:color="auto"/>
                  </w:tcBorders>
                  <w:shd w:val="clear" w:color="000000" w:fill="215C98"/>
                  <w:vAlign w:val="center"/>
                  <w:hideMark/>
                </w:tcPr>
                <w:p w14:paraId="52E87DE3"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Complaint Number</w:t>
                  </w:r>
                </w:p>
              </w:tc>
              <w:tc>
                <w:tcPr>
                  <w:tcW w:w="924" w:type="dxa"/>
                  <w:tcBorders>
                    <w:top w:val="single" w:sz="8" w:space="0" w:color="auto"/>
                    <w:left w:val="nil"/>
                    <w:bottom w:val="single" w:sz="4" w:space="0" w:color="auto"/>
                    <w:right w:val="single" w:sz="4" w:space="0" w:color="auto"/>
                  </w:tcBorders>
                  <w:shd w:val="clear" w:color="000000" w:fill="215C98"/>
                  <w:vAlign w:val="center"/>
                  <w:hideMark/>
                </w:tcPr>
                <w:p w14:paraId="3C3249C7"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Total Fraud Amount</w:t>
                  </w:r>
                </w:p>
              </w:tc>
              <w:tc>
                <w:tcPr>
                  <w:tcW w:w="1079" w:type="dxa"/>
                  <w:tcBorders>
                    <w:top w:val="single" w:sz="8" w:space="0" w:color="auto"/>
                    <w:left w:val="nil"/>
                    <w:bottom w:val="single" w:sz="4" w:space="0" w:color="auto"/>
                    <w:right w:val="single" w:sz="4" w:space="0" w:color="auto"/>
                  </w:tcBorders>
                  <w:shd w:val="clear" w:color="000000" w:fill="215C98"/>
                  <w:vAlign w:val="center"/>
                  <w:hideMark/>
                </w:tcPr>
                <w:p w14:paraId="704528BD"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Recovery Amount</w:t>
                  </w:r>
                </w:p>
              </w:tc>
              <w:tc>
                <w:tcPr>
                  <w:tcW w:w="1169" w:type="dxa"/>
                  <w:tcBorders>
                    <w:top w:val="single" w:sz="8" w:space="0" w:color="auto"/>
                    <w:left w:val="nil"/>
                    <w:bottom w:val="single" w:sz="4" w:space="0" w:color="auto"/>
                    <w:right w:val="single" w:sz="8" w:space="0" w:color="auto"/>
                  </w:tcBorders>
                  <w:shd w:val="clear" w:color="000000" w:fill="215C98"/>
                  <w:vAlign w:val="center"/>
                  <w:hideMark/>
                </w:tcPr>
                <w:p w14:paraId="2838C58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Net Fraud Amount</w:t>
                  </w:r>
                  <w:r w:rsidRPr="0017750B">
                    <w:rPr>
                      <w:rFonts w:ascii="Calibri" w:hAnsi="Calibri" w:cs="Calibri"/>
                      <w:b/>
                      <w:bCs/>
                      <w:color w:val="FFFFFF"/>
                      <w:sz w:val="20"/>
                      <w:szCs w:val="20"/>
                      <w:lang w:val="en-IN" w:eastAsia="en-IN"/>
                    </w:rPr>
                    <w:br/>
                    <w:t>(To Be Recovered)</w:t>
                  </w:r>
                </w:p>
              </w:tc>
            </w:tr>
            <w:tr w:rsidR="0017750B" w:rsidRPr="0017750B" w14:paraId="5858838D" w14:textId="77777777" w:rsidTr="0000656B">
              <w:trPr>
                <w:trHeight w:val="530"/>
              </w:trPr>
              <w:tc>
                <w:tcPr>
                  <w:tcW w:w="1085" w:type="dxa"/>
                  <w:tcBorders>
                    <w:top w:val="nil"/>
                    <w:left w:val="single" w:sz="8" w:space="0" w:color="auto"/>
                    <w:bottom w:val="single" w:sz="8" w:space="0" w:color="auto"/>
                    <w:right w:val="single" w:sz="4" w:space="0" w:color="auto"/>
                  </w:tcBorders>
                  <w:noWrap/>
                  <w:vAlign w:val="center"/>
                  <w:hideMark/>
                </w:tcPr>
                <w:p w14:paraId="3B926A4C" w14:textId="429EAA27" w:rsidR="0017750B" w:rsidRPr="00D938B6" w:rsidRDefault="00471611" w:rsidP="0017750B">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UP3489</w:t>
                  </w:r>
                </w:p>
              </w:tc>
              <w:tc>
                <w:tcPr>
                  <w:tcW w:w="1351" w:type="dxa"/>
                  <w:tcBorders>
                    <w:top w:val="nil"/>
                    <w:left w:val="nil"/>
                    <w:bottom w:val="single" w:sz="8" w:space="0" w:color="auto"/>
                    <w:right w:val="single" w:sz="4" w:space="0" w:color="auto"/>
                  </w:tcBorders>
                  <w:noWrap/>
                  <w:vAlign w:val="center"/>
                  <w:hideMark/>
                </w:tcPr>
                <w:p w14:paraId="7B04B3E8" w14:textId="25F8A111" w:rsidR="0017750B" w:rsidRPr="00D938B6" w:rsidRDefault="00471611" w:rsidP="0017750B">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Muhamdabad</w:t>
                  </w:r>
                </w:p>
              </w:tc>
              <w:tc>
                <w:tcPr>
                  <w:tcW w:w="1572" w:type="dxa"/>
                  <w:gridSpan w:val="2"/>
                  <w:tcBorders>
                    <w:top w:val="nil"/>
                    <w:left w:val="nil"/>
                    <w:bottom w:val="single" w:sz="8" w:space="0" w:color="auto"/>
                    <w:right w:val="single" w:sz="4" w:space="0" w:color="auto"/>
                  </w:tcBorders>
                  <w:noWrap/>
                  <w:vAlign w:val="center"/>
                  <w:hideMark/>
                </w:tcPr>
                <w:p w14:paraId="084E5ADF" w14:textId="4F647E1D" w:rsidR="00FD56D6" w:rsidRPr="00D938B6" w:rsidRDefault="00AA08E5" w:rsidP="00770551">
                  <w:pPr>
                    <w:suppressAutoHyphens w:val="0"/>
                    <w:jc w:val="center"/>
                    <w:textAlignment w:val="baseline"/>
                    <w:rPr>
                      <w:rFonts w:ascii="Calibri" w:hAnsi="Calibri" w:cs="Calibri"/>
                      <w:b/>
                      <w:bCs/>
                      <w:color w:val="000000"/>
                      <w:sz w:val="18"/>
                      <w:szCs w:val="18"/>
                    </w:rPr>
                  </w:pPr>
                  <w:r>
                    <w:rPr>
                      <w:rFonts w:ascii="Calibri" w:hAnsi="Calibri" w:cs="Calibri"/>
                      <w:b/>
                      <w:bCs/>
                      <w:color w:val="000000"/>
                      <w:sz w:val="18"/>
                      <w:szCs w:val="18"/>
                    </w:rPr>
                    <w:t>Pankaj Yadav</w:t>
                  </w:r>
                </w:p>
                <w:p w14:paraId="7E76C45D" w14:textId="1689B37D" w:rsidR="0017750B" w:rsidRPr="00D938B6" w:rsidRDefault="0017750B" w:rsidP="00FD56D6">
                  <w:pPr>
                    <w:suppressAutoHyphens w:val="0"/>
                    <w:rPr>
                      <w:rFonts w:ascii="Calibri" w:hAnsi="Calibri" w:cs="Calibri"/>
                      <w:b/>
                      <w:bCs/>
                      <w:color w:val="000000" w:themeColor="text1"/>
                      <w:sz w:val="18"/>
                      <w:szCs w:val="18"/>
                      <w:lang w:val="en-IN" w:eastAsia="en-IN"/>
                    </w:rPr>
                  </w:pPr>
                </w:p>
              </w:tc>
              <w:tc>
                <w:tcPr>
                  <w:tcW w:w="1265" w:type="dxa"/>
                  <w:tcBorders>
                    <w:top w:val="nil"/>
                    <w:left w:val="nil"/>
                    <w:bottom w:val="single" w:sz="8" w:space="0" w:color="auto"/>
                    <w:right w:val="single" w:sz="4" w:space="0" w:color="auto"/>
                  </w:tcBorders>
                  <w:noWrap/>
                  <w:vAlign w:val="center"/>
                  <w:hideMark/>
                </w:tcPr>
                <w:p w14:paraId="2D581202" w14:textId="64793724" w:rsidR="0017750B" w:rsidRPr="00D938B6" w:rsidRDefault="00FD19C3" w:rsidP="00FD56D6">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SF00</w:t>
                  </w:r>
                  <w:r w:rsidR="00AA08E5">
                    <w:rPr>
                      <w:rFonts w:ascii="Calibri" w:hAnsi="Calibri" w:cs="Calibri"/>
                      <w:b/>
                      <w:bCs/>
                      <w:color w:val="000000" w:themeColor="text1"/>
                      <w:sz w:val="18"/>
                      <w:szCs w:val="18"/>
                      <w:lang w:val="en-IN" w:eastAsia="en-IN"/>
                    </w:rPr>
                    <w:t>74343</w:t>
                  </w:r>
                </w:p>
              </w:tc>
              <w:tc>
                <w:tcPr>
                  <w:tcW w:w="1205" w:type="dxa"/>
                  <w:tcBorders>
                    <w:top w:val="nil"/>
                    <w:left w:val="nil"/>
                    <w:bottom w:val="single" w:sz="8" w:space="0" w:color="auto"/>
                    <w:right w:val="single" w:sz="4" w:space="0" w:color="auto"/>
                  </w:tcBorders>
                  <w:vAlign w:val="center"/>
                  <w:hideMark/>
                </w:tcPr>
                <w:p w14:paraId="26B791B2" w14:textId="56DAE312" w:rsidR="0017750B" w:rsidRPr="00D938B6" w:rsidRDefault="00DB45F1" w:rsidP="0017750B">
                  <w:pPr>
                    <w:suppressAutoHyphens w:val="0"/>
                    <w:jc w:val="center"/>
                    <w:rPr>
                      <w:rFonts w:ascii="Calibri" w:hAnsi="Calibri" w:cs="Calibri"/>
                      <w:b/>
                      <w:bCs/>
                      <w:color w:val="000000" w:themeColor="text1"/>
                      <w:sz w:val="18"/>
                      <w:szCs w:val="18"/>
                      <w:lang w:val="en-IN" w:eastAsia="en-IN"/>
                    </w:rPr>
                  </w:pPr>
                  <w:r w:rsidRPr="00DB45F1">
                    <w:rPr>
                      <w:rFonts w:ascii="Calibri" w:hAnsi="Calibri" w:cs="Calibri"/>
                      <w:b/>
                      <w:bCs/>
                      <w:color w:val="000000" w:themeColor="text1"/>
                      <w:sz w:val="18"/>
                      <w:szCs w:val="18"/>
                      <w:lang w:val="en-IN" w:eastAsia="en-IN"/>
                    </w:rPr>
                    <w:t>Senior Loan Officer</w:t>
                  </w:r>
                </w:p>
              </w:tc>
              <w:tc>
                <w:tcPr>
                  <w:tcW w:w="1156" w:type="dxa"/>
                  <w:tcBorders>
                    <w:top w:val="nil"/>
                    <w:left w:val="nil"/>
                    <w:bottom w:val="single" w:sz="8" w:space="0" w:color="auto"/>
                    <w:right w:val="single" w:sz="4" w:space="0" w:color="auto"/>
                  </w:tcBorders>
                  <w:noWrap/>
                  <w:vAlign w:val="center"/>
                  <w:hideMark/>
                </w:tcPr>
                <w:p w14:paraId="6B5D31A1" w14:textId="2646016F" w:rsidR="0017750B" w:rsidRPr="00D938B6" w:rsidRDefault="00B27242" w:rsidP="00DB45F1">
                  <w:pPr>
                    <w:suppressAutoHyphens w:val="0"/>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FN25-26-02</w:t>
                  </w:r>
                  <w:r w:rsidR="00F46BBA">
                    <w:rPr>
                      <w:rFonts w:ascii="Calibri" w:hAnsi="Calibri" w:cs="Calibri"/>
                      <w:b/>
                      <w:bCs/>
                      <w:color w:val="000000" w:themeColor="text1"/>
                      <w:sz w:val="18"/>
                      <w:szCs w:val="18"/>
                      <w:lang w:val="en-IN" w:eastAsia="en-IN"/>
                    </w:rPr>
                    <w:t>999</w:t>
                  </w:r>
                </w:p>
              </w:tc>
              <w:tc>
                <w:tcPr>
                  <w:tcW w:w="924" w:type="dxa"/>
                  <w:tcBorders>
                    <w:top w:val="nil"/>
                    <w:left w:val="nil"/>
                    <w:bottom w:val="single" w:sz="8" w:space="0" w:color="auto"/>
                    <w:right w:val="single" w:sz="4" w:space="0" w:color="auto"/>
                  </w:tcBorders>
                  <w:vAlign w:val="center"/>
                  <w:hideMark/>
                </w:tcPr>
                <w:p w14:paraId="7145D0C4" w14:textId="686F70A2" w:rsidR="0017750B" w:rsidRPr="00D938B6" w:rsidRDefault="00F46BBA" w:rsidP="00FD19C3">
                  <w:pPr>
                    <w:suppressAutoHyphens w:val="0"/>
                    <w:jc w:val="center"/>
                    <w:rPr>
                      <w:rFonts w:ascii="Aptos Narrow" w:hAnsi="Aptos Narrow"/>
                      <w:b/>
                      <w:bCs/>
                      <w:color w:val="000000" w:themeColor="text1"/>
                      <w:sz w:val="18"/>
                      <w:szCs w:val="18"/>
                      <w:lang w:val="en-IN" w:eastAsia="en-IN"/>
                    </w:rPr>
                  </w:pPr>
                  <w:r>
                    <w:rPr>
                      <w:rFonts w:ascii="Calibri" w:hAnsi="Calibri" w:cs="Calibri"/>
                      <w:b/>
                      <w:bCs/>
                      <w:color w:val="000000"/>
                      <w:sz w:val="18"/>
                      <w:szCs w:val="18"/>
                      <w:lang w:val="en-IN" w:eastAsia="en-IN"/>
                    </w:rPr>
                    <w:t>1,18,259</w:t>
                  </w:r>
                </w:p>
              </w:tc>
              <w:tc>
                <w:tcPr>
                  <w:tcW w:w="1079" w:type="dxa"/>
                  <w:tcBorders>
                    <w:top w:val="nil"/>
                    <w:left w:val="nil"/>
                    <w:bottom w:val="single" w:sz="8" w:space="0" w:color="auto"/>
                    <w:right w:val="single" w:sz="4" w:space="0" w:color="auto"/>
                  </w:tcBorders>
                  <w:shd w:val="clear" w:color="000000" w:fill="FFFFFF"/>
                  <w:noWrap/>
                  <w:vAlign w:val="center"/>
                  <w:hideMark/>
                </w:tcPr>
                <w:p w14:paraId="1E66E2F8" w14:textId="5507E91F" w:rsidR="0017750B" w:rsidRPr="00D938B6" w:rsidRDefault="00F46BBA" w:rsidP="00FD19C3">
                  <w:pPr>
                    <w:suppressAutoHyphens w:val="0"/>
                    <w:jc w:val="center"/>
                    <w:rPr>
                      <w:rFonts w:ascii="Aptos Narrow" w:hAnsi="Aptos Narrow"/>
                      <w:b/>
                      <w:bCs/>
                      <w:color w:val="000000" w:themeColor="text1"/>
                      <w:sz w:val="18"/>
                      <w:szCs w:val="18"/>
                      <w:lang w:val="en-IN" w:eastAsia="en-IN"/>
                    </w:rPr>
                  </w:pPr>
                  <w:r>
                    <w:rPr>
                      <w:rFonts w:ascii="Calibri" w:hAnsi="Calibri" w:cs="Calibri"/>
                      <w:b/>
                      <w:bCs/>
                      <w:color w:val="000000"/>
                      <w:sz w:val="18"/>
                      <w:szCs w:val="18"/>
                      <w:lang w:val="en-IN" w:eastAsia="en-IN"/>
                    </w:rPr>
                    <w:t>0</w:t>
                  </w:r>
                </w:p>
              </w:tc>
              <w:tc>
                <w:tcPr>
                  <w:tcW w:w="1169" w:type="dxa"/>
                  <w:tcBorders>
                    <w:top w:val="nil"/>
                    <w:left w:val="nil"/>
                    <w:bottom w:val="single" w:sz="8" w:space="0" w:color="auto"/>
                    <w:right w:val="single" w:sz="8" w:space="0" w:color="auto"/>
                  </w:tcBorders>
                  <w:noWrap/>
                  <w:vAlign w:val="center"/>
                  <w:hideMark/>
                </w:tcPr>
                <w:p w14:paraId="6C1E0FFE" w14:textId="2DEAF9B2" w:rsidR="0017750B" w:rsidRPr="00D938B6" w:rsidRDefault="00F46BBA" w:rsidP="00FD19C3">
                  <w:pPr>
                    <w:suppressAutoHyphens w:val="0"/>
                    <w:jc w:val="center"/>
                    <w:rPr>
                      <w:rFonts w:ascii="Calibri" w:hAnsi="Calibri" w:cs="Calibri"/>
                      <w:b/>
                      <w:bCs/>
                      <w:color w:val="000000" w:themeColor="text1"/>
                      <w:sz w:val="18"/>
                      <w:szCs w:val="18"/>
                      <w:lang w:val="en-IN" w:eastAsia="en-IN"/>
                    </w:rPr>
                  </w:pPr>
                  <w:r>
                    <w:rPr>
                      <w:rFonts w:ascii="Calibri" w:hAnsi="Calibri" w:cs="Calibri"/>
                      <w:b/>
                      <w:bCs/>
                      <w:color w:val="000000" w:themeColor="text1"/>
                      <w:sz w:val="18"/>
                      <w:szCs w:val="18"/>
                      <w:lang w:val="en-IN" w:eastAsia="en-IN"/>
                    </w:rPr>
                    <w:t>1,18,259</w:t>
                  </w:r>
                </w:p>
              </w:tc>
            </w:tr>
          </w:tbl>
          <w:p w14:paraId="0B5CAD66" w14:textId="77777777" w:rsidR="00214D52" w:rsidRDefault="00214D52" w:rsidP="00A10F8D">
            <w:pPr>
              <w:suppressAutoHyphens w:val="0"/>
              <w:ind w:left="360"/>
              <w:jc w:val="both"/>
              <w:rPr>
                <w:rFonts w:ascii="Calibri" w:hAnsi="Calibri" w:cs="Calibri"/>
                <w:sz w:val="20"/>
                <w:szCs w:val="20"/>
              </w:rPr>
            </w:pPr>
          </w:p>
          <w:p w14:paraId="27BAA5CB" w14:textId="77777777" w:rsidR="00EE2B3C" w:rsidRPr="00B928EC" w:rsidRDefault="00EE2B3C" w:rsidP="00362E16">
            <w:pPr>
              <w:suppressAutoHyphens w:val="0"/>
              <w:jc w:val="both"/>
              <w:rPr>
                <w:rFonts w:ascii="Calibri" w:hAnsi="Calibri" w:cs="Calibri"/>
                <w:sz w:val="20"/>
                <w:szCs w:val="20"/>
              </w:rPr>
            </w:pPr>
          </w:p>
          <w:tbl>
            <w:tblPr>
              <w:tblW w:w="11030" w:type="dxa"/>
              <w:tblLook w:val="04A0" w:firstRow="1" w:lastRow="0" w:firstColumn="1" w:lastColumn="0" w:noHBand="0" w:noVBand="1"/>
            </w:tblPr>
            <w:tblGrid>
              <w:gridCol w:w="10816"/>
            </w:tblGrid>
            <w:tr w:rsidR="00864774" w:rsidRPr="00B928EC" w14:paraId="249CA5B8"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vAlign w:val="center"/>
                  <w:hideMark/>
                </w:tcPr>
                <w:p w14:paraId="5F0B42D5" w14:textId="77777777" w:rsidR="00864774" w:rsidRPr="00B928EC" w:rsidRDefault="00864774" w:rsidP="00864774">
                  <w:pPr>
                    <w:suppressAutoHyphens w:val="0"/>
                    <w:rPr>
                      <w:rFonts w:ascii="Calibri" w:hAnsi="Calibri" w:cs="Calibri"/>
                      <w:b/>
                      <w:bCs/>
                      <w:color w:val="000000"/>
                      <w:sz w:val="20"/>
                      <w:szCs w:val="20"/>
                      <w:lang w:eastAsia="en-IN"/>
                    </w:rPr>
                  </w:pPr>
                  <w:r w:rsidRPr="00B928EC">
                    <w:rPr>
                      <w:rFonts w:ascii="Calibri" w:hAnsi="Calibri" w:cs="Calibri"/>
                      <w:b/>
                      <w:bCs/>
                      <w:color w:val="000000"/>
                      <w:sz w:val="20"/>
                      <w:szCs w:val="20"/>
                      <w:lang w:eastAsia="en-IN"/>
                    </w:rPr>
                    <w:t>Details of Process &amp; Policy Lapses:</w:t>
                  </w:r>
                </w:p>
                <w:p w14:paraId="3C1C4C01" w14:textId="77777777" w:rsidR="00864774" w:rsidRPr="00B928EC" w:rsidRDefault="00864774" w:rsidP="00864774">
                  <w:pPr>
                    <w:suppressAutoHyphens w:val="0"/>
                    <w:rPr>
                      <w:rFonts w:ascii="Calibri" w:hAnsi="Calibri" w:cs="Calibri"/>
                      <w:b/>
                      <w:bCs/>
                      <w:color w:val="000000"/>
                      <w:sz w:val="20"/>
                      <w:szCs w:val="20"/>
                      <w:lang w:val="en-IN" w:eastAsia="en-IN"/>
                    </w:rPr>
                  </w:pPr>
                </w:p>
              </w:tc>
            </w:tr>
            <w:tr w:rsidR="00864774" w:rsidRPr="00B928EC" w14:paraId="77D81DD0" w14:textId="77777777" w:rsidTr="006E2295">
              <w:trPr>
                <w:trHeight w:val="300"/>
              </w:trPr>
              <w:tc>
                <w:tcPr>
                  <w:tcW w:w="11030" w:type="dxa"/>
                  <w:tcBorders>
                    <w:top w:val="nil"/>
                    <w:left w:val="single" w:sz="8" w:space="0" w:color="000000"/>
                    <w:bottom w:val="nil"/>
                    <w:right w:val="double" w:sz="6" w:space="0" w:color="000000"/>
                  </w:tcBorders>
                  <w:noWrap/>
                  <w:vAlign w:val="center"/>
                  <w:hideMark/>
                </w:tcPr>
                <w:p w14:paraId="5218601D" w14:textId="2AECF733" w:rsidR="00864774" w:rsidRDefault="00864774" w:rsidP="00864774">
                  <w:pPr>
                    <w:suppressAutoHyphens w:val="0"/>
                    <w:rPr>
                      <w:rFonts w:ascii="Calibri" w:hAnsi="Calibri" w:cs="Calibri"/>
                      <w:color w:val="000000"/>
                      <w:sz w:val="20"/>
                      <w:szCs w:val="20"/>
                      <w:lang w:eastAsia="en-IN"/>
                    </w:rPr>
                  </w:pPr>
                  <w:r w:rsidRPr="00B928EC">
                    <w:rPr>
                      <w:rFonts w:ascii="Calibri" w:hAnsi="Calibri" w:cs="Calibri"/>
                      <w:color w:val="000000"/>
                      <w:sz w:val="20"/>
                      <w:szCs w:val="20"/>
                      <w:lang w:eastAsia="en-IN"/>
                    </w:rPr>
                    <w:t>Collection tracking failure by Cluster Manager</w:t>
                  </w:r>
                  <w:r w:rsidR="00657712">
                    <w:rPr>
                      <w:rFonts w:ascii="Calibri" w:hAnsi="Calibri" w:cs="Calibri"/>
                      <w:color w:val="000000"/>
                      <w:sz w:val="20"/>
                      <w:szCs w:val="20"/>
                      <w:lang w:eastAsia="en-IN"/>
                    </w:rPr>
                    <w:t xml:space="preserve"> and AVP.</w:t>
                  </w:r>
                </w:p>
                <w:p w14:paraId="7BF6CAE8" w14:textId="77777777" w:rsidR="008E6C03" w:rsidRPr="00B928EC" w:rsidRDefault="008E6C03" w:rsidP="00864774">
                  <w:pPr>
                    <w:suppressAutoHyphens w:val="0"/>
                    <w:rPr>
                      <w:rFonts w:ascii="Calibri" w:hAnsi="Calibri" w:cs="Calibri"/>
                      <w:color w:val="000000"/>
                      <w:sz w:val="20"/>
                      <w:szCs w:val="20"/>
                      <w:lang w:eastAsia="en-IN"/>
                    </w:rPr>
                  </w:pPr>
                </w:p>
                <w:p w14:paraId="288E5824" w14:textId="77777777" w:rsidR="00864774" w:rsidRPr="00B928EC" w:rsidRDefault="00864774" w:rsidP="00864774">
                  <w:pPr>
                    <w:suppressAutoHyphens w:val="0"/>
                    <w:rPr>
                      <w:rFonts w:ascii="Calibri" w:hAnsi="Calibri" w:cs="Calibri"/>
                      <w:color w:val="000000"/>
                      <w:sz w:val="20"/>
                      <w:szCs w:val="20"/>
                      <w:lang w:val="en-IN" w:eastAsia="en-IN"/>
                    </w:rPr>
                  </w:pPr>
                </w:p>
              </w:tc>
            </w:tr>
            <w:tr w:rsidR="007C4484" w:rsidRPr="00B928EC" w14:paraId="51539916"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hideMark/>
                </w:tcPr>
                <w:p w14:paraId="38FCB25E" w14:textId="0EA15C90" w:rsidR="007C4484" w:rsidRPr="00696AAC" w:rsidRDefault="007C4484" w:rsidP="007C4484">
                  <w:pPr>
                    <w:suppressAutoHyphens w:val="0"/>
                    <w:rPr>
                      <w:rFonts w:ascii="Calibri" w:hAnsi="Calibri" w:cs="Calibri"/>
                      <w:b/>
                      <w:bCs/>
                      <w:color w:val="000000"/>
                      <w:sz w:val="20"/>
                      <w:szCs w:val="20"/>
                      <w:lang w:eastAsia="en-IN"/>
                    </w:rPr>
                  </w:pPr>
                  <w:r w:rsidRPr="00696AAC">
                    <w:rPr>
                      <w:rFonts w:ascii="Calibri" w:hAnsi="Calibri" w:cs="Calibri"/>
                      <w:b/>
                      <w:bCs/>
                      <w:color w:val="000000"/>
                      <w:sz w:val="20"/>
                      <w:szCs w:val="20"/>
                      <w:lang w:eastAsia="en-IN"/>
                    </w:rPr>
                    <w:t>Details of the Enclosed Annexures, Documents &amp; Statements from staff/customers if any:</w:t>
                  </w:r>
                </w:p>
              </w:tc>
            </w:tr>
            <w:tr w:rsidR="007C4484" w:rsidRPr="00B928EC" w14:paraId="661DF587"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tcPr>
                <w:p w14:paraId="26611DFA" w14:textId="77777777" w:rsidR="007C4484" w:rsidRPr="00696AAC" w:rsidRDefault="007C4484" w:rsidP="007C4484">
                  <w:pPr>
                    <w:pStyle w:val="TableParagraph"/>
                    <w:numPr>
                      <w:ilvl w:val="0"/>
                      <w:numId w:val="40"/>
                    </w:numPr>
                    <w:tabs>
                      <w:tab w:val="left" w:pos="820"/>
                    </w:tabs>
                    <w:spacing w:before="212" w:line="242" w:lineRule="exact"/>
                    <w:ind w:left="820" w:hanging="359"/>
                    <w:rPr>
                      <w:rFonts w:ascii="Calibri" w:eastAsia="Times New Roman" w:hAnsi="Calibri" w:cs="Calibri"/>
                      <w:color w:val="000000"/>
                      <w:sz w:val="20"/>
                      <w:szCs w:val="20"/>
                      <w:lang w:eastAsia="en-IN"/>
                    </w:rPr>
                  </w:pPr>
                  <w:r w:rsidRPr="00696AAC">
                    <w:rPr>
                      <w:rFonts w:ascii="Calibri" w:eastAsia="Times New Roman" w:hAnsi="Calibri" w:cs="Calibri"/>
                      <w:color w:val="000000"/>
                      <w:sz w:val="20"/>
                      <w:szCs w:val="20"/>
                      <w:lang w:eastAsia="en-IN"/>
                    </w:rPr>
                    <w:t>Fraud Investigation Report.</w:t>
                  </w:r>
                </w:p>
                <w:p w14:paraId="2C35D909" w14:textId="72745FC5" w:rsidR="00302A71" w:rsidRDefault="00153688"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 xml:space="preserve">Key Register </w:t>
                  </w:r>
                </w:p>
                <w:p w14:paraId="7226FBF3" w14:textId="176056C8" w:rsidR="00153688" w:rsidRDefault="00CE26F3"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 xml:space="preserve">Physical </w:t>
                  </w:r>
                  <w:r w:rsidR="00153688">
                    <w:rPr>
                      <w:rFonts w:ascii="Calibri" w:eastAsia="Times New Roman" w:hAnsi="Calibri" w:cs="Calibri"/>
                      <w:color w:val="000000"/>
                      <w:sz w:val="20"/>
                      <w:szCs w:val="20"/>
                      <w:lang w:eastAsia="en-IN"/>
                    </w:rPr>
                    <w:t xml:space="preserve">Cash closing verification certificate </w:t>
                  </w:r>
                </w:p>
                <w:p w14:paraId="3D10F3DE" w14:textId="4C8DD9C9" w:rsidR="00CE26F3" w:rsidRDefault="00286E08"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R&amp;P Screen shot</w:t>
                  </w:r>
                </w:p>
                <w:p w14:paraId="15D246BC" w14:textId="171B4DF4" w:rsidR="00286E08" w:rsidRPr="00B60B20" w:rsidRDefault="00286E08" w:rsidP="00A20E13">
                  <w:pPr>
                    <w:pStyle w:val="TableParagraph"/>
                    <w:tabs>
                      <w:tab w:val="left" w:pos="820"/>
                    </w:tabs>
                    <w:spacing w:line="242" w:lineRule="exact"/>
                    <w:ind w:left="461"/>
                    <w:rPr>
                      <w:rFonts w:ascii="Calibri" w:eastAsia="Times New Roman" w:hAnsi="Calibri" w:cs="Calibri"/>
                      <w:color w:val="000000"/>
                      <w:sz w:val="20"/>
                      <w:szCs w:val="20"/>
                      <w:lang w:eastAsia="en-IN"/>
                    </w:rPr>
                  </w:pPr>
                </w:p>
                <w:p w14:paraId="5083AA02" w14:textId="68894182" w:rsidR="00696AAC" w:rsidRDefault="00696AAC" w:rsidP="007C4484">
                  <w:pPr>
                    <w:suppressAutoHyphens w:val="0"/>
                    <w:rPr>
                      <w:b/>
                      <w:sz w:val="20"/>
                    </w:rPr>
                  </w:pPr>
                </w:p>
              </w:tc>
            </w:tr>
          </w:tbl>
          <w:p w14:paraId="05733848" w14:textId="77777777" w:rsidR="00864774" w:rsidRPr="00B928EC" w:rsidRDefault="00864774" w:rsidP="00856D28">
            <w:pPr>
              <w:suppressAutoHyphens w:val="0"/>
              <w:jc w:val="both"/>
              <w:rPr>
                <w:rFonts w:ascii="Calibri" w:hAnsi="Calibri" w:cs="Calibri"/>
                <w:sz w:val="20"/>
                <w:szCs w:val="20"/>
              </w:rPr>
            </w:pPr>
          </w:p>
          <w:p w14:paraId="69E801BD" w14:textId="77777777" w:rsidR="00864774" w:rsidRPr="00B928EC" w:rsidRDefault="00864774" w:rsidP="00856D28">
            <w:pPr>
              <w:suppressAutoHyphens w:val="0"/>
              <w:jc w:val="both"/>
              <w:rPr>
                <w:rFonts w:ascii="Calibri" w:hAnsi="Calibri" w:cs="Calibri"/>
                <w:sz w:val="20"/>
                <w:szCs w:val="20"/>
              </w:rPr>
            </w:pPr>
          </w:p>
          <w:p w14:paraId="481A9BCA" w14:textId="77777777" w:rsidR="00864774" w:rsidRPr="00B928EC" w:rsidRDefault="00864774" w:rsidP="00856D28">
            <w:pPr>
              <w:suppressAutoHyphens w:val="0"/>
              <w:jc w:val="both"/>
              <w:rPr>
                <w:rFonts w:ascii="Calibri" w:hAnsi="Calibri" w:cs="Calibri"/>
                <w:sz w:val="20"/>
                <w:szCs w:val="20"/>
              </w:rPr>
            </w:pPr>
          </w:p>
          <w:p w14:paraId="44732BFC" w14:textId="77777777" w:rsidR="00864774" w:rsidRPr="00B928EC" w:rsidRDefault="00864774" w:rsidP="00856D28">
            <w:pPr>
              <w:suppressAutoHyphens w:val="0"/>
              <w:jc w:val="both"/>
              <w:rPr>
                <w:rFonts w:ascii="Calibri" w:hAnsi="Calibri" w:cs="Calibri"/>
                <w:sz w:val="20"/>
                <w:szCs w:val="20"/>
              </w:rPr>
            </w:pPr>
          </w:p>
          <w:p w14:paraId="27BAA5D0" w14:textId="77777777" w:rsidR="00786B6C" w:rsidRPr="00B928EC" w:rsidRDefault="00786B6C" w:rsidP="00864774">
            <w:pPr>
              <w:jc w:val="both"/>
              <w:rPr>
                <w:rFonts w:ascii="Calibri" w:hAnsi="Calibri" w:cs="Calibri"/>
                <w:sz w:val="20"/>
                <w:szCs w:val="20"/>
              </w:rPr>
            </w:pPr>
          </w:p>
        </w:tc>
      </w:tr>
    </w:tbl>
    <w:p w14:paraId="27BAA5D2" w14:textId="77777777" w:rsidR="00CA5001" w:rsidRPr="00B94210" w:rsidRDefault="00CA5001">
      <w:pPr>
        <w:rPr>
          <w:rFonts w:asciiTheme="minorHAnsi" w:hAnsiTheme="minorHAnsi" w:cstheme="minorHAnsi"/>
          <w:sz w:val="20"/>
          <w:szCs w:val="20"/>
        </w:rPr>
      </w:pPr>
    </w:p>
    <w:p w14:paraId="46127B04" w14:textId="77777777" w:rsidR="00864774" w:rsidRPr="00B94210" w:rsidRDefault="00864774">
      <w:pPr>
        <w:rPr>
          <w:rFonts w:asciiTheme="minorHAnsi" w:hAnsiTheme="minorHAnsi" w:cstheme="minorHAnsi"/>
          <w:sz w:val="20"/>
          <w:szCs w:val="20"/>
        </w:rPr>
      </w:pPr>
    </w:p>
    <w:p w14:paraId="5992A91E" w14:textId="77777777" w:rsidR="00864774" w:rsidRPr="00B94210" w:rsidRDefault="00864774">
      <w:pPr>
        <w:rPr>
          <w:rFonts w:asciiTheme="minorHAnsi" w:hAnsiTheme="minorHAnsi" w:cstheme="minorHAnsi"/>
          <w:sz w:val="20"/>
          <w:szCs w:val="20"/>
        </w:rPr>
      </w:pPr>
    </w:p>
    <w:tbl>
      <w:tblPr>
        <w:tblpPr w:leftFromText="180" w:rightFromText="180" w:vertAnchor="text" w:horzAnchor="page" w:tblpX="779" w:tblpY="-58"/>
        <w:tblW w:w="10998" w:type="dxa"/>
        <w:tblLayout w:type="fixed"/>
        <w:tblLook w:val="0000" w:firstRow="0" w:lastRow="0" w:firstColumn="0" w:lastColumn="0" w:noHBand="0" w:noVBand="0"/>
      </w:tblPr>
      <w:tblGrid>
        <w:gridCol w:w="925"/>
        <w:gridCol w:w="4943"/>
        <w:gridCol w:w="5130"/>
      </w:tblGrid>
      <w:tr w:rsidR="00870892" w:rsidRPr="00B94210" w14:paraId="27BAA5D6"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3" w14:textId="77777777" w:rsidR="00870892" w:rsidRPr="00B94210" w:rsidRDefault="00BC731D" w:rsidP="00771F0D">
            <w:pPr>
              <w:snapToGrid w:val="0"/>
              <w:jc w:val="center"/>
              <w:rPr>
                <w:rFonts w:asciiTheme="minorHAnsi" w:hAnsiTheme="minorHAnsi" w:cstheme="minorHAnsi"/>
                <w:b/>
                <w:sz w:val="20"/>
                <w:szCs w:val="20"/>
              </w:rPr>
            </w:pPr>
            <w:r w:rsidRPr="00B94210">
              <w:rPr>
                <w:rFonts w:asciiTheme="minorHAnsi" w:hAnsiTheme="minorHAnsi" w:cstheme="minorHAnsi"/>
                <w:b/>
                <w:sz w:val="20"/>
                <w:szCs w:val="20"/>
              </w:rPr>
              <w:t>Sl. NO.</w:t>
            </w:r>
          </w:p>
        </w:tc>
        <w:tc>
          <w:tcPr>
            <w:tcW w:w="4943" w:type="dxa"/>
            <w:tcBorders>
              <w:top w:val="single" w:sz="4" w:space="0" w:color="000000"/>
              <w:left w:val="single" w:sz="4" w:space="0" w:color="000000"/>
              <w:bottom w:val="single" w:sz="4" w:space="0" w:color="000000"/>
            </w:tcBorders>
            <w:vAlign w:val="center"/>
          </w:tcPr>
          <w:p w14:paraId="27BAA5D4" w14:textId="77777777" w:rsidR="00870892" w:rsidRPr="00B94210" w:rsidRDefault="00D92203"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Checklist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5" w14:textId="77777777" w:rsidR="00870892" w:rsidRPr="00B94210" w:rsidRDefault="00CA5001"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Particulars</w:t>
            </w:r>
          </w:p>
        </w:tc>
      </w:tr>
      <w:tr w:rsidR="00870892" w:rsidRPr="00B94210" w14:paraId="27BAA5DA"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7"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1</w:t>
            </w:r>
          </w:p>
        </w:tc>
        <w:tc>
          <w:tcPr>
            <w:tcW w:w="4943" w:type="dxa"/>
            <w:tcBorders>
              <w:top w:val="single" w:sz="4" w:space="0" w:color="000000"/>
              <w:left w:val="single" w:sz="4" w:space="0" w:color="000000"/>
              <w:bottom w:val="single" w:sz="4" w:space="0" w:color="000000"/>
            </w:tcBorders>
            <w:vAlign w:val="center"/>
          </w:tcPr>
          <w:p w14:paraId="27BAA5D8" w14:textId="77777777" w:rsidR="00870892" w:rsidRPr="00B94210" w:rsidRDefault="003A2AA3" w:rsidP="00771F0D">
            <w:pPr>
              <w:snapToGrid w:val="0"/>
              <w:rPr>
                <w:rFonts w:asciiTheme="minorHAnsi" w:hAnsiTheme="minorHAnsi" w:cstheme="minorHAnsi"/>
                <w:sz w:val="20"/>
                <w:szCs w:val="20"/>
              </w:rPr>
            </w:pPr>
            <w:r w:rsidRPr="00B94210">
              <w:rPr>
                <w:rFonts w:asciiTheme="minorHAnsi" w:hAnsiTheme="minorHAnsi" w:cstheme="minorHAnsi"/>
                <w:sz w:val="20"/>
                <w:szCs w:val="20"/>
              </w:rPr>
              <w:t>Who exposed the event: Name/ID/Designation/Department/Centre to be mentioned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9" w14:textId="323392A7" w:rsidR="00953430" w:rsidRPr="00B94210" w:rsidRDefault="00153688" w:rsidP="00D92203">
            <w:pPr>
              <w:pStyle w:val="NormalWeb"/>
              <w:shd w:val="clear" w:color="auto" w:fill="FFFFFF"/>
              <w:rPr>
                <w:rFonts w:asciiTheme="minorHAnsi" w:hAnsiTheme="minorHAnsi" w:cstheme="minorHAnsi"/>
                <w:sz w:val="20"/>
                <w:szCs w:val="20"/>
                <w:lang w:val="en-IN"/>
              </w:rPr>
            </w:pPr>
            <w:r>
              <w:rPr>
                <w:rFonts w:asciiTheme="minorHAnsi" w:hAnsiTheme="minorHAnsi" w:cstheme="minorHAnsi"/>
                <w:sz w:val="20"/>
                <w:szCs w:val="20"/>
              </w:rPr>
              <w:t>IA</w:t>
            </w:r>
            <w:r w:rsidR="000715DB" w:rsidRPr="00B94210">
              <w:rPr>
                <w:rFonts w:asciiTheme="minorHAnsi" w:hAnsiTheme="minorHAnsi" w:cstheme="minorHAnsi"/>
                <w:sz w:val="20"/>
                <w:szCs w:val="20"/>
              </w:rPr>
              <w:t xml:space="preserve"> </w:t>
            </w:r>
            <w:r w:rsidR="00F43302" w:rsidRPr="00B94210">
              <w:rPr>
                <w:rFonts w:asciiTheme="minorHAnsi" w:hAnsiTheme="minorHAnsi" w:cstheme="minorHAnsi"/>
                <w:sz w:val="20"/>
                <w:szCs w:val="20"/>
              </w:rPr>
              <w:t xml:space="preserve">team </w:t>
            </w:r>
            <w:r w:rsidR="005C672D" w:rsidRPr="00B94210">
              <w:rPr>
                <w:rFonts w:asciiTheme="minorHAnsi" w:hAnsiTheme="minorHAnsi" w:cstheme="minorHAnsi"/>
                <w:sz w:val="20"/>
                <w:szCs w:val="20"/>
              </w:rPr>
              <w:t xml:space="preserve">– </w:t>
            </w:r>
            <w:r w:rsidR="00637608">
              <w:rPr>
                <w:rFonts w:ascii="Calibri" w:hAnsi="Calibri" w:cs="Calibri"/>
                <w:sz w:val="20"/>
                <w:szCs w:val="20"/>
                <w:lang w:val="en-IN"/>
              </w:rPr>
              <w:t>Sonu Singh</w:t>
            </w:r>
            <w:r>
              <w:rPr>
                <w:rFonts w:ascii="Calibri" w:hAnsi="Calibri" w:cs="Calibri"/>
                <w:sz w:val="20"/>
                <w:szCs w:val="20"/>
                <w:lang w:val="en-IN"/>
              </w:rPr>
              <w:t xml:space="preserve"> </w:t>
            </w:r>
            <w:r w:rsidR="000E5F53" w:rsidRPr="000E5F53">
              <w:rPr>
                <w:rFonts w:ascii="Calibri" w:hAnsi="Calibri" w:cs="Calibri"/>
                <w:sz w:val="20"/>
                <w:szCs w:val="20"/>
                <w:lang w:val="en-IN"/>
              </w:rPr>
              <w:t>/SF00</w:t>
            </w:r>
            <w:r w:rsidR="00637608">
              <w:rPr>
                <w:rFonts w:ascii="Calibri" w:hAnsi="Calibri" w:cs="Calibri"/>
                <w:sz w:val="20"/>
                <w:szCs w:val="20"/>
                <w:lang w:val="en-IN"/>
              </w:rPr>
              <w:t>78658</w:t>
            </w:r>
            <w:r w:rsidR="00F43302" w:rsidRPr="00B94210">
              <w:rPr>
                <w:rFonts w:asciiTheme="minorHAnsi" w:hAnsiTheme="minorHAnsi" w:cstheme="minorHAnsi"/>
                <w:sz w:val="20"/>
                <w:szCs w:val="20"/>
              </w:rPr>
              <w:t>/</w:t>
            </w:r>
            <w:r w:rsidR="00637608">
              <w:rPr>
                <w:rFonts w:asciiTheme="minorHAnsi" w:hAnsiTheme="minorHAnsi" w:cstheme="minorHAnsi"/>
                <w:sz w:val="20"/>
                <w:szCs w:val="20"/>
              </w:rPr>
              <w:t xml:space="preserve">Executive </w:t>
            </w:r>
            <w:r w:rsidR="00B44CFE">
              <w:rPr>
                <w:rFonts w:asciiTheme="minorHAnsi" w:hAnsiTheme="minorHAnsi" w:cstheme="minorHAnsi"/>
                <w:sz w:val="20"/>
                <w:szCs w:val="20"/>
              </w:rPr>
              <w:t>/</w:t>
            </w:r>
            <w:r w:rsidR="00637608">
              <w:rPr>
                <w:rFonts w:asciiTheme="minorHAnsi" w:hAnsiTheme="minorHAnsi" w:cstheme="minorHAnsi"/>
                <w:sz w:val="20"/>
                <w:szCs w:val="20"/>
              </w:rPr>
              <w:t>Internal Audit</w:t>
            </w:r>
          </w:p>
        </w:tc>
      </w:tr>
      <w:tr w:rsidR="00870892" w:rsidRPr="00B94210" w14:paraId="27BAA5DE"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B"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2</w:t>
            </w:r>
          </w:p>
        </w:tc>
        <w:tc>
          <w:tcPr>
            <w:tcW w:w="4943" w:type="dxa"/>
            <w:tcBorders>
              <w:top w:val="single" w:sz="4" w:space="0" w:color="000000"/>
              <w:left w:val="single" w:sz="4" w:space="0" w:color="000000"/>
              <w:bottom w:val="single" w:sz="4" w:space="0" w:color="000000"/>
            </w:tcBorders>
            <w:vAlign w:val="center"/>
          </w:tcPr>
          <w:p w14:paraId="27BAA5DC" w14:textId="77777777" w:rsidR="00870892" w:rsidRPr="00B94210" w:rsidRDefault="00870892" w:rsidP="00771F0D">
            <w:pPr>
              <w:snapToGrid w:val="0"/>
              <w:rPr>
                <w:rFonts w:asciiTheme="minorHAnsi" w:hAnsiTheme="minorHAnsi" w:cstheme="minorHAnsi"/>
                <w:sz w:val="20"/>
                <w:szCs w:val="20"/>
              </w:rPr>
            </w:pPr>
            <w:r w:rsidRPr="00B94210">
              <w:rPr>
                <w:rFonts w:asciiTheme="minorHAnsi" w:hAnsiTheme="minorHAnsi" w:cstheme="minorHAnsi"/>
                <w:sz w:val="20"/>
                <w:szCs w:val="20"/>
              </w:rPr>
              <w:t>Date of event exposed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D" w14:textId="01171E2A" w:rsidR="00870892" w:rsidRPr="00B94210" w:rsidRDefault="000E5F53" w:rsidP="00771F0D">
            <w:pPr>
              <w:snapToGrid w:val="0"/>
              <w:rPr>
                <w:rFonts w:asciiTheme="minorHAnsi" w:hAnsiTheme="minorHAnsi" w:cstheme="minorHAnsi"/>
                <w:sz w:val="20"/>
                <w:szCs w:val="20"/>
              </w:rPr>
            </w:pPr>
            <w:r w:rsidRPr="000E5F53">
              <w:rPr>
                <w:rFonts w:asciiTheme="minorHAnsi" w:hAnsiTheme="minorHAnsi" w:cstheme="minorHAnsi"/>
                <w:sz w:val="20"/>
                <w:szCs w:val="20"/>
              </w:rPr>
              <w:t>2</w:t>
            </w:r>
            <w:r w:rsidR="00637608">
              <w:rPr>
                <w:rFonts w:asciiTheme="minorHAnsi" w:hAnsiTheme="minorHAnsi" w:cstheme="minorHAnsi"/>
                <w:sz w:val="20"/>
                <w:szCs w:val="20"/>
              </w:rPr>
              <w:t>3</w:t>
            </w:r>
            <w:r w:rsidRPr="000E5F53">
              <w:rPr>
                <w:rFonts w:asciiTheme="minorHAnsi" w:hAnsiTheme="minorHAnsi" w:cstheme="minorHAnsi"/>
                <w:sz w:val="20"/>
                <w:szCs w:val="20"/>
              </w:rPr>
              <w:t>-</w:t>
            </w:r>
            <w:r w:rsidR="00471611">
              <w:rPr>
                <w:rFonts w:asciiTheme="minorHAnsi" w:hAnsiTheme="minorHAnsi" w:cstheme="minorHAnsi"/>
                <w:sz w:val="20"/>
                <w:szCs w:val="20"/>
              </w:rPr>
              <w:t>Oct</w:t>
            </w:r>
            <w:r w:rsidRPr="000E5F53">
              <w:rPr>
                <w:rFonts w:asciiTheme="minorHAnsi" w:hAnsiTheme="minorHAnsi" w:cstheme="minorHAnsi"/>
                <w:sz w:val="20"/>
                <w:szCs w:val="20"/>
              </w:rPr>
              <w:t>-2025</w:t>
            </w:r>
          </w:p>
        </w:tc>
      </w:tr>
      <w:tr w:rsidR="0024742C" w:rsidRPr="00B94210" w14:paraId="27BAA5E2" w14:textId="77777777" w:rsidTr="00771F0D">
        <w:trPr>
          <w:trHeight w:val="279"/>
        </w:trPr>
        <w:tc>
          <w:tcPr>
            <w:tcW w:w="925" w:type="dxa"/>
            <w:tcBorders>
              <w:top w:val="single" w:sz="4" w:space="0" w:color="000000"/>
              <w:left w:val="single" w:sz="4" w:space="0" w:color="000000"/>
              <w:bottom w:val="single" w:sz="4" w:space="0" w:color="000000"/>
            </w:tcBorders>
            <w:vAlign w:val="center"/>
          </w:tcPr>
          <w:p w14:paraId="27BAA5DF" w14:textId="77777777" w:rsidR="0024742C" w:rsidRPr="00124501" w:rsidRDefault="0024742C" w:rsidP="00771F0D">
            <w:pPr>
              <w:snapToGrid w:val="0"/>
              <w:jc w:val="center"/>
              <w:rPr>
                <w:rFonts w:asciiTheme="minorHAnsi" w:hAnsiTheme="minorHAnsi" w:cstheme="minorHAnsi"/>
                <w:sz w:val="20"/>
                <w:szCs w:val="20"/>
              </w:rPr>
            </w:pPr>
            <w:r w:rsidRPr="00124501">
              <w:rPr>
                <w:rFonts w:asciiTheme="minorHAnsi" w:hAnsiTheme="minorHAnsi" w:cstheme="minorHAnsi"/>
                <w:sz w:val="20"/>
                <w:szCs w:val="20"/>
              </w:rPr>
              <w:t>3</w:t>
            </w:r>
          </w:p>
        </w:tc>
        <w:tc>
          <w:tcPr>
            <w:tcW w:w="4943" w:type="dxa"/>
            <w:tcBorders>
              <w:top w:val="single" w:sz="4" w:space="0" w:color="000000"/>
              <w:left w:val="single" w:sz="4" w:space="0" w:color="000000"/>
              <w:bottom w:val="single" w:sz="4" w:space="0" w:color="000000"/>
            </w:tcBorders>
            <w:vAlign w:val="center"/>
          </w:tcPr>
          <w:p w14:paraId="27BAA5E0" w14:textId="77777777" w:rsidR="0024742C" w:rsidRPr="00124501" w:rsidRDefault="00595E81" w:rsidP="00771F0D">
            <w:pPr>
              <w:snapToGrid w:val="0"/>
              <w:rPr>
                <w:rFonts w:asciiTheme="minorHAnsi" w:hAnsiTheme="minorHAnsi" w:cstheme="minorHAnsi"/>
                <w:sz w:val="20"/>
                <w:szCs w:val="20"/>
              </w:rPr>
            </w:pPr>
            <w:r w:rsidRPr="00124501">
              <w:rPr>
                <w:rFonts w:asciiTheme="minorHAnsi" w:hAnsiTheme="minorHAnsi" w:cstheme="minorHAnsi"/>
                <w:sz w:val="20"/>
                <w:szCs w:val="20"/>
              </w:rPr>
              <w:t>Name</w:t>
            </w:r>
            <w:r w:rsidR="00B148FF" w:rsidRPr="00124501">
              <w:rPr>
                <w:rFonts w:asciiTheme="minorHAnsi" w:hAnsiTheme="minorHAnsi" w:cstheme="minorHAnsi"/>
                <w:sz w:val="20"/>
                <w:szCs w:val="20"/>
              </w:rPr>
              <w:t>/</w:t>
            </w:r>
            <w:r w:rsidR="0024742C" w:rsidRPr="00124501">
              <w:rPr>
                <w:rFonts w:asciiTheme="minorHAnsi" w:hAnsiTheme="minorHAnsi" w:cstheme="minorHAnsi"/>
                <w:sz w:val="20"/>
                <w:szCs w:val="20"/>
              </w:rPr>
              <w:t>ID</w:t>
            </w:r>
            <w:r w:rsidRPr="00124501">
              <w:rPr>
                <w:rFonts w:asciiTheme="minorHAnsi" w:hAnsiTheme="minorHAnsi" w:cstheme="minorHAnsi"/>
                <w:sz w:val="20"/>
                <w:szCs w:val="20"/>
              </w:rPr>
              <w:t>/Designation</w:t>
            </w:r>
            <w:r w:rsidR="0024742C" w:rsidRPr="00124501">
              <w:rPr>
                <w:rFonts w:asciiTheme="minorHAnsi" w:hAnsiTheme="minorHAnsi" w:cstheme="minorHAnsi"/>
                <w:sz w:val="20"/>
                <w:szCs w:val="20"/>
              </w:rPr>
              <w:t xml:space="preserve"> of</w:t>
            </w:r>
            <w:r w:rsidRPr="00124501">
              <w:rPr>
                <w:rFonts w:asciiTheme="minorHAnsi" w:hAnsiTheme="minorHAnsi" w:cstheme="minorHAnsi"/>
                <w:sz w:val="20"/>
                <w:szCs w:val="20"/>
              </w:rPr>
              <w:t xml:space="preserve"> the Fraudulent</w:t>
            </w:r>
            <w:r w:rsidR="00B148FF" w:rsidRPr="00124501">
              <w:rPr>
                <w:rFonts w:asciiTheme="minorHAnsi" w:hAnsiTheme="minorHAnsi" w:cstheme="minorHAnsi"/>
                <w:sz w:val="20"/>
                <w:szCs w:val="20"/>
              </w:rPr>
              <w:t xml:space="preserve"> Staff</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1" w14:textId="7843337C" w:rsidR="0024742C" w:rsidRPr="00AF701F" w:rsidRDefault="00637608" w:rsidP="00771F0D">
            <w:pPr>
              <w:snapToGrid w:val="0"/>
              <w:rPr>
                <w:rFonts w:ascii="Calibri" w:hAnsi="Calibri" w:cs="Calibri"/>
                <w:sz w:val="20"/>
                <w:szCs w:val="20"/>
                <w:lang w:val="en-IN"/>
              </w:rPr>
            </w:pPr>
            <w:r>
              <w:rPr>
                <w:rFonts w:ascii="Calibri" w:hAnsi="Calibri" w:cs="Calibri"/>
                <w:sz w:val="20"/>
                <w:szCs w:val="20"/>
                <w:lang w:val="en-IN"/>
              </w:rPr>
              <w:t>Pankaj Yadav</w:t>
            </w:r>
            <w:r w:rsidR="000E5F53" w:rsidRPr="000E5F53">
              <w:rPr>
                <w:rFonts w:ascii="Calibri" w:hAnsi="Calibri" w:cs="Calibri"/>
                <w:sz w:val="20"/>
                <w:szCs w:val="20"/>
                <w:lang w:val="en-IN"/>
              </w:rPr>
              <w:t>/SF00</w:t>
            </w:r>
            <w:r>
              <w:rPr>
                <w:rFonts w:ascii="Calibri" w:hAnsi="Calibri" w:cs="Calibri"/>
                <w:sz w:val="20"/>
                <w:szCs w:val="20"/>
                <w:lang w:val="en-IN"/>
              </w:rPr>
              <w:t>74343</w:t>
            </w:r>
            <w:r w:rsidR="002A73ED" w:rsidRPr="00124501">
              <w:rPr>
                <w:rFonts w:asciiTheme="minorHAnsi" w:hAnsiTheme="minorHAnsi" w:cstheme="minorHAnsi"/>
                <w:sz w:val="20"/>
                <w:szCs w:val="20"/>
              </w:rPr>
              <w:t>/</w:t>
            </w:r>
            <w:r w:rsidR="00FB509E" w:rsidRPr="00DB45F1">
              <w:rPr>
                <w:rFonts w:ascii="Calibri" w:hAnsi="Calibri" w:cs="Calibri"/>
                <w:b/>
                <w:bCs/>
                <w:color w:val="000000" w:themeColor="text1"/>
                <w:sz w:val="18"/>
                <w:szCs w:val="18"/>
                <w:lang w:val="en-IN" w:eastAsia="en-IN"/>
              </w:rPr>
              <w:t xml:space="preserve"> </w:t>
            </w:r>
            <w:r w:rsidR="00FB509E" w:rsidRPr="00FB509E">
              <w:rPr>
                <w:rFonts w:ascii="Calibri" w:hAnsi="Calibri" w:cs="Calibri"/>
                <w:color w:val="000000" w:themeColor="text1"/>
                <w:sz w:val="18"/>
                <w:szCs w:val="18"/>
                <w:lang w:val="en-IN" w:eastAsia="en-IN"/>
              </w:rPr>
              <w:t>Senior Loan Officer</w:t>
            </w:r>
          </w:p>
        </w:tc>
      </w:tr>
      <w:tr w:rsidR="0024742C" w:rsidRPr="00B94210" w14:paraId="27BAA5E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3"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4</w:t>
            </w:r>
          </w:p>
        </w:tc>
        <w:tc>
          <w:tcPr>
            <w:tcW w:w="4943" w:type="dxa"/>
            <w:tcBorders>
              <w:top w:val="single" w:sz="4" w:space="0" w:color="000000"/>
              <w:left w:val="single" w:sz="4" w:space="0" w:color="000000"/>
              <w:bottom w:val="single" w:sz="4" w:space="0" w:color="000000"/>
            </w:tcBorders>
            <w:vAlign w:val="center"/>
          </w:tcPr>
          <w:p w14:paraId="27BAA5E4"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Whether it is in the notice of BM/</w:t>
            </w:r>
            <w:r w:rsidR="0084425B" w:rsidRPr="00B94210">
              <w:rPr>
                <w:rFonts w:asciiTheme="minorHAnsi" w:hAnsiTheme="minorHAnsi" w:cstheme="minorHAnsi"/>
                <w:sz w:val="20"/>
                <w:szCs w:val="20"/>
              </w:rPr>
              <w:t>BQM</w:t>
            </w:r>
            <w:r w:rsidRPr="00B94210">
              <w:rPr>
                <w:rFonts w:asciiTheme="minorHAnsi" w:hAnsiTheme="minorHAnsi" w:cstheme="minorHAnsi"/>
                <w:sz w:val="20"/>
                <w:szCs w:val="20"/>
              </w:rPr>
              <w:t>/</w:t>
            </w:r>
            <w:r w:rsidR="003A2AA3" w:rsidRPr="00B94210">
              <w:rPr>
                <w:rFonts w:asciiTheme="minorHAnsi" w:hAnsiTheme="minorHAnsi" w:cstheme="minorHAnsi"/>
                <w:sz w:val="20"/>
                <w:szCs w:val="20"/>
              </w:rPr>
              <w:t xml:space="preserve">CM/AVP/VP/SVP </w:t>
            </w:r>
            <w:r w:rsidRPr="00B94210">
              <w:rPr>
                <w:rFonts w:asciiTheme="minorHAnsi" w:hAnsiTheme="minorHAnsi" w:cstheme="minorHAnsi"/>
                <w:sz w:val="20"/>
                <w:szCs w:val="20"/>
              </w:rPr>
              <w:t>&amp; HR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5" w14:textId="3FA43004" w:rsidR="0024742C" w:rsidRPr="00B94210" w:rsidRDefault="00637608" w:rsidP="00771F0D">
            <w:pPr>
              <w:snapToGrid w:val="0"/>
              <w:rPr>
                <w:rFonts w:asciiTheme="minorHAnsi" w:hAnsiTheme="minorHAnsi" w:cstheme="minorHAnsi"/>
                <w:sz w:val="20"/>
                <w:szCs w:val="20"/>
              </w:rPr>
            </w:pPr>
            <w:r>
              <w:rPr>
                <w:rFonts w:asciiTheme="minorHAnsi" w:hAnsiTheme="minorHAnsi" w:cstheme="minorHAnsi"/>
                <w:sz w:val="20"/>
                <w:szCs w:val="20"/>
              </w:rPr>
              <w:t>No</w:t>
            </w:r>
            <w:r w:rsidR="00F43302" w:rsidRPr="00B94210">
              <w:rPr>
                <w:rFonts w:asciiTheme="minorHAnsi" w:hAnsiTheme="minorHAnsi" w:cstheme="minorHAnsi"/>
                <w:sz w:val="20"/>
                <w:szCs w:val="20"/>
              </w:rPr>
              <w:t xml:space="preserve"> </w:t>
            </w:r>
          </w:p>
        </w:tc>
      </w:tr>
      <w:tr w:rsidR="0024742C" w:rsidRPr="00B94210" w14:paraId="27BAA5E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7"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5</w:t>
            </w:r>
          </w:p>
        </w:tc>
        <w:tc>
          <w:tcPr>
            <w:tcW w:w="4943" w:type="dxa"/>
            <w:tcBorders>
              <w:top w:val="single" w:sz="4" w:space="0" w:color="000000"/>
              <w:left w:val="single" w:sz="4" w:space="0" w:color="000000"/>
              <w:bottom w:val="single" w:sz="4" w:space="0" w:color="000000"/>
            </w:tcBorders>
            <w:vAlign w:val="center"/>
          </w:tcPr>
          <w:p w14:paraId="27BAA5E8"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 xml:space="preserve">If yes, mention the Action initiated by </w:t>
            </w:r>
            <w:r w:rsidR="003A2AA3" w:rsidRPr="00B94210">
              <w:rPr>
                <w:rFonts w:asciiTheme="minorHAnsi" w:hAnsiTheme="minorHAnsi" w:cstheme="minorHAnsi"/>
                <w:sz w:val="20"/>
                <w:szCs w:val="20"/>
              </w:rPr>
              <w:t>BM/BQM/CM/AVP/VP/SVP</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9" w14:textId="22E5F7DF" w:rsidR="0024742C" w:rsidRPr="00B94210" w:rsidRDefault="00637608" w:rsidP="00864774">
            <w:pPr>
              <w:pStyle w:val="Default"/>
              <w:rPr>
                <w:rFonts w:asciiTheme="minorHAnsi" w:hAnsiTheme="minorHAnsi" w:cstheme="minorHAnsi"/>
                <w:sz w:val="20"/>
                <w:szCs w:val="20"/>
              </w:rPr>
            </w:pPr>
            <w:r>
              <w:rPr>
                <w:rFonts w:asciiTheme="minorHAnsi" w:hAnsiTheme="minorHAnsi" w:cstheme="minorHAnsi"/>
                <w:sz w:val="20"/>
                <w:szCs w:val="20"/>
              </w:rPr>
              <w:t>NA</w:t>
            </w:r>
          </w:p>
        </w:tc>
      </w:tr>
      <w:tr w:rsidR="0024742C" w:rsidRPr="00B94210" w14:paraId="27BAA5E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B" w14:textId="77777777" w:rsidR="0024742C" w:rsidRPr="00B94210" w:rsidRDefault="00C46908"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6</w:t>
            </w:r>
          </w:p>
        </w:tc>
        <w:tc>
          <w:tcPr>
            <w:tcW w:w="4943" w:type="dxa"/>
            <w:tcBorders>
              <w:top w:val="single" w:sz="4" w:space="0" w:color="000000"/>
              <w:left w:val="single" w:sz="4" w:space="0" w:color="000000"/>
              <w:bottom w:val="single" w:sz="4" w:space="0" w:color="000000"/>
            </w:tcBorders>
            <w:vAlign w:val="center"/>
          </w:tcPr>
          <w:p w14:paraId="27BAA5EC" w14:textId="77777777" w:rsidR="0024742C" w:rsidRPr="00B94210" w:rsidRDefault="007A0774" w:rsidP="00771F0D">
            <w:pPr>
              <w:snapToGrid w:val="0"/>
              <w:rPr>
                <w:rFonts w:asciiTheme="minorHAnsi" w:hAnsiTheme="minorHAnsi" w:cstheme="minorHAnsi"/>
                <w:sz w:val="20"/>
                <w:szCs w:val="20"/>
              </w:rPr>
            </w:pPr>
            <w:r w:rsidRPr="00B94210">
              <w:rPr>
                <w:rFonts w:asciiTheme="minorHAnsi" w:hAnsiTheme="minorHAnsi" w:cstheme="minorHAnsi"/>
                <w:sz w:val="20"/>
                <w:szCs w:val="20"/>
              </w:rPr>
              <w:t>No. of thefts/robberies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D" w14:textId="32988996" w:rsidR="0024742C" w:rsidRPr="00B94210" w:rsidRDefault="00CD014E" w:rsidP="00771F0D">
            <w:pPr>
              <w:snapToGrid w:val="0"/>
              <w:rPr>
                <w:rFonts w:asciiTheme="minorHAnsi" w:hAnsiTheme="minorHAnsi" w:cstheme="minorHAnsi"/>
                <w:sz w:val="20"/>
                <w:szCs w:val="20"/>
              </w:rPr>
            </w:pPr>
            <w:r>
              <w:rPr>
                <w:rFonts w:asciiTheme="minorHAnsi" w:hAnsiTheme="minorHAnsi" w:cstheme="minorHAnsi"/>
                <w:sz w:val="20"/>
                <w:szCs w:val="20"/>
              </w:rPr>
              <w:t>02</w:t>
            </w:r>
          </w:p>
        </w:tc>
      </w:tr>
      <w:tr w:rsidR="00517F4F" w:rsidRPr="00B94210" w14:paraId="27BAA5F2" w14:textId="77777777" w:rsidTr="00EE4903">
        <w:trPr>
          <w:trHeight w:val="597"/>
        </w:trPr>
        <w:tc>
          <w:tcPr>
            <w:tcW w:w="925" w:type="dxa"/>
            <w:tcBorders>
              <w:top w:val="single" w:sz="4" w:space="0" w:color="000000"/>
              <w:left w:val="single" w:sz="4" w:space="0" w:color="000000"/>
              <w:bottom w:val="single" w:sz="4" w:space="0" w:color="000000"/>
            </w:tcBorders>
            <w:vAlign w:val="center"/>
          </w:tcPr>
          <w:p w14:paraId="27BAA5EF" w14:textId="77777777" w:rsidR="00517F4F" w:rsidRPr="00B94210" w:rsidRDefault="00517F4F" w:rsidP="00517F4F">
            <w:pPr>
              <w:snapToGrid w:val="0"/>
              <w:jc w:val="center"/>
              <w:rPr>
                <w:rFonts w:asciiTheme="minorHAnsi" w:hAnsiTheme="minorHAnsi" w:cstheme="minorHAnsi"/>
                <w:sz w:val="20"/>
                <w:szCs w:val="20"/>
              </w:rPr>
            </w:pPr>
            <w:r w:rsidRPr="00B94210">
              <w:rPr>
                <w:rFonts w:asciiTheme="minorHAnsi" w:hAnsiTheme="minorHAnsi" w:cstheme="minorHAnsi"/>
                <w:sz w:val="20"/>
                <w:szCs w:val="20"/>
              </w:rPr>
              <w:t>7</w:t>
            </w:r>
          </w:p>
        </w:tc>
        <w:tc>
          <w:tcPr>
            <w:tcW w:w="4943" w:type="dxa"/>
            <w:tcBorders>
              <w:top w:val="single" w:sz="4" w:space="0" w:color="000000"/>
              <w:left w:val="single" w:sz="4" w:space="0" w:color="000000"/>
              <w:bottom w:val="single" w:sz="4" w:space="0" w:color="000000"/>
            </w:tcBorders>
            <w:vAlign w:val="center"/>
          </w:tcPr>
          <w:p w14:paraId="27BAA5F0" w14:textId="77777777" w:rsidR="00517F4F" w:rsidRPr="00B94210" w:rsidRDefault="00517F4F" w:rsidP="00517F4F">
            <w:pPr>
              <w:snapToGrid w:val="0"/>
              <w:rPr>
                <w:rFonts w:asciiTheme="minorHAnsi" w:hAnsiTheme="minorHAnsi" w:cstheme="minorHAnsi"/>
                <w:sz w:val="20"/>
                <w:szCs w:val="20"/>
              </w:rPr>
            </w:pPr>
            <w:r w:rsidRPr="00B94210">
              <w:rPr>
                <w:rFonts w:asciiTheme="minorHAnsi" w:hAnsiTheme="minorHAnsi" w:cstheme="minorHAnsi"/>
                <w:sz w:val="20"/>
                <w:szCs w:val="20"/>
              </w:rPr>
              <w:t>No. of staff frauds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6EF66CCD" w14:textId="77777777" w:rsidR="00D773D5" w:rsidRDefault="00E45160" w:rsidP="00DF24B2">
            <w:pPr>
              <w:snapToGri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r w:rsidR="00CD014E">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 xml:space="preserve"> (</w:t>
            </w:r>
            <w:r w:rsidRPr="00E45160">
              <w:rPr>
                <w:rFonts w:asciiTheme="minorHAnsi" w:hAnsiTheme="minorHAnsi" w:cstheme="minorHAnsi"/>
                <w:color w:val="000000" w:themeColor="text1"/>
                <w:sz w:val="20"/>
                <w:szCs w:val="20"/>
              </w:rPr>
              <w:t>Loan Officer Rajkumar Bhardwaj/SF0081410</w:t>
            </w:r>
            <w:r w:rsidR="00B021FB">
              <w:rPr>
                <w:rFonts w:asciiTheme="minorHAnsi" w:hAnsiTheme="minorHAnsi" w:cstheme="minorHAnsi"/>
                <w:color w:val="000000" w:themeColor="text1"/>
                <w:sz w:val="20"/>
                <w:szCs w:val="20"/>
              </w:rPr>
              <w:t>_</w:t>
            </w:r>
            <w:r w:rsidR="00CF76D2" w:rsidRPr="00CF76D2">
              <w:rPr>
                <w:rFonts w:asciiTheme="minorHAnsi" w:hAnsiTheme="minorHAnsi" w:cstheme="minorHAnsi"/>
                <w:color w:val="000000" w:themeColor="text1"/>
                <w:sz w:val="20"/>
                <w:szCs w:val="20"/>
              </w:rPr>
              <w:t>FN25-26-02482</w:t>
            </w:r>
            <w:r w:rsidR="00CF76D2">
              <w:rPr>
                <w:rFonts w:asciiTheme="minorHAnsi" w:hAnsiTheme="minorHAnsi" w:cstheme="minorHAnsi"/>
                <w:color w:val="000000" w:themeColor="text1"/>
                <w:sz w:val="20"/>
                <w:szCs w:val="20"/>
              </w:rPr>
              <w:t>)</w:t>
            </w:r>
          </w:p>
          <w:p w14:paraId="27BAA5F1" w14:textId="1E0659CD" w:rsidR="00CD014E" w:rsidRPr="005E5AA3" w:rsidRDefault="006C4C6C" w:rsidP="00DF24B2">
            <w:pPr>
              <w:snapToGrid w:val="0"/>
              <w:rPr>
                <w:rFonts w:asciiTheme="minorHAnsi" w:hAnsiTheme="minorHAnsi" w:cstheme="minorHAnsi"/>
                <w:color w:val="000000" w:themeColor="text1"/>
                <w:sz w:val="20"/>
                <w:szCs w:val="20"/>
                <w:highlight w:val="yellow"/>
              </w:rPr>
            </w:pPr>
            <w:r>
              <w:rPr>
                <w:rFonts w:asciiTheme="minorHAnsi" w:hAnsiTheme="minorHAnsi" w:cstheme="minorHAnsi"/>
                <w:color w:val="000000" w:themeColor="text1"/>
                <w:sz w:val="20"/>
                <w:szCs w:val="20"/>
              </w:rPr>
              <w:t>(BQM Shravan Kumar Soni/SF0060925_FN25-26-</w:t>
            </w:r>
            <w:r w:rsidR="001F41F7">
              <w:rPr>
                <w:rFonts w:asciiTheme="minorHAnsi" w:hAnsiTheme="minorHAnsi" w:cstheme="minorHAnsi"/>
                <w:color w:val="000000" w:themeColor="text1"/>
                <w:sz w:val="20"/>
                <w:szCs w:val="20"/>
              </w:rPr>
              <w:t>02678)</w:t>
            </w:r>
          </w:p>
        </w:tc>
      </w:tr>
      <w:tr w:rsidR="00241214" w:rsidRPr="00B94210" w14:paraId="27BAA5F6" w14:textId="77777777" w:rsidTr="00771F0D">
        <w:trPr>
          <w:trHeight w:val="343"/>
        </w:trPr>
        <w:tc>
          <w:tcPr>
            <w:tcW w:w="925" w:type="dxa"/>
            <w:tcBorders>
              <w:top w:val="single" w:sz="4" w:space="0" w:color="000000"/>
              <w:left w:val="single" w:sz="4" w:space="0" w:color="000000"/>
              <w:bottom w:val="single" w:sz="4" w:space="0" w:color="000000"/>
            </w:tcBorders>
            <w:vAlign w:val="center"/>
          </w:tcPr>
          <w:p w14:paraId="27BAA5F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8</w:t>
            </w:r>
          </w:p>
        </w:tc>
        <w:tc>
          <w:tcPr>
            <w:tcW w:w="4943" w:type="dxa"/>
            <w:tcBorders>
              <w:top w:val="single" w:sz="4" w:space="0" w:color="000000"/>
              <w:left w:val="single" w:sz="4" w:space="0" w:color="000000"/>
              <w:bottom w:val="single" w:sz="4" w:space="0" w:color="000000"/>
            </w:tcBorders>
            <w:vAlign w:val="center"/>
          </w:tcPr>
          <w:p w14:paraId="27BAA5F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Is there any disciplinary action taken by HR in his/her past tenure?</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5" w14:textId="0D205A4B" w:rsidR="00F6774B" w:rsidRPr="005E5AA3" w:rsidRDefault="009772C8" w:rsidP="00241214">
            <w:pPr>
              <w:snapToGrid w:val="0"/>
              <w:rPr>
                <w:rFonts w:asciiTheme="minorHAnsi" w:hAnsiTheme="minorHAnsi" w:cstheme="minorHAnsi"/>
                <w:sz w:val="20"/>
                <w:szCs w:val="20"/>
                <w:highlight w:val="yellow"/>
              </w:rPr>
            </w:pPr>
            <w:r w:rsidRPr="009772C8">
              <w:rPr>
                <w:rFonts w:asciiTheme="minorHAnsi" w:hAnsiTheme="minorHAnsi" w:cstheme="minorHAnsi"/>
                <w:sz w:val="20"/>
                <w:szCs w:val="20"/>
              </w:rPr>
              <w:t>DAC Pending</w:t>
            </w:r>
          </w:p>
        </w:tc>
      </w:tr>
      <w:tr w:rsidR="00241214" w:rsidRPr="00B94210" w14:paraId="27BAA5FA" w14:textId="77777777" w:rsidTr="00771F0D">
        <w:trPr>
          <w:trHeight w:val="615"/>
        </w:trPr>
        <w:tc>
          <w:tcPr>
            <w:tcW w:w="925" w:type="dxa"/>
            <w:tcBorders>
              <w:top w:val="single" w:sz="4" w:space="0" w:color="000000"/>
              <w:left w:val="single" w:sz="4" w:space="0" w:color="000000"/>
              <w:bottom w:val="single" w:sz="4" w:space="0" w:color="000000"/>
            </w:tcBorders>
            <w:vAlign w:val="center"/>
          </w:tcPr>
          <w:p w14:paraId="27BAA5F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9</w:t>
            </w:r>
          </w:p>
        </w:tc>
        <w:tc>
          <w:tcPr>
            <w:tcW w:w="4943" w:type="dxa"/>
            <w:tcBorders>
              <w:top w:val="single" w:sz="4" w:space="0" w:color="000000"/>
              <w:left w:val="single" w:sz="4" w:space="0" w:color="000000"/>
              <w:bottom w:val="single" w:sz="4" w:space="0" w:color="000000"/>
            </w:tcBorders>
            <w:vAlign w:val="center"/>
          </w:tcPr>
          <w:p w14:paraId="27BAA5F8"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Whether an internal audit was conducted at the branch during the occurrence of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9"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No</w:t>
            </w:r>
          </w:p>
        </w:tc>
      </w:tr>
      <w:tr w:rsidR="00241214" w:rsidRPr="00B94210" w14:paraId="27BAA5F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B"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10</w:t>
            </w:r>
          </w:p>
        </w:tc>
        <w:tc>
          <w:tcPr>
            <w:tcW w:w="4943" w:type="dxa"/>
            <w:tcBorders>
              <w:top w:val="single" w:sz="4" w:space="0" w:color="000000"/>
              <w:left w:val="single" w:sz="4" w:space="0" w:color="000000"/>
              <w:bottom w:val="single" w:sz="4" w:space="0" w:color="000000"/>
            </w:tcBorders>
            <w:vAlign w:val="center"/>
          </w:tcPr>
          <w:p w14:paraId="27BAA5FC"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If yes, whether internal audit has detected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D"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2"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F"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11</w:t>
            </w:r>
          </w:p>
        </w:tc>
        <w:tc>
          <w:tcPr>
            <w:tcW w:w="4943" w:type="dxa"/>
            <w:tcBorders>
              <w:top w:val="single" w:sz="4" w:space="0" w:color="000000"/>
              <w:left w:val="single" w:sz="4" w:space="0" w:color="000000"/>
              <w:bottom w:val="single" w:sz="4" w:space="0" w:color="000000"/>
            </w:tcBorders>
            <w:vAlign w:val="center"/>
          </w:tcPr>
          <w:p w14:paraId="27BAA600"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If No, why the fraud was not detected/informed during such an audit?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1"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12</w:t>
            </w:r>
          </w:p>
        </w:tc>
        <w:tc>
          <w:tcPr>
            <w:tcW w:w="4943" w:type="dxa"/>
            <w:tcBorders>
              <w:top w:val="single" w:sz="4" w:space="0" w:color="000000"/>
              <w:left w:val="single" w:sz="4" w:space="0" w:color="000000"/>
              <w:bottom w:val="single" w:sz="4" w:space="0" w:color="000000"/>
            </w:tcBorders>
            <w:vAlign w:val="center"/>
          </w:tcPr>
          <w:p w14:paraId="27BAA60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Is there any investigation conducted &amp; reported after detection by other departments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5"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Yes</w:t>
            </w:r>
          </w:p>
        </w:tc>
      </w:tr>
      <w:tr w:rsidR="00241214" w:rsidRPr="00B94210" w14:paraId="27BAA60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13</w:t>
            </w:r>
          </w:p>
        </w:tc>
        <w:tc>
          <w:tcPr>
            <w:tcW w:w="4943" w:type="dxa"/>
            <w:tcBorders>
              <w:top w:val="single" w:sz="4" w:space="0" w:color="000000"/>
              <w:left w:val="single" w:sz="4" w:space="0" w:color="000000"/>
              <w:bottom w:val="single" w:sz="4" w:space="0" w:color="000000"/>
            </w:tcBorders>
            <w:vAlign w:val="center"/>
          </w:tcPr>
          <w:p w14:paraId="27BAA608" w14:textId="77777777" w:rsidR="00241214" w:rsidRPr="00B94210" w:rsidRDefault="00241214" w:rsidP="00241214">
            <w:pPr>
              <w:spacing w:line="276" w:lineRule="auto"/>
              <w:rPr>
                <w:rFonts w:asciiTheme="minorHAnsi" w:eastAsia="Calibri" w:hAnsiTheme="minorHAnsi" w:cstheme="minorHAnsi"/>
                <w:sz w:val="20"/>
                <w:szCs w:val="20"/>
              </w:rPr>
            </w:pPr>
            <w:r w:rsidRPr="00B94210">
              <w:rPr>
                <w:rFonts w:asciiTheme="minorHAnsi" w:hAnsiTheme="minorHAnsi" w:cstheme="minorHAnsi"/>
                <w:color w:val="000000"/>
                <w:spacing w:val="-1"/>
                <w:sz w:val="20"/>
                <w:szCs w:val="20"/>
              </w:rPr>
              <w:t>If yes, mention the departments that conducted and reported.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9" w14:textId="01EE3F0D"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Internal Audit</w:t>
            </w:r>
          </w:p>
        </w:tc>
      </w:tr>
    </w:tbl>
    <w:p w14:paraId="27BAA621" w14:textId="77777777" w:rsidR="00437D78" w:rsidRPr="00B94210" w:rsidRDefault="00437D78">
      <w:pPr>
        <w:rPr>
          <w:rFonts w:asciiTheme="minorHAnsi" w:hAnsiTheme="minorHAnsi" w:cstheme="minorHAnsi"/>
          <w:sz w:val="20"/>
          <w:szCs w:val="20"/>
        </w:rPr>
      </w:pPr>
    </w:p>
    <w:tbl>
      <w:tblPr>
        <w:tblW w:w="11057" w:type="dxa"/>
        <w:tblInd w:w="-1139" w:type="dxa"/>
        <w:tblLook w:val="04A0" w:firstRow="1" w:lastRow="0" w:firstColumn="1" w:lastColumn="0" w:noHBand="0" w:noVBand="1"/>
      </w:tblPr>
      <w:tblGrid>
        <w:gridCol w:w="1276"/>
        <w:gridCol w:w="2693"/>
        <w:gridCol w:w="1790"/>
        <w:gridCol w:w="1419"/>
        <w:gridCol w:w="1497"/>
        <w:gridCol w:w="2382"/>
      </w:tblGrid>
      <w:tr w:rsidR="00B94210" w:rsidRPr="00B94210" w14:paraId="265DF4F9" w14:textId="77777777" w:rsidTr="00D63813">
        <w:trPr>
          <w:trHeight w:val="300"/>
        </w:trPr>
        <w:tc>
          <w:tcPr>
            <w:tcW w:w="11057"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7027150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Details of involved staff</w:t>
            </w:r>
          </w:p>
        </w:tc>
      </w:tr>
      <w:tr w:rsidR="00B94210" w:rsidRPr="00B94210" w14:paraId="1F33B30F"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7D8BC90C"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Sr. No.</w:t>
            </w:r>
          </w:p>
        </w:tc>
        <w:tc>
          <w:tcPr>
            <w:tcW w:w="2693" w:type="dxa"/>
            <w:tcBorders>
              <w:top w:val="nil"/>
              <w:left w:val="nil"/>
              <w:bottom w:val="single" w:sz="4" w:space="0" w:color="auto"/>
              <w:right w:val="single" w:sz="4" w:space="0" w:color="auto"/>
            </w:tcBorders>
            <w:vAlign w:val="center"/>
            <w:hideMark/>
          </w:tcPr>
          <w:p w14:paraId="76ACD455"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Staff Name</w:t>
            </w:r>
          </w:p>
        </w:tc>
        <w:tc>
          <w:tcPr>
            <w:tcW w:w="1790" w:type="dxa"/>
            <w:tcBorders>
              <w:top w:val="nil"/>
              <w:left w:val="nil"/>
              <w:bottom w:val="single" w:sz="4" w:space="0" w:color="auto"/>
              <w:right w:val="single" w:sz="4" w:space="0" w:color="auto"/>
            </w:tcBorders>
            <w:vAlign w:val="center"/>
            <w:hideMark/>
          </w:tcPr>
          <w:p w14:paraId="5F5AAE3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Employee ID</w:t>
            </w:r>
          </w:p>
        </w:tc>
        <w:tc>
          <w:tcPr>
            <w:tcW w:w="1419" w:type="dxa"/>
            <w:tcBorders>
              <w:top w:val="nil"/>
              <w:left w:val="nil"/>
              <w:bottom w:val="single" w:sz="4" w:space="0" w:color="auto"/>
              <w:right w:val="single" w:sz="4" w:space="0" w:color="auto"/>
            </w:tcBorders>
            <w:vAlign w:val="center"/>
            <w:hideMark/>
          </w:tcPr>
          <w:p w14:paraId="34D9B4F8"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Designation</w:t>
            </w:r>
          </w:p>
        </w:tc>
        <w:tc>
          <w:tcPr>
            <w:tcW w:w="1497" w:type="dxa"/>
            <w:tcBorders>
              <w:top w:val="nil"/>
              <w:left w:val="nil"/>
              <w:bottom w:val="single" w:sz="4" w:space="0" w:color="auto"/>
              <w:right w:val="single" w:sz="4" w:space="0" w:color="auto"/>
            </w:tcBorders>
            <w:vAlign w:val="center"/>
            <w:hideMark/>
          </w:tcPr>
          <w:p w14:paraId="1F004ACA"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SSFL</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c>
          <w:tcPr>
            <w:tcW w:w="2382" w:type="dxa"/>
            <w:tcBorders>
              <w:top w:val="nil"/>
              <w:left w:val="nil"/>
              <w:bottom w:val="single" w:sz="4" w:space="0" w:color="auto"/>
              <w:right w:val="single" w:sz="4" w:space="0" w:color="auto"/>
            </w:tcBorders>
            <w:vAlign w:val="center"/>
            <w:hideMark/>
          </w:tcPr>
          <w:p w14:paraId="6941DFCD"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Branch</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r>
      <w:tr w:rsidR="00B94210" w:rsidRPr="00B94210" w14:paraId="33912750"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1D691C65" w14:textId="77777777" w:rsidR="00B94210" w:rsidRPr="00B94210" w:rsidRDefault="00B94210" w:rsidP="00B94210">
            <w:pPr>
              <w:suppressAutoHyphens w:val="0"/>
              <w:jc w:val="center"/>
              <w:rPr>
                <w:rFonts w:asciiTheme="minorHAnsi" w:hAnsiTheme="minorHAnsi" w:cstheme="minorHAnsi"/>
                <w:color w:val="000000"/>
                <w:sz w:val="20"/>
                <w:szCs w:val="20"/>
                <w:lang w:val="en-IN" w:eastAsia="en-IN"/>
              </w:rPr>
            </w:pPr>
            <w:r w:rsidRPr="00B94210">
              <w:rPr>
                <w:rFonts w:asciiTheme="minorHAnsi" w:hAnsiTheme="minorHAnsi" w:cstheme="minorHAnsi"/>
                <w:color w:val="000000"/>
                <w:sz w:val="20"/>
                <w:szCs w:val="20"/>
                <w:lang w:eastAsia="en-IN"/>
              </w:rPr>
              <w:t>1</w:t>
            </w:r>
          </w:p>
        </w:tc>
        <w:tc>
          <w:tcPr>
            <w:tcW w:w="2693" w:type="dxa"/>
            <w:tcBorders>
              <w:top w:val="nil"/>
              <w:left w:val="nil"/>
              <w:bottom w:val="single" w:sz="4" w:space="0" w:color="auto"/>
              <w:right w:val="single" w:sz="4" w:space="0" w:color="auto"/>
            </w:tcBorders>
            <w:vAlign w:val="center"/>
            <w:hideMark/>
          </w:tcPr>
          <w:p w14:paraId="64730F47" w14:textId="5A161918" w:rsidR="00B94210" w:rsidRPr="00B94210" w:rsidRDefault="001F41F7" w:rsidP="005E5AA3">
            <w:pPr>
              <w:suppressAutoHyphens w:val="0"/>
              <w:jc w:val="center"/>
              <w:rPr>
                <w:rFonts w:asciiTheme="minorHAnsi" w:hAnsiTheme="minorHAnsi" w:cstheme="minorHAnsi"/>
                <w:color w:val="000000"/>
                <w:sz w:val="20"/>
                <w:szCs w:val="20"/>
                <w:lang w:val="en-IN" w:eastAsia="en-IN"/>
              </w:rPr>
            </w:pPr>
            <w:r>
              <w:rPr>
                <w:rFonts w:ascii="Calibri" w:hAnsi="Calibri" w:cs="Calibri"/>
                <w:color w:val="000000"/>
                <w:sz w:val="20"/>
                <w:szCs w:val="20"/>
              </w:rPr>
              <w:t>Pankaj Yadav</w:t>
            </w:r>
          </w:p>
        </w:tc>
        <w:tc>
          <w:tcPr>
            <w:tcW w:w="1790" w:type="dxa"/>
            <w:tcBorders>
              <w:top w:val="nil"/>
              <w:left w:val="nil"/>
              <w:bottom w:val="single" w:sz="4" w:space="0" w:color="auto"/>
              <w:right w:val="single" w:sz="4" w:space="0" w:color="auto"/>
            </w:tcBorders>
            <w:vAlign w:val="center"/>
            <w:hideMark/>
          </w:tcPr>
          <w:p w14:paraId="2D1E06AA" w14:textId="4B58754F" w:rsidR="00B94210" w:rsidRPr="00B94210" w:rsidRDefault="005E5AA3" w:rsidP="00AF701F">
            <w:pPr>
              <w:suppressAutoHyphens w:val="0"/>
              <w:jc w:val="center"/>
              <w:rPr>
                <w:rFonts w:asciiTheme="minorHAnsi" w:hAnsiTheme="minorHAnsi" w:cstheme="minorHAnsi"/>
                <w:color w:val="000000"/>
                <w:sz w:val="20"/>
                <w:szCs w:val="20"/>
                <w:lang w:val="en-IN" w:eastAsia="en-IN"/>
              </w:rPr>
            </w:pPr>
            <w:r w:rsidRPr="00FD19C3">
              <w:rPr>
                <w:rFonts w:ascii="Calibri" w:hAnsi="Calibri" w:cs="Calibri"/>
                <w:color w:val="000000" w:themeColor="text1"/>
                <w:sz w:val="20"/>
                <w:szCs w:val="20"/>
                <w:lang w:val="en-IN" w:eastAsia="en-IN"/>
              </w:rPr>
              <w:t>SF00</w:t>
            </w:r>
            <w:r w:rsidR="001F41F7">
              <w:rPr>
                <w:rFonts w:ascii="Calibri" w:hAnsi="Calibri" w:cs="Calibri"/>
                <w:color w:val="000000" w:themeColor="text1"/>
                <w:sz w:val="20"/>
                <w:szCs w:val="20"/>
                <w:lang w:val="en-IN" w:eastAsia="en-IN"/>
              </w:rPr>
              <w:t>74343</w:t>
            </w:r>
          </w:p>
        </w:tc>
        <w:tc>
          <w:tcPr>
            <w:tcW w:w="1419" w:type="dxa"/>
            <w:tcBorders>
              <w:top w:val="nil"/>
              <w:left w:val="nil"/>
              <w:bottom w:val="single" w:sz="4" w:space="0" w:color="auto"/>
              <w:right w:val="single" w:sz="4" w:space="0" w:color="auto"/>
            </w:tcBorders>
            <w:vAlign w:val="center"/>
            <w:hideMark/>
          </w:tcPr>
          <w:p w14:paraId="73F26280" w14:textId="00D3AE25" w:rsidR="00B94210" w:rsidRPr="00B94210" w:rsidRDefault="00FB509E" w:rsidP="00B94210">
            <w:pPr>
              <w:suppressAutoHyphens w:val="0"/>
              <w:jc w:val="center"/>
              <w:rPr>
                <w:rFonts w:asciiTheme="minorHAnsi" w:hAnsiTheme="minorHAnsi" w:cstheme="minorHAnsi"/>
                <w:color w:val="000000"/>
                <w:sz w:val="20"/>
                <w:szCs w:val="20"/>
                <w:lang w:val="en-IN" w:eastAsia="en-IN"/>
              </w:rPr>
            </w:pPr>
            <w:r w:rsidRPr="00FB509E">
              <w:rPr>
                <w:rFonts w:ascii="Calibri" w:hAnsi="Calibri" w:cs="Calibri"/>
                <w:color w:val="000000"/>
                <w:sz w:val="20"/>
                <w:szCs w:val="20"/>
              </w:rPr>
              <w:t>Senior Loan Officer</w:t>
            </w:r>
          </w:p>
        </w:tc>
        <w:tc>
          <w:tcPr>
            <w:tcW w:w="1497" w:type="dxa"/>
            <w:tcBorders>
              <w:top w:val="nil"/>
              <w:left w:val="nil"/>
              <w:bottom w:val="single" w:sz="4" w:space="0" w:color="auto"/>
              <w:right w:val="single" w:sz="4" w:space="0" w:color="auto"/>
            </w:tcBorders>
            <w:vAlign w:val="center"/>
            <w:hideMark/>
          </w:tcPr>
          <w:p w14:paraId="34B9B1ED" w14:textId="43DA9B7E" w:rsidR="00B94210" w:rsidRPr="00EC7400" w:rsidRDefault="00F85B18"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03</w:t>
            </w:r>
            <w:r w:rsidR="00A14612">
              <w:rPr>
                <w:rFonts w:asciiTheme="minorHAnsi" w:hAnsiTheme="minorHAnsi" w:cstheme="minorHAnsi"/>
                <w:color w:val="000000"/>
                <w:sz w:val="20"/>
                <w:szCs w:val="20"/>
                <w:lang w:val="en-IN" w:eastAsia="en-IN"/>
              </w:rPr>
              <w:t>-</w:t>
            </w:r>
            <w:r>
              <w:rPr>
                <w:rFonts w:asciiTheme="minorHAnsi" w:hAnsiTheme="minorHAnsi" w:cstheme="minorHAnsi"/>
                <w:color w:val="000000"/>
                <w:sz w:val="20"/>
                <w:szCs w:val="20"/>
                <w:lang w:val="en-IN" w:eastAsia="en-IN"/>
              </w:rPr>
              <w:t>Jul</w:t>
            </w:r>
            <w:r w:rsidR="00A14612">
              <w:rPr>
                <w:rFonts w:asciiTheme="minorHAnsi" w:hAnsiTheme="minorHAnsi" w:cstheme="minorHAnsi"/>
                <w:color w:val="000000"/>
                <w:sz w:val="20"/>
                <w:szCs w:val="20"/>
                <w:lang w:val="en-IN" w:eastAsia="en-IN"/>
              </w:rPr>
              <w:t>-</w:t>
            </w:r>
            <w:r w:rsidR="00A14612" w:rsidRPr="00A14612">
              <w:rPr>
                <w:rFonts w:asciiTheme="minorHAnsi" w:hAnsiTheme="minorHAnsi" w:cstheme="minorHAnsi"/>
                <w:color w:val="000000"/>
                <w:sz w:val="20"/>
                <w:szCs w:val="20"/>
                <w:lang w:val="en-IN" w:eastAsia="en-IN"/>
              </w:rPr>
              <w:t>202</w:t>
            </w:r>
            <w:r>
              <w:rPr>
                <w:rFonts w:asciiTheme="minorHAnsi" w:hAnsiTheme="minorHAnsi" w:cstheme="minorHAnsi"/>
                <w:color w:val="000000"/>
                <w:sz w:val="20"/>
                <w:szCs w:val="20"/>
                <w:lang w:val="en-IN" w:eastAsia="en-IN"/>
              </w:rPr>
              <w:t>3</w:t>
            </w:r>
          </w:p>
        </w:tc>
        <w:tc>
          <w:tcPr>
            <w:tcW w:w="2382" w:type="dxa"/>
            <w:tcBorders>
              <w:top w:val="nil"/>
              <w:left w:val="nil"/>
              <w:bottom w:val="single" w:sz="4" w:space="0" w:color="auto"/>
              <w:right w:val="single" w:sz="4" w:space="0" w:color="auto"/>
            </w:tcBorders>
            <w:vAlign w:val="center"/>
            <w:hideMark/>
          </w:tcPr>
          <w:p w14:paraId="52EB9A74" w14:textId="2FCB8A30" w:rsidR="00B94210" w:rsidRPr="00EC7400" w:rsidRDefault="00F85B18"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28</w:t>
            </w:r>
            <w:r w:rsidR="00A14612">
              <w:rPr>
                <w:rFonts w:asciiTheme="minorHAnsi" w:hAnsiTheme="minorHAnsi" w:cstheme="minorHAnsi"/>
                <w:color w:val="000000"/>
                <w:sz w:val="20"/>
                <w:szCs w:val="20"/>
                <w:lang w:val="en-IN" w:eastAsia="en-IN"/>
              </w:rPr>
              <w:t>-</w:t>
            </w:r>
            <w:r>
              <w:rPr>
                <w:rFonts w:asciiTheme="minorHAnsi" w:hAnsiTheme="minorHAnsi" w:cstheme="minorHAnsi"/>
                <w:color w:val="000000"/>
                <w:sz w:val="20"/>
                <w:szCs w:val="20"/>
                <w:lang w:val="en-IN" w:eastAsia="en-IN"/>
              </w:rPr>
              <w:t>Jul</w:t>
            </w:r>
            <w:r w:rsidR="00A14612">
              <w:rPr>
                <w:rFonts w:asciiTheme="minorHAnsi" w:hAnsiTheme="minorHAnsi" w:cstheme="minorHAnsi"/>
                <w:color w:val="000000"/>
                <w:sz w:val="20"/>
                <w:szCs w:val="20"/>
                <w:lang w:val="en-IN" w:eastAsia="en-IN"/>
              </w:rPr>
              <w:t>-</w:t>
            </w:r>
            <w:r w:rsidR="00A14612" w:rsidRPr="00A14612">
              <w:rPr>
                <w:rFonts w:asciiTheme="minorHAnsi" w:hAnsiTheme="minorHAnsi" w:cstheme="minorHAnsi"/>
                <w:color w:val="000000"/>
                <w:sz w:val="20"/>
                <w:szCs w:val="20"/>
                <w:lang w:val="en-IN" w:eastAsia="en-IN"/>
              </w:rPr>
              <w:t>202</w:t>
            </w:r>
            <w:r w:rsidR="0079504F">
              <w:rPr>
                <w:rFonts w:asciiTheme="minorHAnsi" w:hAnsiTheme="minorHAnsi" w:cstheme="minorHAnsi"/>
                <w:color w:val="000000"/>
                <w:sz w:val="20"/>
                <w:szCs w:val="20"/>
                <w:lang w:val="en-IN" w:eastAsia="en-IN"/>
              </w:rPr>
              <w:t>3</w:t>
            </w:r>
          </w:p>
        </w:tc>
      </w:tr>
    </w:tbl>
    <w:p w14:paraId="11D9A252" w14:textId="77777777" w:rsidR="00AB58A3" w:rsidRDefault="00AB58A3" w:rsidP="00AB58A3">
      <w:pPr>
        <w:ind w:left="-1276" w:right="209"/>
        <w:jc w:val="both"/>
        <w:rPr>
          <w:rFonts w:asciiTheme="minorHAnsi" w:hAnsiTheme="minorHAnsi" w:cstheme="minorHAnsi"/>
          <w:b/>
          <w:sz w:val="20"/>
          <w:szCs w:val="20"/>
        </w:rPr>
      </w:pPr>
    </w:p>
    <w:p w14:paraId="7FD22E6C" w14:textId="606EB319" w:rsidR="00AB58A3" w:rsidRPr="00AB58A3" w:rsidRDefault="00174897" w:rsidP="00AB58A3">
      <w:pPr>
        <w:ind w:left="-1276" w:right="209"/>
        <w:jc w:val="both"/>
        <w:rPr>
          <w:rFonts w:asciiTheme="minorHAnsi" w:hAnsiTheme="minorHAnsi" w:cstheme="minorHAnsi"/>
          <w:sz w:val="20"/>
          <w:szCs w:val="20"/>
        </w:rPr>
      </w:pPr>
      <w:r w:rsidRPr="00AB58A3">
        <w:rPr>
          <w:rFonts w:asciiTheme="minorHAnsi" w:hAnsiTheme="minorHAnsi" w:cstheme="minorHAnsi"/>
          <w:b/>
          <w:sz w:val="20"/>
          <w:szCs w:val="20"/>
        </w:rPr>
        <w:t>Note:</w:t>
      </w:r>
      <w:r w:rsidRPr="00AB58A3">
        <w:rPr>
          <w:rFonts w:asciiTheme="minorHAnsi" w:hAnsiTheme="minorHAnsi" w:cstheme="minorHAnsi"/>
          <w:sz w:val="20"/>
          <w:szCs w:val="20"/>
        </w:rPr>
        <w:t xml:space="preserve"> The</w:t>
      </w:r>
      <w:r w:rsidR="003F0DBE" w:rsidRPr="00AB58A3">
        <w:rPr>
          <w:rFonts w:asciiTheme="minorHAnsi" w:hAnsiTheme="minorHAnsi" w:cstheme="minorHAnsi"/>
          <w:sz w:val="20"/>
          <w:szCs w:val="20"/>
        </w:rPr>
        <w:t xml:space="preserve"> information and observations given in the report are based on records and documents produced before us for verification. We have relied on certain evidence that was provided by the borrower against the SSFL staff.</w:t>
      </w:r>
    </w:p>
    <w:p w14:paraId="23E4690E" w14:textId="77777777" w:rsidR="00AB58A3" w:rsidRDefault="00AB58A3" w:rsidP="00AB58A3">
      <w:pPr>
        <w:pStyle w:val="ListParagraph"/>
        <w:ind w:left="-1260" w:right="209"/>
        <w:jc w:val="both"/>
        <w:rPr>
          <w:rFonts w:asciiTheme="minorHAnsi" w:hAnsiTheme="minorHAnsi" w:cstheme="minorHAnsi"/>
          <w:b/>
          <w:sz w:val="20"/>
          <w:szCs w:val="20"/>
        </w:rPr>
      </w:pPr>
    </w:p>
    <w:p w14:paraId="27BAA62B" w14:textId="3D4BE6DC" w:rsidR="00F101CB" w:rsidRPr="00AB58A3" w:rsidRDefault="00595E81" w:rsidP="00AB58A3">
      <w:pPr>
        <w:pStyle w:val="ListParagraph"/>
        <w:ind w:left="-1260" w:right="209"/>
        <w:jc w:val="both"/>
        <w:rPr>
          <w:rFonts w:asciiTheme="minorHAnsi" w:hAnsiTheme="minorHAnsi" w:cstheme="minorHAnsi"/>
          <w:b/>
          <w:bCs/>
          <w:sz w:val="20"/>
          <w:szCs w:val="20"/>
        </w:rPr>
      </w:pPr>
      <w:r w:rsidRPr="00B94210">
        <w:rPr>
          <w:rFonts w:asciiTheme="minorHAnsi" w:hAnsiTheme="minorHAnsi" w:cstheme="minorHAnsi"/>
          <w:b/>
          <w:sz w:val="20"/>
          <w:szCs w:val="20"/>
        </w:rPr>
        <w:t xml:space="preserve">Report </w:t>
      </w:r>
      <w:r w:rsidR="00CA21D1" w:rsidRPr="00B94210">
        <w:rPr>
          <w:rFonts w:asciiTheme="minorHAnsi" w:hAnsiTheme="minorHAnsi" w:cstheme="minorHAnsi"/>
          <w:b/>
          <w:sz w:val="20"/>
          <w:szCs w:val="20"/>
        </w:rPr>
        <w:t>p</w:t>
      </w:r>
      <w:r w:rsidRPr="00B94210">
        <w:rPr>
          <w:rFonts w:asciiTheme="minorHAnsi" w:hAnsiTheme="minorHAnsi" w:cstheme="minorHAnsi"/>
          <w:b/>
          <w:sz w:val="20"/>
          <w:szCs w:val="20"/>
        </w:rPr>
        <w:t>repared by</w:t>
      </w:r>
      <w:r w:rsidR="00E12E21" w:rsidRPr="00B94210">
        <w:rPr>
          <w:rFonts w:asciiTheme="minorHAnsi" w:hAnsiTheme="minorHAnsi" w:cstheme="minorHAnsi"/>
          <w:b/>
          <w:sz w:val="20"/>
          <w:szCs w:val="20"/>
        </w:rPr>
        <w:t>: Internal</w:t>
      </w:r>
      <w:r w:rsidR="00F10C09" w:rsidRPr="00B94210">
        <w:rPr>
          <w:rFonts w:asciiTheme="minorHAnsi" w:hAnsiTheme="minorHAnsi" w:cstheme="minorHAnsi"/>
          <w:b/>
          <w:sz w:val="20"/>
          <w:szCs w:val="20"/>
        </w:rPr>
        <w:t xml:space="preserve"> Audit</w:t>
      </w:r>
      <w:r w:rsidR="00A10F8D" w:rsidRPr="00B94210">
        <w:rPr>
          <w:rFonts w:asciiTheme="minorHAnsi" w:hAnsiTheme="minorHAnsi" w:cstheme="minorHAnsi"/>
          <w:b/>
          <w:sz w:val="20"/>
          <w:szCs w:val="20"/>
        </w:rPr>
        <w:t xml:space="preserve"> Team.</w:t>
      </w:r>
    </w:p>
    <w:p w14:paraId="27BAA62C" w14:textId="75B3BBF2" w:rsidR="00595E81" w:rsidRPr="00D91694" w:rsidRDefault="00F101CB" w:rsidP="006C5037">
      <w:pPr>
        <w:ind w:left="-1260"/>
        <w:rPr>
          <w:rFonts w:asciiTheme="minorHAnsi" w:hAnsiTheme="minorHAnsi" w:cstheme="minorHAnsi"/>
          <w:b/>
          <w:sz w:val="20"/>
          <w:szCs w:val="20"/>
          <w:lang w:val="en-IN"/>
        </w:rPr>
      </w:pPr>
      <w:r w:rsidRPr="00B94210">
        <w:rPr>
          <w:rFonts w:asciiTheme="minorHAnsi" w:hAnsiTheme="minorHAnsi" w:cstheme="minorHAnsi"/>
          <w:b/>
          <w:sz w:val="20"/>
          <w:szCs w:val="20"/>
        </w:rPr>
        <w:t>Date</w:t>
      </w:r>
      <w:r w:rsidR="00595E81" w:rsidRPr="00B94210">
        <w:rPr>
          <w:rFonts w:asciiTheme="minorHAnsi" w:hAnsiTheme="minorHAnsi" w:cstheme="minorHAnsi"/>
          <w:b/>
          <w:sz w:val="20"/>
          <w:szCs w:val="20"/>
        </w:rPr>
        <w:t>:</w:t>
      </w:r>
      <w:r w:rsidR="00E12E21" w:rsidRPr="00B94210">
        <w:rPr>
          <w:rFonts w:asciiTheme="minorHAnsi" w:hAnsiTheme="minorHAnsi" w:cstheme="minorHAnsi"/>
          <w:b/>
          <w:sz w:val="20"/>
          <w:szCs w:val="20"/>
        </w:rPr>
        <w:t xml:space="preserve"> </w:t>
      </w:r>
      <w:r w:rsidR="00B15EBB">
        <w:rPr>
          <w:rFonts w:asciiTheme="minorHAnsi" w:hAnsiTheme="minorHAnsi" w:cstheme="minorHAnsi"/>
          <w:b/>
          <w:sz w:val="20"/>
          <w:szCs w:val="20"/>
        </w:rPr>
        <w:t>10</w:t>
      </w:r>
      <w:r w:rsidR="00371C4E">
        <w:rPr>
          <w:rFonts w:asciiTheme="minorHAnsi" w:hAnsiTheme="minorHAnsi" w:cstheme="minorHAnsi"/>
          <w:b/>
          <w:sz w:val="20"/>
          <w:szCs w:val="20"/>
        </w:rPr>
        <w:t>-</w:t>
      </w:r>
      <w:r w:rsidR="00D92165">
        <w:rPr>
          <w:rFonts w:asciiTheme="minorHAnsi" w:hAnsiTheme="minorHAnsi" w:cstheme="minorHAnsi"/>
          <w:b/>
          <w:sz w:val="20"/>
          <w:szCs w:val="20"/>
        </w:rPr>
        <w:t>Dec</w:t>
      </w:r>
      <w:r w:rsidR="00371C4E">
        <w:rPr>
          <w:rFonts w:asciiTheme="minorHAnsi" w:hAnsiTheme="minorHAnsi" w:cstheme="minorHAnsi"/>
          <w:b/>
          <w:sz w:val="20"/>
          <w:szCs w:val="20"/>
        </w:rPr>
        <w:t>-</w:t>
      </w:r>
      <w:r w:rsidR="00371C4E" w:rsidRPr="00B94210">
        <w:rPr>
          <w:rFonts w:asciiTheme="minorHAnsi" w:hAnsiTheme="minorHAnsi" w:cstheme="minorHAnsi"/>
          <w:b/>
          <w:sz w:val="20"/>
          <w:szCs w:val="20"/>
        </w:rPr>
        <w:t>2025</w:t>
      </w:r>
    </w:p>
    <w:sectPr w:rsidR="00595E81" w:rsidRPr="00D91694" w:rsidSect="004302E4">
      <w:headerReference w:type="default" r:id="rId7"/>
      <w:footerReference w:type="default" r:id="rId8"/>
      <w:footnotePr>
        <w:pos w:val="beneathText"/>
      </w:footnotePr>
      <w:pgSz w:w="12240" w:h="15840"/>
      <w:pgMar w:top="1440" w:right="450" w:bottom="1440" w:left="1800" w:header="270" w:footer="34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24B7" w14:textId="77777777" w:rsidR="00FA3D99" w:rsidRDefault="00FA3D99" w:rsidP="0003613E">
      <w:r>
        <w:separator/>
      </w:r>
    </w:p>
  </w:endnote>
  <w:endnote w:type="continuationSeparator" w:id="0">
    <w:p w14:paraId="3E3C80D8" w14:textId="77777777" w:rsidR="00FA3D99" w:rsidRDefault="00FA3D99" w:rsidP="0003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5" w14:textId="62980390" w:rsidR="00771F0D" w:rsidRDefault="00D61D9D" w:rsidP="00771F0D">
    <w:pPr>
      <w:ind w:right="360" w:hanging="1260"/>
      <w:jc w:val="center"/>
      <w:rPr>
        <w:i/>
        <w:iCs/>
        <w:sz w:val="14"/>
        <w:szCs w:val="14"/>
        <w:lang w:val="en-IN"/>
      </w:rPr>
    </w:pPr>
    <w:r>
      <w:rPr>
        <w:rFonts w:asciiTheme="minorHAnsi" w:hAnsiTheme="minorHAnsi" w:cstheme="minorHAnsi"/>
        <w:noProof/>
        <w:sz w:val="20"/>
        <w:szCs w:val="20"/>
      </w:rPr>
      <mc:AlternateContent>
        <mc:Choice Requires="wps">
          <w:drawing>
            <wp:anchor distT="4294967295" distB="4294967295" distL="114300" distR="114300" simplePos="0" relativeHeight="251658240" behindDoc="0" locked="0" layoutInCell="1" allowOverlap="1" wp14:anchorId="27BAA63C" wp14:editId="3FE58123">
              <wp:simplePos x="0" y="0"/>
              <wp:positionH relativeFrom="column">
                <wp:posOffset>-837565</wp:posOffset>
              </wp:positionH>
              <wp:positionV relativeFrom="paragraph">
                <wp:posOffset>41909</wp:posOffset>
              </wp:positionV>
              <wp:extent cx="7154545" cy="0"/>
              <wp:effectExtent l="0" t="0" r="0" b="0"/>
              <wp:wrapNone/>
              <wp:docPr id="164130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D6FE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3.3pt" to="49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" strokecolor="black [3040]" strokeweight="1pt">
              <o:lock v:ext="edit" shapetype="f"/>
            </v:line>
          </w:pict>
        </mc:Fallback>
      </mc:AlternateContent>
    </w:r>
  </w:p>
  <w:p w14:paraId="27BAA636" w14:textId="77777777" w:rsidR="0040311D" w:rsidRPr="00771F0D" w:rsidRDefault="0040311D" w:rsidP="00771F0D">
    <w:pPr>
      <w:ind w:right="360" w:hanging="1260"/>
      <w:jc w:val="center"/>
      <w:rPr>
        <w:i/>
        <w:iCs/>
        <w:sz w:val="14"/>
        <w:szCs w:val="14"/>
        <w:lang w:val="en-IN" w:eastAsia="en-US"/>
      </w:rPr>
    </w:pPr>
    <w:r w:rsidRPr="00771F0D">
      <w:rPr>
        <w:i/>
        <w:iCs/>
        <w:sz w:val="14"/>
        <w:szCs w:val="14"/>
        <w:lang w:val="en-IN"/>
      </w:rPr>
      <w:t>All rights reserved. These materials are confidential and property of S</w:t>
    </w:r>
    <w:r w:rsidR="00145F12">
      <w:rPr>
        <w:i/>
        <w:iCs/>
        <w:sz w:val="14"/>
        <w:szCs w:val="14"/>
        <w:lang w:val="en-IN"/>
      </w:rPr>
      <w:t xml:space="preserve">SFL </w:t>
    </w:r>
    <w:r w:rsidRPr="00771F0D">
      <w:rPr>
        <w:i/>
        <w:iCs/>
        <w:sz w:val="14"/>
        <w:szCs w:val="14"/>
        <w:lang w:val="en-IN"/>
      </w:rPr>
      <w:t>and no part of the publication may be reproduced, stored in a retrieval system, or transmitted, in any form or by any meanswithout express written authorization of S</w:t>
    </w:r>
    <w:r w:rsidR="00145F12">
      <w:rPr>
        <w:i/>
        <w:iCs/>
        <w:sz w:val="14"/>
        <w:szCs w:val="14"/>
        <w:lang w:val="en-IN"/>
      </w:rPr>
      <w:t>SF</w:t>
    </w:r>
    <w:r w:rsidR="00D61447">
      <w:rPr>
        <w:i/>
        <w:iCs/>
        <w:sz w:val="14"/>
        <w:szCs w:val="14"/>
        <w:lang w:val="en-IN"/>
      </w:rPr>
      <w:t>L.</w:t>
    </w:r>
  </w:p>
  <w:p w14:paraId="27BAA637" w14:textId="77777777" w:rsidR="0040311D" w:rsidRPr="00771F0D" w:rsidRDefault="0040311D" w:rsidP="00771F0D">
    <w:pPr>
      <w:jc w:val="center"/>
      <w:rPr>
        <w:i/>
        <w:iCs/>
        <w:sz w:val="14"/>
        <w:szCs w:val="14"/>
        <w:lang w:val="en-IN"/>
      </w:rPr>
    </w:pPr>
    <w:r w:rsidRPr="00771F0D">
      <w:rPr>
        <w:i/>
        <w:iCs/>
        <w:sz w:val="14"/>
        <w:szCs w:val="14"/>
        <w:lang w:val="en-IN"/>
      </w:rPr>
      <w:t>Due professional care has been taken in the preparation of this report by verifying the details of the fraud amount mentioned till the date of this investigation.</w:t>
    </w:r>
  </w:p>
  <w:p w14:paraId="27BAA638" w14:textId="77777777" w:rsidR="00A16E26" w:rsidRDefault="00A1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A9CF" w14:textId="77777777" w:rsidR="00FA3D99" w:rsidRDefault="00FA3D99" w:rsidP="0003613E">
      <w:r>
        <w:separator/>
      </w:r>
    </w:p>
  </w:footnote>
  <w:footnote w:type="continuationSeparator" w:id="0">
    <w:p w14:paraId="2709438D" w14:textId="77777777" w:rsidR="00FA3D99" w:rsidRDefault="00FA3D99" w:rsidP="0003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1" w14:textId="77777777" w:rsidR="00771F0D" w:rsidRDefault="00417A3C" w:rsidP="00DA4F22">
    <w:pPr>
      <w:pStyle w:val="Header"/>
      <w:tabs>
        <w:tab w:val="clear" w:pos="4680"/>
        <w:tab w:val="clear" w:pos="9360"/>
      </w:tabs>
      <w:ind w:left="-1440"/>
      <w:jc w:val="center"/>
      <w:rPr>
        <w:rFonts w:ascii="Calibri" w:hAnsi="Calibri" w:cs="Calibri"/>
        <w:b/>
        <w:sz w:val="28"/>
        <w:szCs w:val="28"/>
      </w:rPr>
    </w:pPr>
    <w:r w:rsidRPr="00691AE3">
      <w:rPr>
        <w:b/>
        <w:bCs/>
        <w:noProof/>
        <w:sz w:val="52"/>
        <w:szCs w:val="52"/>
        <w:lang w:eastAsia="en-US"/>
      </w:rPr>
      <w:drawing>
        <wp:anchor distT="0" distB="0" distL="114300" distR="114300" simplePos="0" relativeHeight="251660288" behindDoc="1" locked="0" layoutInCell="1" allowOverlap="1" wp14:anchorId="27BAA639" wp14:editId="27BAA63A">
          <wp:simplePos x="0" y="0"/>
          <wp:positionH relativeFrom="column">
            <wp:posOffset>5578052</wp:posOffset>
          </wp:positionH>
          <wp:positionV relativeFrom="paragraph">
            <wp:posOffset>180975</wp:posOffset>
          </wp:positionV>
          <wp:extent cx="592455" cy="499110"/>
          <wp:effectExtent l="0" t="0" r="0" b="0"/>
          <wp:wrapTight wrapText="bothSides">
            <wp:wrapPolygon edited="0">
              <wp:start x="0" y="0"/>
              <wp:lineTo x="0" y="20611"/>
              <wp:lineTo x="20836" y="20611"/>
              <wp:lineTo x="20836" y="0"/>
              <wp:lineTo x="0" y="0"/>
            </wp:wrapPolygon>
          </wp:wrapTight>
          <wp:docPr id="1995595658"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dana Sphoorty Financial Share Price Today: Live Spandana Sphoorty  Financial Share Price NSE/BSE | 5pai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99110"/>
                  </a:xfrm>
                  <a:prstGeom prst="rect">
                    <a:avLst/>
                  </a:prstGeom>
                  <a:noFill/>
                  <a:ln>
                    <a:noFill/>
                  </a:ln>
                </pic:spPr>
              </pic:pic>
            </a:graphicData>
          </a:graphic>
        </wp:anchor>
      </w:drawing>
    </w:r>
  </w:p>
  <w:p w14:paraId="27BAA632" w14:textId="77777777" w:rsidR="005701DD" w:rsidRPr="007A0B28" w:rsidRDefault="00A16E26" w:rsidP="00DA4F22">
    <w:pPr>
      <w:pStyle w:val="Header"/>
      <w:tabs>
        <w:tab w:val="clear" w:pos="4680"/>
        <w:tab w:val="clear" w:pos="9360"/>
      </w:tabs>
      <w:ind w:left="-1440"/>
      <w:jc w:val="center"/>
      <w:rPr>
        <w:rFonts w:ascii="Calibri" w:hAnsi="Calibri" w:cs="Calibri"/>
        <w:b/>
        <w:sz w:val="28"/>
        <w:szCs w:val="28"/>
      </w:rPr>
    </w:pPr>
    <w:r>
      <w:rPr>
        <w:rFonts w:ascii="Calibri" w:hAnsi="Calibri" w:cs="Calibri"/>
        <w:b/>
        <w:sz w:val="28"/>
        <w:szCs w:val="28"/>
      </w:rPr>
      <w:t xml:space="preserve">Spandana Sphoorty Financial </w:t>
    </w:r>
    <w:r w:rsidR="005701DD" w:rsidRPr="007A0B28">
      <w:rPr>
        <w:rFonts w:ascii="Calibri" w:hAnsi="Calibri" w:cs="Calibri"/>
        <w:b/>
        <w:sz w:val="28"/>
        <w:szCs w:val="28"/>
      </w:rPr>
      <w:t>Ltd.</w:t>
    </w:r>
  </w:p>
  <w:p w14:paraId="27BAA633" w14:textId="139850EB" w:rsidR="005701DD" w:rsidRPr="008379BE" w:rsidRDefault="00D61D9D" w:rsidP="00DA4F22">
    <w:pPr>
      <w:pStyle w:val="Header"/>
      <w:tabs>
        <w:tab w:val="clear" w:pos="4680"/>
        <w:tab w:val="clear" w:pos="9360"/>
      </w:tabs>
      <w:ind w:left="-1440"/>
      <w:jc w:val="center"/>
      <w:rPr>
        <w:rFonts w:ascii="Calibri" w:hAnsi="Calibri" w:cs="Calibri"/>
        <w:b/>
        <w:sz w:val="32"/>
        <w:szCs w:val="32"/>
      </w:rPr>
    </w:pPr>
    <w:r>
      <w:rPr>
        <w:rFonts w:asciiTheme="minorHAnsi" w:hAnsiTheme="minorHAnsi" w:cstheme="minorHAnsi"/>
        <w:noProof/>
        <w:sz w:val="20"/>
        <w:szCs w:val="20"/>
      </w:rPr>
      <mc:AlternateContent>
        <mc:Choice Requires="wps">
          <w:drawing>
            <wp:anchor distT="4294967295" distB="4294967295" distL="114300" distR="114300" simplePos="0" relativeHeight="251656192" behindDoc="0" locked="0" layoutInCell="1" allowOverlap="1" wp14:anchorId="27BAA63B" wp14:editId="626D3BB4">
              <wp:simplePos x="0" y="0"/>
              <wp:positionH relativeFrom="column">
                <wp:posOffset>-829310</wp:posOffset>
              </wp:positionH>
              <wp:positionV relativeFrom="paragraph">
                <wp:posOffset>302259</wp:posOffset>
              </wp:positionV>
              <wp:extent cx="7154545" cy="0"/>
              <wp:effectExtent l="0" t="0" r="0" b="0"/>
              <wp:wrapNone/>
              <wp:docPr id="1197521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60275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23.8pt" to="498.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" strokecolor="black [3040]" strokeweight="1pt">
              <o:lock v:ext="edit" shapetype="f"/>
            </v:line>
          </w:pict>
        </mc:Fallback>
      </mc:AlternateContent>
    </w:r>
    <w:r w:rsidR="005701DD" w:rsidRPr="007A0B28">
      <w:rPr>
        <w:rFonts w:ascii="Calibri" w:hAnsi="Calibri" w:cs="Calibri"/>
        <w:b/>
        <w:sz w:val="28"/>
        <w:szCs w:val="28"/>
      </w:rPr>
      <w:t>Internal Audit Department</w:t>
    </w:r>
  </w:p>
  <w:p w14:paraId="27BAA634" w14:textId="77777777" w:rsidR="00DA4F22" w:rsidRPr="007A0B28" w:rsidRDefault="00DA4F22" w:rsidP="00DA4F22">
    <w:pPr>
      <w:pStyle w:val="Header"/>
      <w:tabs>
        <w:tab w:val="clear" w:pos="4680"/>
        <w:tab w:val="clear" w:pos="9360"/>
      </w:tabs>
      <w:ind w:left="-108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346882"/>
    <w:multiLevelType w:val="hybridMultilevel"/>
    <w:tmpl w:val="BE22D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1A3F83"/>
    <w:multiLevelType w:val="hybridMultilevel"/>
    <w:tmpl w:val="9CB0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004E2"/>
    <w:multiLevelType w:val="hybridMultilevel"/>
    <w:tmpl w:val="7A581EC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560C04"/>
    <w:multiLevelType w:val="hybridMultilevel"/>
    <w:tmpl w:val="7BB0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C55B4"/>
    <w:multiLevelType w:val="hybridMultilevel"/>
    <w:tmpl w:val="C900A5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9E288D"/>
    <w:multiLevelType w:val="hybridMultilevel"/>
    <w:tmpl w:val="7D8832F6"/>
    <w:lvl w:ilvl="0" w:tplc="BA04E3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5D4438"/>
    <w:multiLevelType w:val="hybridMultilevel"/>
    <w:tmpl w:val="3452B4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0CBE7FEA"/>
    <w:multiLevelType w:val="hybridMultilevel"/>
    <w:tmpl w:val="09B85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21A8F"/>
    <w:multiLevelType w:val="hybridMultilevel"/>
    <w:tmpl w:val="EF320ADA"/>
    <w:lvl w:ilvl="0" w:tplc="7D64E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21FEA"/>
    <w:multiLevelType w:val="hybridMultilevel"/>
    <w:tmpl w:val="EE9C6F1A"/>
    <w:lvl w:ilvl="0" w:tplc="E4F8C43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3" w15:restartNumberingAfterBreak="0">
    <w:nsid w:val="186A4794"/>
    <w:multiLevelType w:val="hybridMultilevel"/>
    <w:tmpl w:val="1D8E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46A04"/>
    <w:multiLevelType w:val="hybridMultilevel"/>
    <w:tmpl w:val="235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10C97"/>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62AA8"/>
    <w:multiLevelType w:val="hybridMultilevel"/>
    <w:tmpl w:val="F65A9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6238C"/>
    <w:multiLevelType w:val="hybridMultilevel"/>
    <w:tmpl w:val="2244F2B6"/>
    <w:lvl w:ilvl="0" w:tplc="8CA2A504">
      <w:start w:val="1"/>
      <w:numFmt w:val="decimal"/>
      <w:lvlText w:val="%1."/>
      <w:lvlJc w:val="left"/>
      <w:pPr>
        <w:tabs>
          <w:tab w:val="num" w:pos="1080"/>
        </w:tabs>
        <w:ind w:left="1080" w:hanging="360"/>
      </w:pPr>
      <w:rPr>
        <w:rFonts w:cs="Times New Roman"/>
        <w:b w:val="0"/>
      </w:rPr>
    </w:lvl>
    <w:lvl w:ilvl="1" w:tplc="04090017">
      <w:start w:val="1"/>
      <w:numFmt w:val="lowerLetter"/>
      <w:lvlText w:val="%2)"/>
      <w:lvlJc w:val="left"/>
      <w:pPr>
        <w:tabs>
          <w:tab w:val="num" w:pos="1800"/>
        </w:tabs>
        <w:ind w:left="1800" w:hanging="360"/>
      </w:pPr>
      <w:rPr>
        <w:rFonts w:cs="Times New Roman"/>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B643D8D"/>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C49E5"/>
    <w:multiLevelType w:val="hybridMultilevel"/>
    <w:tmpl w:val="1EF0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A4A3F"/>
    <w:multiLevelType w:val="hybridMultilevel"/>
    <w:tmpl w:val="2B4432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C20C2E"/>
    <w:multiLevelType w:val="hybridMultilevel"/>
    <w:tmpl w:val="4BE4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8C10D5"/>
    <w:multiLevelType w:val="hybridMultilevel"/>
    <w:tmpl w:val="CC6CD98A"/>
    <w:lvl w:ilvl="0" w:tplc="3E268B7E">
      <w:start w:val="1"/>
      <w:numFmt w:val="decimal"/>
      <w:lvlText w:val="(%1)"/>
      <w:lvlJc w:val="left"/>
      <w:pPr>
        <w:ind w:left="815" w:hanging="361"/>
      </w:pPr>
      <w:rPr>
        <w:rFonts w:ascii="Calibri" w:eastAsia="Calibri" w:hAnsi="Calibri" w:cs="Calibri" w:hint="default"/>
        <w:b w:val="0"/>
        <w:bCs w:val="0"/>
        <w:i w:val="0"/>
        <w:iCs w:val="0"/>
        <w:spacing w:val="-1"/>
        <w:w w:val="99"/>
        <w:sz w:val="20"/>
        <w:szCs w:val="20"/>
        <w:lang w:val="en-US" w:eastAsia="en-US" w:bidi="ar-SA"/>
      </w:rPr>
    </w:lvl>
    <w:lvl w:ilvl="1" w:tplc="072EDEBE">
      <w:numFmt w:val="bullet"/>
      <w:lvlText w:val="•"/>
      <w:lvlJc w:val="left"/>
      <w:pPr>
        <w:ind w:left="1836" w:hanging="361"/>
      </w:pPr>
      <w:rPr>
        <w:rFonts w:hint="default"/>
        <w:lang w:val="en-US" w:eastAsia="en-US" w:bidi="ar-SA"/>
      </w:rPr>
    </w:lvl>
    <w:lvl w:ilvl="2" w:tplc="DD4060FA">
      <w:numFmt w:val="bullet"/>
      <w:lvlText w:val="•"/>
      <w:lvlJc w:val="left"/>
      <w:pPr>
        <w:ind w:left="2852" w:hanging="361"/>
      </w:pPr>
      <w:rPr>
        <w:rFonts w:hint="default"/>
        <w:lang w:val="en-US" w:eastAsia="en-US" w:bidi="ar-SA"/>
      </w:rPr>
    </w:lvl>
    <w:lvl w:ilvl="3" w:tplc="B86477FA">
      <w:numFmt w:val="bullet"/>
      <w:lvlText w:val="•"/>
      <w:lvlJc w:val="left"/>
      <w:pPr>
        <w:ind w:left="3868" w:hanging="361"/>
      </w:pPr>
      <w:rPr>
        <w:rFonts w:hint="default"/>
        <w:lang w:val="en-US" w:eastAsia="en-US" w:bidi="ar-SA"/>
      </w:rPr>
    </w:lvl>
    <w:lvl w:ilvl="4" w:tplc="1E6EECDA">
      <w:numFmt w:val="bullet"/>
      <w:lvlText w:val="•"/>
      <w:lvlJc w:val="left"/>
      <w:pPr>
        <w:ind w:left="4884" w:hanging="361"/>
      </w:pPr>
      <w:rPr>
        <w:rFonts w:hint="default"/>
        <w:lang w:val="en-US" w:eastAsia="en-US" w:bidi="ar-SA"/>
      </w:rPr>
    </w:lvl>
    <w:lvl w:ilvl="5" w:tplc="F8489BBC">
      <w:numFmt w:val="bullet"/>
      <w:lvlText w:val="•"/>
      <w:lvlJc w:val="left"/>
      <w:pPr>
        <w:ind w:left="5901" w:hanging="361"/>
      </w:pPr>
      <w:rPr>
        <w:rFonts w:hint="default"/>
        <w:lang w:val="en-US" w:eastAsia="en-US" w:bidi="ar-SA"/>
      </w:rPr>
    </w:lvl>
    <w:lvl w:ilvl="6" w:tplc="0E88E67E">
      <w:numFmt w:val="bullet"/>
      <w:lvlText w:val="•"/>
      <w:lvlJc w:val="left"/>
      <w:pPr>
        <w:ind w:left="6917" w:hanging="361"/>
      </w:pPr>
      <w:rPr>
        <w:rFonts w:hint="default"/>
        <w:lang w:val="en-US" w:eastAsia="en-US" w:bidi="ar-SA"/>
      </w:rPr>
    </w:lvl>
    <w:lvl w:ilvl="7" w:tplc="05107B3C">
      <w:numFmt w:val="bullet"/>
      <w:lvlText w:val="•"/>
      <w:lvlJc w:val="left"/>
      <w:pPr>
        <w:ind w:left="7933" w:hanging="361"/>
      </w:pPr>
      <w:rPr>
        <w:rFonts w:hint="default"/>
        <w:lang w:val="en-US" w:eastAsia="en-US" w:bidi="ar-SA"/>
      </w:rPr>
    </w:lvl>
    <w:lvl w:ilvl="8" w:tplc="30B04848">
      <w:numFmt w:val="bullet"/>
      <w:lvlText w:val="•"/>
      <w:lvlJc w:val="left"/>
      <w:pPr>
        <w:ind w:left="8949" w:hanging="361"/>
      </w:pPr>
      <w:rPr>
        <w:rFonts w:hint="default"/>
        <w:lang w:val="en-US" w:eastAsia="en-US" w:bidi="ar-SA"/>
      </w:rPr>
    </w:lvl>
  </w:abstractNum>
  <w:abstractNum w:abstractNumId="23" w15:restartNumberingAfterBreak="0">
    <w:nsid w:val="4A60189A"/>
    <w:multiLevelType w:val="hybridMultilevel"/>
    <w:tmpl w:val="EE1AEBA4"/>
    <w:lvl w:ilvl="0" w:tplc="7EA04312">
      <w:start w:val="1"/>
      <w:numFmt w:val="decimal"/>
      <w:lvlText w:val="%1)"/>
      <w:lvlJc w:val="left"/>
      <w:pPr>
        <w:ind w:left="1020" w:hanging="360"/>
      </w:pPr>
    </w:lvl>
    <w:lvl w:ilvl="1" w:tplc="9C76E806">
      <w:start w:val="1"/>
      <w:numFmt w:val="decimal"/>
      <w:lvlText w:val="%2)"/>
      <w:lvlJc w:val="left"/>
      <w:pPr>
        <w:ind w:left="1020" w:hanging="360"/>
      </w:pPr>
    </w:lvl>
    <w:lvl w:ilvl="2" w:tplc="C292DC00">
      <w:start w:val="1"/>
      <w:numFmt w:val="decimal"/>
      <w:lvlText w:val="%3)"/>
      <w:lvlJc w:val="left"/>
      <w:pPr>
        <w:ind w:left="1020" w:hanging="360"/>
      </w:pPr>
    </w:lvl>
    <w:lvl w:ilvl="3" w:tplc="A99A01B6">
      <w:start w:val="1"/>
      <w:numFmt w:val="decimal"/>
      <w:lvlText w:val="%4)"/>
      <w:lvlJc w:val="left"/>
      <w:pPr>
        <w:ind w:left="1020" w:hanging="360"/>
      </w:pPr>
    </w:lvl>
    <w:lvl w:ilvl="4" w:tplc="10280DE2">
      <w:start w:val="1"/>
      <w:numFmt w:val="decimal"/>
      <w:lvlText w:val="%5)"/>
      <w:lvlJc w:val="left"/>
      <w:pPr>
        <w:ind w:left="1020" w:hanging="360"/>
      </w:pPr>
    </w:lvl>
    <w:lvl w:ilvl="5" w:tplc="E690DF56">
      <w:start w:val="1"/>
      <w:numFmt w:val="decimal"/>
      <w:lvlText w:val="%6)"/>
      <w:lvlJc w:val="left"/>
      <w:pPr>
        <w:ind w:left="1020" w:hanging="360"/>
      </w:pPr>
    </w:lvl>
    <w:lvl w:ilvl="6" w:tplc="77347122">
      <w:start w:val="1"/>
      <w:numFmt w:val="decimal"/>
      <w:lvlText w:val="%7)"/>
      <w:lvlJc w:val="left"/>
      <w:pPr>
        <w:ind w:left="1020" w:hanging="360"/>
      </w:pPr>
    </w:lvl>
    <w:lvl w:ilvl="7" w:tplc="9C0E566E">
      <w:start w:val="1"/>
      <w:numFmt w:val="decimal"/>
      <w:lvlText w:val="%8)"/>
      <w:lvlJc w:val="left"/>
      <w:pPr>
        <w:ind w:left="1020" w:hanging="360"/>
      </w:pPr>
    </w:lvl>
    <w:lvl w:ilvl="8" w:tplc="4A96C68A">
      <w:start w:val="1"/>
      <w:numFmt w:val="decimal"/>
      <w:lvlText w:val="%9)"/>
      <w:lvlJc w:val="left"/>
      <w:pPr>
        <w:ind w:left="1020" w:hanging="360"/>
      </w:pPr>
    </w:lvl>
  </w:abstractNum>
  <w:abstractNum w:abstractNumId="24" w15:restartNumberingAfterBreak="0">
    <w:nsid w:val="4A723067"/>
    <w:multiLevelType w:val="hybridMultilevel"/>
    <w:tmpl w:val="F2EE18CC"/>
    <w:lvl w:ilvl="0" w:tplc="15AE2836">
      <w:start w:val="1"/>
      <w:numFmt w:val="decimal"/>
      <w:lvlText w:val="%1)"/>
      <w:lvlJc w:val="left"/>
      <w:pPr>
        <w:ind w:left="-900" w:hanging="360"/>
      </w:pPr>
      <w:rPr>
        <w:rFonts w:hint="default"/>
      </w:rPr>
    </w:lvl>
    <w:lvl w:ilvl="1" w:tplc="40090019" w:tentative="1">
      <w:start w:val="1"/>
      <w:numFmt w:val="lowerLetter"/>
      <w:lvlText w:val="%2."/>
      <w:lvlJc w:val="left"/>
      <w:pPr>
        <w:ind w:left="-180" w:hanging="360"/>
      </w:pPr>
    </w:lvl>
    <w:lvl w:ilvl="2" w:tplc="4009001B" w:tentative="1">
      <w:start w:val="1"/>
      <w:numFmt w:val="lowerRoman"/>
      <w:lvlText w:val="%3."/>
      <w:lvlJc w:val="right"/>
      <w:pPr>
        <w:ind w:left="540" w:hanging="180"/>
      </w:pPr>
    </w:lvl>
    <w:lvl w:ilvl="3" w:tplc="4009000F" w:tentative="1">
      <w:start w:val="1"/>
      <w:numFmt w:val="decimal"/>
      <w:lvlText w:val="%4."/>
      <w:lvlJc w:val="left"/>
      <w:pPr>
        <w:ind w:left="1260" w:hanging="360"/>
      </w:pPr>
    </w:lvl>
    <w:lvl w:ilvl="4" w:tplc="40090019" w:tentative="1">
      <w:start w:val="1"/>
      <w:numFmt w:val="lowerLetter"/>
      <w:lvlText w:val="%5."/>
      <w:lvlJc w:val="left"/>
      <w:pPr>
        <w:ind w:left="1980" w:hanging="360"/>
      </w:pPr>
    </w:lvl>
    <w:lvl w:ilvl="5" w:tplc="4009001B" w:tentative="1">
      <w:start w:val="1"/>
      <w:numFmt w:val="lowerRoman"/>
      <w:lvlText w:val="%6."/>
      <w:lvlJc w:val="right"/>
      <w:pPr>
        <w:ind w:left="2700" w:hanging="180"/>
      </w:pPr>
    </w:lvl>
    <w:lvl w:ilvl="6" w:tplc="4009000F" w:tentative="1">
      <w:start w:val="1"/>
      <w:numFmt w:val="decimal"/>
      <w:lvlText w:val="%7."/>
      <w:lvlJc w:val="left"/>
      <w:pPr>
        <w:ind w:left="3420" w:hanging="360"/>
      </w:pPr>
    </w:lvl>
    <w:lvl w:ilvl="7" w:tplc="40090019" w:tentative="1">
      <w:start w:val="1"/>
      <w:numFmt w:val="lowerLetter"/>
      <w:lvlText w:val="%8."/>
      <w:lvlJc w:val="left"/>
      <w:pPr>
        <w:ind w:left="4140" w:hanging="360"/>
      </w:pPr>
    </w:lvl>
    <w:lvl w:ilvl="8" w:tplc="4009001B" w:tentative="1">
      <w:start w:val="1"/>
      <w:numFmt w:val="lowerRoman"/>
      <w:lvlText w:val="%9."/>
      <w:lvlJc w:val="right"/>
      <w:pPr>
        <w:ind w:left="4860" w:hanging="180"/>
      </w:pPr>
    </w:lvl>
  </w:abstractNum>
  <w:abstractNum w:abstractNumId="25" w15:restartNumberingAfterBreak="0">
    <w:nsid w:val="4A735937"/>
    <w:multiLevelType w:val="hybridMultilevel"/>
    <w:tmpl w:val="C9E4E5A8"/>
    <w:lvl w:ilvl="0" w:tplc="E666572C">
      <w:start w:val="1"/>
      <w:numFmt w:val="decimal"/>
      <w:lvlText w:val="(%1)"/>
      <w:lvlJc w:val="left"/>
      <w:pPr>
        <w:ind w:left="821" w:hanging="360"/>
      </w:pPr>
      <w:rPr>
        <w:rFonts w:ascii="Calibri" w:eastAsia="Calibri" w:hAnsi="Calibri" w:cs="Calibri" w:hint="default"/>
        <w:b w:val="0"/>
        <w:bCs w:val="0"/>
        <w:i w:val="0"/>
        <w:iCs w:val="0"/>
        <w:spacing w:val="-2"/>
        <w:w w:val="100"/>
        <w:sz w:val="20"/>
        <w:szCs w:val="20"/>
        <w:lang w:val="en-US" w:eastAsia="en-US" w:bidi="ar-SA"/>
      </w:rPr>
    </w:lvl>
    <w:lvl w:ilvl="1" w:tplc="83607840">
      <w:numFmt w:val="bullet"/>
      <w:lvlText w:val="•"/>
      <w:lvlJc w:val="left"/>
      <w:pPr>
        <w:ind w:left="1837" w:hanging="360"/>
      </w:pPr>
      <w:rPr>
        <w:rFonts w:hint="default"/>
        <w:lang w:val="en-US" w:eastAsia="en-US" w:bidi="ar-SA"/>
      </w:rPr>
    </w:lvl>
    <w:lvl w:ilvl="2" w:tplc="8CB0A574">
      <w:numFmt w:val="bullet"/>
      <w:lvlText w:val="•"/>
      <w:lvlJc w:val="left"/>
      <w:pPr>
        <w:ind w:left="2854" w:hanging="360"/>
      </w:pPr>
      <w:rPr>
        <w:rFonts w:hint="default"/>
        <w:lang w:val="en-US" w:eastAsia="en-US" w:bidi="ar-SA"/>
      </w:rPr>
    </w:lvl>
    <w:lvl w:ilvl="3" w:tplc="EE7CAF3E">
      <w:numFmt w:val="bullet"/>
      <w:lvlText w:val="•"/>
      <w:lvlJc w:val="left"/>
      <w:pPr>
        <w:ind w:left="3872" w:hanging="360"/>
      </w:pPr>
      <w:rPr>
        <w:rFonts w:hint="default"/>
        <w:lang w:val="en-US" w:eastAsia="en-US" w:bidi="ar-SA"/>
      </w:rPr>
    </w:lvl>
    <w:lvl w:ilvl="4" w:tplc="5D7E2224">
      <w:numFmt w:val="bullet"/>
      <w:lvlText w:val="•"/>
      <w:lvlJc w:val="left"/>
      <w:pPr>
        <w:ind w:left="4889" w:hanging="360"/>
      </w:pPr>
      <w:rPr>
        <w:rFonts w:hint="default"/>
        <w:lang w:val="en-US" w:eastAsia="en-US" w:bidi="ar-SA"/>
      </w:rPr>
    </w:lvl>
    <w:lvl w:ilvl="5" w:tplc="10B8A4B6">
      <w:numFmt w:val="bullet"/>
      <w:lvlText w:val="•"/>
      <w:lvlJc w:val="left"/>
      <w:pPr>
        <w:ind w:left="5907" w:hanging="360"/>
      </w:pPr>
      <w:rPr>
        <w:rFonts w:hint="default"/>
        <w:lang w:val="en-US" w:eastAsia="en-US" w:bidi="ar-SA"/>
      </w:rPr>
    </w:lvl>
    <w:lvl w:ilvl="6" w:tplc="809412C4">
      <w:numFmt w:val="bullet"/>
      <w:lvlText w:val="•"/>
      <w:lvlJc w:val="left"/>
      <w:pPr>
        <w:ind w:left="6924" w:hanging="360"/>
      </w:pPr>
      <w:rPr>
        <w:rFonts w:hint="default"/>
        <w:lang w:val="en-US" w:eastAsia="en-US" w:bidi="ar-SA"/>
      </w:rPr>
    </w:lvl>
    <w:lvl w:ilvl="7" w:tplc="35CC35DC">
      <w:numFmt w:val="bullet"/>
      <w:lvlText w:val="•"/>
      <w:lvlJc w:val="left"/>
      <w:pPr>
        <w:ind w:left="7941" w:hanging="360"/>
      </w:pPr>
      <w:rPr>
        <w:rFonts w:hint="default"/>
        <w:lang w:val="en-US" w:eastAsia="en-US" w:bidi="ar-SA"/>
      </w:rPr>
    </w:lvl>
    <w:lvl w:ilvl="8" w:tplc="7FBEFC32">
      <w:numFmt w:val="bullet"/>
      <w:lvlText w:val="•"/>
      <w:lvlJc w:val="left"/>
      <w:pPr>
        <w:ind w:left="8959" w:hanging="360"/>
      </w:pPr>
      <w:rPr>
        <w:rFonts w:hint="default"/>
        <w:lang w:val="en-US" w:eastAsia="en-US" w:bidi="ar-SA"/>
      </w:rPr>
    </w:lvl>
  </w:abstractNum>
  <w:abstractNum w:abstractNumId="26" w15:restartNumberingAfterBreak="0">
    <w:nsid w:val="4ABD0155"/>
    <w:multiLevelType w:val="hybridMultilevel"/>
    <w:tmpl w:val="6F023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139D7"/>
    <w:multiLevelType w:val="hybridMultilevel"/>
    <w:tmpl w:val="37122470"/>
    <w:lvl w:ilvl="0" w:tplc="9FCE22FA">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9E3194"/>
    <w:multiLevelType w:val="hybridMultilevel"/>
    <w:tmpl w:val="61DCA58E"/>
    <w:lvl w:ilvl="0" w:tplc="F8F6A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96D72"/>
    <w:multiLevelType w:val="hybridMultilevel"/>
    <w:tmpl w:val="C39E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A73CD"/>
    <w:multiLevelType w:val="hybridMultilevel"/>
    <w:tmpl w:val="AB1A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D9684E"/>
    <w:multiLevelType w:val="hybridMultilevel"/>
    <w:tmpl w:val="4FE0A508"/>
    <w:lvl w:ilvl="0" w:tplc="B72A79F6">
      <w:start w:val="1"/>
      <w:numFmt w:val="lowerRoman"/>
      <w:lvlText w:val="%1."/>
      <w:lvlJc w:val="left"/>
      <w:pPr>
        <w:ind w:left="1788" w:hanging="72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2470459"/>
    <w:multiLevelType w:val="hybridMultilevel"/>
    <w:tmpl w:val="F41A203A"/>
    <w:lvl w:ilvl="0" w:tplc="D2884BC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11A9E"/>
    <w:multiLevelType w:val="hybridMultilevel"/>
    <w:tmpl w:val="209ED86A"/>
    <w:lvl w:ilvl="0" w:tplc="DC8C77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F47AE1"/>
    <w:multiLevelType w:val="hybridMultilevel"/>
    <w:tmpl w:val="C4BACB56"/>
    <w:lvl w:ilvl="0" w:tplc="4824235A">
      <w:start w:val="1"/>
      <w:numFmt w:val="decimal"/>
      <w:lvlText w:val="%1)"/>
      <w:lvlJc w:val="left"/>
      <w:pPr>
        <w:ind w:left="1020" w:hanging="360"/>
      </w:pPr>
    </w:lvl>
    <w:lvl w:ilvl="1" w:tplc="96663EEA">
      <w:start w:val="1"/>
      <w:numFmt w:val="decimal"/>
      <w:lvlText w:val="%2)"/>
      <w:lvlJc w:val="left"/>
      <w:pPr>
        <w:ind w:left="1020" w:hanging="360"/>
      </w:pPr>
    </w:lvl>
    <w:lvl w:ilvl="2" w:tplc="E438D91A">
      <w:start w:val="1"/>
      <w:numFmt w:val="decimal"/>
      <w:lvlText w:val="%3)"/>
      <w:lvlJc w:val="left"/>
      <w:pPr>
        <w:ind w:left="1020" w:hanging="360"/>
      </w:pPr>
    </w:lvl>
    <w:lvl w:ilvl="3" w:tplc="57AE1E3C">
      <w:start w:val="1"/>
      <w:numFmt w:val="decimal"/>
      <w:lvlText w:val="%4)"/>
      <w:lvlJc w:val="left"/>
      <w:pPr>
        <w:ind w:left="1020" w:hanging="360"/>
      </w:pPr>
    </w:lvl>
    <w:lvl w:ilvl="4" w:tplc="4F4A3082">
      <w:start w:val="1"/>
      <w:numFmt w:val="decimal"/>
      <w:lvlText w:val="%5)"/>
      <w:lvlJc w:val="left"/>
      <w:pPr>
        <w:ind w:left="1020" w:hanging="360"/>
      </w:pPr>
    </w:lvl>
    <w:lvl w:ilvl="5" w:tplc="43687E1E">
      <w:start w:val="1"/>
      <w:numFmt w:val="decimal"/>
      <w:lvlText w:val="%6)"/>
      <w:lvlJc w:val="left"/>
      <w:pPr>
        <w:ind w:left="1020" w:hanging="360"/>
      </w:pPr>
    </w:lvl>
    <w:lvl w:ilvl="6" w:tplc="BF92D220">
      <w:start w:val="1"/>
      <w:numFmt w:val="decimal"/>
      <w:lvlText w:val="%7)"/>
      <w:lvlJc w:val="left"/>
      <w:pPr>
        <w:ind w:left="1020" w:hanging="360"/>
      </w:pPr>
    </w:lvl>
    <w:lvl w:ilvl="7" w:tplc="BAC80A0C">
      <w:start w:val="1"/>
      <w:numFmt w:val="decimal"/>
      <w:lvlText w:val="%8)"/>
      <w:lvlJc w:val="left"/>
      <w:pPr>
        <w:ind w:left="1020" w:hanging="360"/>
      </w:pPr>
    </w:lvl>
    <w:lvl w:ilvl="8" w:tplc="CFDCA046">
      <w:start w:val="1"/>
      <w:numFmt w:val="decimal"/>
      <w:lvlText w:val="%9)"/>
      <w:lvlJc w:val="left"/>
      <w:pPr>
        <w:ind w:left="1020" w:hanging="360"/>
      </w:pPr>
    </w:lvl>
  </w:abstractNum>
  <w:abstractNum w:abstractNumId="35" w15:restartNumberingAfterBreak="0">
    <w:nsid w:val="63AB590E"/>
    <w:multiLevelType w:val="hybridMultilevel"/>
    <w:tmpl w:val="56BE1492"/>
    <w:lvl w:ilvl="0" w:tplc="00EA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AD3396"/>
    <w:multiLevelType w:val="hybridMultilevel"/>
    <w:tmpl w:val="0F06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B2E7D"/>
    <w:multiLevelType w:val="hybridMultilevel"/>
    <w:tmpl w:val="031CB190"/>
    <w:lvl w:ilvl="0" w:tplc="3B267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A4A26"/>
    <w:multiLevelType w:val="hybridMultilevel"/>
    <w:tmpl w:val="BF2E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F291192"/>
    <w:multiLevelType w:val="hybridMultilevel"/>
    <w:tmpl w:val="67E2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6848637">
    <w:abstractNumId w:val="0"/>
  </w:num>
  <w:num w:numId="2" w16cid:durableId="958799694">
    <w:abstractNumId w:val="1"/>
  </w:num>
  <w:num w:numId="3" w16cid:durableId="1154368318">
    <w:abstractNumId w:val="2"/>
  </w:num>
  <w:num w:numId="4" w16cid:durableId="1877886525">
    <w:abstractNumId w:val="3"/>
  </w:num>
  <w:num w:numId="5" w16cid:durableId="388694448">
    <w:abstractNumId w:val="7"/>
  </w:num>
  <w:num w:numId="6" w16cid:durableId="390153699">
    <w:abstractNumId w:val="37"/>
  </w:num>
  <w:num w:numId="7" w16cid:durableId="771974579">
    <w:abstractNumId w:val="18"/>
  </w:num>
  <w:num w:numId="8" w16cid:durableId="61101729">
    <w:abstractNumId w:val="26"/>
  </w:num>
  <w:num w:numId="9" w16cid:durableId="512107551">
    <w:abstractNumId w:val="36"/>
  </w:num>
  <w:num w:numId="10" w16cid:durableId="100496684">
    <w:abstractNumId w:val="4"/>
  </w:num>
  <w:num w:numId="11" w16cid:durableId="327753945">
    <w:abstractNumId w:val="19"/>
  </w:num>
  <w:num w:numId="12" w16cid:durableId="1165508307">
    <w:abstractNumId w:val="15"/>
  </w:num>
  <w:num w:numId="13" w16cid:durableId="1740903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3182916">
    <w:abstractNumId w:val="17"/>
  </w:num>
  <w:num w:numId="15" w16cid:durableId="1346442317">
    <w:abstractNumId w:val="38"/>
  </w:num>
  <w:num w:numId="16" w16cid:durableId="1455254312">
    <w:abstractNumId w:val="10"/>
  </w:num>
  <w:num w:numId="17" w16cid:durableId="791634081">
    <w:abstractNumId w:val="16"/>
  </w:num>
  <w:num w:numId="18" w16cid:durableId="662778310">
    <w:abstractNumId w:val="32"/>
  </w:num>
  <w:num w:numId="19" w16cid:durableId="1230454945">
    <w:abstractNumId w:val="30"/>
  </w:num>
  <w:num w:numId="20" w16cid:durableId="779035579">
    <w:abstractNumId w:val="39"/>
  </w:num>
  <w:num w:numId="21" w16cid:durableId="221067191">
    <w:abstractNumId w:val="6"/>
  </w:num>
  <w:num w:numId="22" w16cid:durableId="1444954434">
    <w:abstractNumId w:val="14"/>
  </w:num>
  <w:num w:numId="23" w16cid:durableId="138620589">
    <w:abstractNumId w:val="11"/>
  </w:num>
  <w:num w:numId="24" w16cid:durableId="1588928324">
    <w:abstractNumId w:val="35"/>
  </w:num>
  <w:num w:numId="25" w16cid:durableId="1719477407">
    <w:abstractNumId w:val="8"/>
  </w:num>
  <w:num w:numId="26" w16cid:durableId="2056737834">
    <w:abstractNumId w:val="29"/>
  </w:num>
  <w:num w:numId="27" w16cid:durableId="1453406403">
    <w:abstractNumId w:val="13"/>
  </w:num>
  <w:num w:numId="28" w16cid:durableId="1487940576">
    <w:abstractNumId w:val="31"/>
  </w:num>
  <w:num w:numId="29" w16cid:durableId="1144010410">
    <w:abstractNumId w:val="28"/>
  </w:num>
  <w:num w:numId="30" w16cid:durableId="879122933">
    <w:abstractNumId w:val="5"/>
  </w:num>
  <w:num w:numId="31" w16cid:durableId="740255132">
    <w:abstractNumId w:val="33"/>
  </w:num>
  <w:num w:numId="32" w16cid:durableId="296645729">
    <w:abstractNumId w:val="34"/>
  </w:num>
  <w:num w:numId="33" w16cid:durableId="1880899969">
    <w:abstractNumId w:val="23"/>
  </w:num>
  <w:num w:numId="34" w16cid:durableId="1454593237">
    <w:abstractNumId w:val="12"/>
  </w:num>
  <w:num w:numId="35" w16cid:durableId="596982005">
    <w:abstractNumId w:val="27"/>
  </w:num>
  <w:num w:numId="36" w16cid:durableId="1639409156">
    <w:abstractNumId w:val="9"/>
  </w:num>
  <w:num w:numId="37" w16cid:durableId="225803674">
    <w:abstractNumId w:val="24"/>
  </w:num>
  <w:num w:numId="38" w16cid:durableId="1376387084">
    <w:abstractNumId w:val="22"/>
  </w:num>
  <w:num w:numId="39" w16cid:durableId="333412517">
    <w:abstractNumId w:val="20"/>
  </w:num>
  <w:num w:numId="40" w16cid:durableId="9758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2"/>
    <w:rsid w:val="00000350"/>
    <w:rsid w:val="000020E5"/>
    <w:rsid w:val="00003597"/>
    <w:rsid w:val="00005B88"/>
    <w:rsid w:val="0000656B"/>
    <w:rsid w:val="000112D7"/>
    <w:rsid w:val="00012007"/>
    <w:rsid w:val="0001271E"/>
    <w:rsid w:val="00012E2D"/>
    <w:rsid w:val="00013B00"/>
    <w:rsid w:val="000141F6"/>
    <w:rsid w:val="00015726"/>
    <w:rsid w:val="00017621"/>
    <w:rsid w:val="00017BF0"/>
    <w:rsid w:val="00020F92"/>
    <w:rsid w:val="0002261E"/>
    <w:rsid w:val="0002328B"/>
    <w:rsid w:val="00027F77"/>
    <w:rsid w:val="00030553"/>
    <w:rsid w:val="0003119A"/>
    <w:rsid w:val="000329B0"/>
    <w:rsid w:val="000332A5"/>
    <w:rsid w:val="000337F1"/>
    <w:rsid w:val="00033BFD"/>
    <w:rsid w:val="0003613E"/>
    <w:rsid w:val="000362C9"/>
    <w:rsid w:val="000378A6"/>
    <w:rsid w:val="00040040"/>
    <w:rsid w:val="00041117"/>
    <w:rsid w:val="00043B30"/>
    <w:rsid w:val="000442C0"/>
    <w:rsid w:val="00045A9F"/>
    <w:rsid w:val="000468E4"/>
    <w:rsid w:val="00047E3D"/>
    <w:rsid w:val="000530B0"/>
    <w:rsid w:val="00053EF1"/>
    <w:rsid w:val="0005619D"/>
    <w:rsid w:val="000569B5"/>
    <w:rsid w:val="00063141"/>
    <w:rsid w:val="00063F82"/>
    <w:rsid w:val="000669C6"/>
    <w:rsid w:val="0006795D"/>
    <w:rsid w:val="00067CEC"/>
    <w:rsid w:val="00070FDA"/>
    <w:rsid w:val="000715DB"/>
    <w:rsid w:val="0007209B"/>
    <w:rsid w:val="00072C41"/>
    <w:rsid w:val="00072EB5"/>
    <w:rsid w:val="000734A0"/>
    <w:rsid w:val="00074563"/>
    <w:rsid w:val="00081D44"/>
    <w:rsid w:val="00082E93"/>
    <w:rsid w:val="0008417A"/>
    <w:rsid w:val="00090B2D"/>
    <w:rsid w:val="000911F5"/>
    <w:rsid w:val="00094EB2"/>
    <w:rsid w:val="00095E20"/>
    <w:rsid w:val="00096662"/>
    <w:rsid w:val="000A01A6"/>
    <w:rsid w:val="000A0D58"/>
    <w:rsid w:val="000A215D"/>
    <w:rsid w:val="000A23F5"/>
    <w:rsid w:val="000A3650"/>
    <w:rsid w:val="000A3ADF"/>
    <w:rsid w:val="000A46D4"/>
    <w:rsid w:val="000A49B4"/>
    <w:rsid w:val="000A4FDA"/>
    <w:rsid w:val="000A66A5"/>
    <w:rsid w:val="000A6B7C"/>
    <w:rsid w:val="000A75D5"/>
    <w:rsid w:val="000A7919"/>
    <w:rsid w:val="000B1908"/>
    <w:rsid w:val="000B2A33"/>
    <w:rsid w:val="000B5AA6"/>
    <w:rsid w:val="000B5D0D"/>
    <w:rsid w:val="000C1BA9"/>
    <w:rsid w:val="000C2EB1"/>
    <w:rsid w:val="000C3333"/>
    <w:rsid w:val="000C5BDC"/>
    <w:rsid w:val="000C6A17"/>
    <w:rsid w:val="000C6A99"/>
    <w:rsid w:val="000D082A"/>
    <w:rsid w:val="000D0866"/>
    <w:rsid w:val="000D11A7"/>
    <w:rsid w:val="000D1D3E"/>
    <w:rsid w:val="000D239D"/>
    <w:rsid w:val="000D4B13"/>
    <w:rsid w:val="000D4C92"/>
    <w:rsid w:val="000E04F0"/>
    <w:rsid w:val="000E2633"/>
    <w:rsid w:val="000E572D"/>
    <w:rsid w:val="000E5F53"/>
    <w:rsid w:val="000E7998"/>
    <w:rsid w:val="000F0095"/>
    <w:rsid w:val="000F0274"/>
    <w:rsid w:val="000F511E"/>
    <w:rsid w:val="000F75DD"/>
    <w:rsid w:val="00100011"/>
    <w:rsid w:val="00101C03"/>
    <w:rsid w:val="00101CBF"/>
    <w:rsid w:val="0010337A"/>
    <w:rsid w:val="00103BA2"/>
    <w:rsid w:val="00104469"/>
    <w:rsid w:val="00104B81"/>
    <w:rsid w:val="001051C7"/>
    <w:rsid w:val="00107EB1"/>
    <w:rsid w:val="00107FEB"/>
    <w:rsid w:val="00111826"/>
    <w:rsid w:val="001131D6"/>
    <w:rsid w:val="001134CF"/>
    <w:rsid w:val="0011412A"/>
    <w:rsid w:val="00114C29"/>
    <w:rsid w:val="00114D25"/>
    <w:rsid w:val="00120A4E"/>
    <w:rsid w:val="00124501"/>
    <w:rsid w:val="00124C4A"/>
    <w:rsid w:val="00125241"/>
    <w:rsid w:val="001268BC"/>
    <w:rsid w:val="00127B62"/>
    <w:rsid w:val="00131456"/>
    <w:rsid w:val="00131AFE"/>
    <w:rsid w:val="00134F6C"/>
    <w:rsid w:val="0013517A"/>
    <w:rsid w:val="00140337"/>
    <w:rsid w:val="00140341"/>
    <w:rsid w:val="0014114E"/>
    <w:rsid w:val="00141C44"/>
    <w:rsid w:val="00142AD9"/>
    <w:rsid w:val="00143068"/>
    <w:rsid w:val="00145F12"/>
    <w:rsid w:val="00147770"/>
    <w:rsid w:val="00150C0C"/>
    <w:rsid w:val="00151389"/>
    <w:rsid w:val="00151FAA"/>
    <w:rsid w:val="00152C92"/>
    <w:rsid w:val="00153688"/>
    <w:rsid w:val="00162AC0"/>
    <w:rsid w:val="00163731"/>
    <w:rsid w:val="001638C7"/>
    <w:rsid w:val="00163F07"/>
    <w:rsid w:val="00163F7F"/>
    <w:rsid w:val="00164785"/>
    <w:rsid w:val="00164C70"/>
    <w:rsid w:val="00166C65"/>
    <w:rsid w:val="00166E86"/>
    <w:rsid w:val="00167F83"/>
    <w:rsid w:val="00170A52"/>
    <w:rsid w:val="00170D96"/>
    <w:rsid w:val="001728B8"/>
    <w:rsid w:val="00173F79"/>
    <w:rsid w:val="00174897"/>
    <w:rsid w:val="00174D8C"/>
    <w:rsid w:val="0017523D"/>
    <w:rsid w:val="00176833"/>
    <w:rsid w:val="0017750B"/>
    <w:rsid w:val="00177C77"/>
    <w:rsid w:val="001839C1"/>
    <w:rsid w:val="0018484E"/>
    <w:rsid w:val="00185403"/>
    <w:rsid w:val="001865CE"/>
    <w:rsid w:val="00187D54"/>
    <w:rsid w:val="00191AB6"/>
    <w:rsid w:val="00191C0B"/>
    <w:rsid w:val="001928F5"/>
    <w:rsid w:val="001939BE"/>
    <w:rsid w:val="0019428F"/>
    <w:rsid w:val="00195E04"/>
    <w:rsid w:val="00196145"/>
    <w:rsid w:val="00196F56"/>
    <w:rsid w:val="001A19F9"/>
    <w:rsid w:val="001A2C5C"/>
    <w:rsid w:val="001A4240"/>
    <w:rsid w:val="001A59AF"/>
    <w:rsid w:val="001A5C47"/>
    <w:rsid w:val="001B04C7"/>
    <w:rsid w:val="001B40CF"/>
    <w:rsid w:val="001B57A4"/>
    <w:rsid w:val="001B746C"/>
    <w:rsid w:val="001C0574"/>
    <w:rsid w:val="001C1AFC"/>
    <w:rsid w:val="001C1CEB"/>
    <w:rsid w:val="001C2D3B"/>
    <w:rsid w:val="001C3350"/>
    <w:rsid w:val="001C3B6B"/>
    <w:rsid w:val="001D755F"/>
    <w:rsid w:val="001E0765"/>
    <w:rsid w:val="001E0B27"/>
    <w:rsid w:val="001E176A"/>
    <w:rsid w:val="001E22CF"/>
    <w:rsid w:val="001E523E"/>
    <w:rsid w:val="001E5693"/>
    <w:rsid w:val="001E5B4F"/>
    <w:rsid w:val="001E7284"/>
    <w:rsid w:val="001F092C"/>
    <w:rsid w:val="001F1A4B"/>
    <w:rsid w:val="001F1D6A"/>
    <w:rsid w:val="001F1F25"/>
    <w:rsid w:val="001F2511"/>
    <w:rsid w:val="001F29E9"/>
    <w:rsid w:val="001F2AC4"/>
    <w:rsid w:val="001F2BCE"/>
    <w:rsid w:val="001F41F7"/>
    <w:rsid w:val="001F46C1"/>
    <w:rsid w:val="001F58D5"/>
    <w:rsid w:val="001F5FD7"/>
    <w:rsid w:val="001F6263"/>
    <w:rsid w:val="001F68BA"/>
    <w:rsid w:val="002037CB"/>
    <w:rsid w:val="00203A58"/>
    <w:rsid w:val="00203F83"/>
    <w:rsid w:val="00205CC1"/>
    <w:rsid w:val="00207235"/>
    <w:rsid w:val="00210373"/>
    <w:rsid w:val="00211EE7"/>
    <w:rsid w:val="00212398"/>
    <w:rsid w:val="00214D52"/>
    <w:rsid w:val="0021509F"/>
    <w:rsid w:val="00216C16"/>
    <w:rsid w:val="00216E92"/>
    <w:rsid w:val="00223C4F"/>
    <w:rsid w:val="00223D32"/>
    <w:rsid w:val="002257C0"/>
    <w:rsid w:val="00226AB2"/>
    <w:rsid w:val="00231A4C"/>
    <w:rsid w:val="00231A90"/>
    <w:rsid w:val="00231D56"/>
    <w:rsid w:val="00233923"/>
    <w:rsid w:val="00234312"/>
    <w:rsid w:val="00234918"/>
    <w:rsid w:val="00234D1B"/>
    <w:rsid w:val="00241214"/>
    <w:rsid w:val="002427A3"/>
    <w:rsid w:val="0024459E"/>
    <w:rsid w:val="0024742C"/>
    <w:rsid w:val="00252570"/>
    <w:rsid w:val="00255827"/>
    <w:rsid w:val="0025720A"/>
    <w:rsid w:val="00261EC0"/>
    <w:rsid w:val="00262CE5"/>
    <w:rsid w:val="00262E37"/>
    <w:rsid w:val="0026527F"/>
    <w:rsid w:val="00267739"/>
    <w:rsid w:val="00270ABD"/>
    <w:rsid w:val="00272157"/>
    <w:rsid w:val="00272A11"/>
    <w:rsid w:val="00272BBA"/>
    <w:rsid w:val="00273FE3"/>
    <w:rsid w:val="00274207"/>
    <w:rsid w:val="002742E2"/>
    <w:rsid w:val="002743B0"/>
    <w:rsid w:val="00274EA0"/>
    <w:rsid w:val="00275C28"/>
    <w:rsid w:val="00277B45"/>
    <w:rsid w:val="00280ADD"/>
    <w:rsid w:val="00282F99"/>
    <w:rsid w:val="00285A5C"/>
    <w:rsid w:val="00286DEB"/>
    <w:rsid w:val="00286E08"/>
    <w:rsid w:val="00290779"/>
    <w:rsid w:val="002909F7"/>
    <w:rsid w:val="00290C17"/>
    <w:rsid w:val="00290E85"/>
    <w:rsid w:val="00291CC2"/>
    <w:rsid w:val="00292F28"/>
    <w:rsid w:val="002935AB"/>
    <w:rsid w:val="00295EBA"/>
    <w:rsid w:val="002A04C8"/>
    <w:rsid w:val="002A1122"/>
    <w:rsid w:val="002A1AC5"/>
    <w:rsid w:val="002A4673"/>
    <w:rsid w:val="002A4C9D"/>
    <w:rsid w:val="002A4E60"/>
    <w:rsid w:val="002A72AA"/>
    <w:rsid w:val="002A73ED"/>
    <w:rsid w:val="002A7865"/>
    <w:rsid w:val="002A7C7F"/>
    <w:rsid w:val="002B0355"/>
    <w:rsid w:val="002B0ABE"/>
    <w:rsid w:val="002B1FA6"/>
    <w:rsid w:val="002B21F3"/>
    <w:rsid w:val="002B434C"/>
    <w:rsid w:val="002B46CA"/>
    <w:rsid w:val="002B588D"/>
    <w:rsid w:val="002B5C71"/>
    <w:rsid w:val="002B5EBA"/>
    <w:rsid w:val="002B7EA5"/>
    <w:rsid w:val="002C010C"/>
    <w:rsid w:val="002C02A6"/>
    <w:rsid w:val="002C0522"/>
    <w:rsid w:val="002C15A2"/>
    <w:rsid w:val="002C1664"/>
    <w:rsid w:val="002C1848"/>
    <w:rsid w:val="002C1EEF"/>
    <w:rsid w:val="002C269C"/>
    <w:rsid w:val="002C2DF7"/>
    <w:rsid w:val="002C2E7A"/>
    <w:rsid w:val="002C31AA"/>
    <w:rsid w:val="002C3536"/>
    <w:rsid w:val="002C4594"/>
    <w:rsid w:val="002C5C30"/>
    <w:rsid w:val="002C6854"/>
    <w:rsid w:val="002D0735"/>
    <w:rsid w:val="002D4C97"/>
    <w:rsid w:val="002D6077"/>
    <w:rsid w:val="002E14F1"/>
    <w:rsid w:val="002E343E"/>
    <w:rsid w:val="002F20E8"/>
    <w:rsid w:val="002F39AA"/>
    <w:rsid w:val="002F42E3"/>
    <w:rsid w:val="002F62C3"/>
    <w:rsid w:val="00300EB3"/>
    <w:rsid w:val="00302A71"/>
    <w:rsid w:val="00303EE8"/>
    <w:rsid w:val="003054DB"/>
    <w:rsid w:val="003059A4"/>
    <w:rsid w:val="00305D4B"/>
    <w:rsid w:val="00305E41"/>
    <w:rsid w:val="00305F0F"/>
    <w:rsid w:val="00306416"/>
    <w:rsid w:val="00307558"/>
    <w:rsid w:val="00312FA8"/>
    <w:rsid w:val="0031420F"/>
    <w:rsid w:val="0031455A"/>
    <w:rsid w:val="0031530C"/>
    <w:rsid w:val="00317A59"/>
    <w:rsid w:val="00317C4F"/>
    <w:rsid w:val="0032042D"/>
    <w:rsid w:val="00321151"/>
    <w:rsid w:val="00322865"/>
    <w:rsid w:val="00322CF4"/>
    <w:rsid w:val="003236E5"/>
    <w:rsid w:val="00323FAE"/>
    <w:rsid w:val="00327CB1"/>
    <w:rsid w:val="00333D63"/>
    <w:rsid w:val="00333FE6"/>
    <w:rsid w:val="00340BDD"/>
    <w:rsid w:val="003438FC"/>
    <w:rsid w:val="00347D9E"/>
    <w:rsid w:val="00351DBA"/>
    <w:rsid w:val="00352A66"/>
    <w:rsid w:val="0035559C"/>
    <w:rsid w:val="00355670"/>
    <w:rsid w:val="003556D6"/>
    <w:rsid w:val="003575FD"/>
    <w:rsid w:val="003604ED"/>
    <w:rsid w:val="00360B3B"/>
    <w:rsid w:val="003618B2"/>
    <w:rsid w:val="00362E16"/>
    <w:rsid w:val="003635B6"/>
    <w:rsid w:val="0036361E"/>
    <w:rsid w:val="0036400F"/>
    <w:rsid w:val="0037047B"/>
    <w:rsid w:val="00371C4E"/>
    <w:rsid w:val="0037244C"/>
    <w:rsid w:val="00373259"/>
    <w:rsid w:val="00373359"/>
    <w:rsid w:val="00380CCD"/>
    <w:rsid w:val="003865CE"/>
    <w:rsid w:val="003957C6"/>
    <w:rsid w:val="00397822"/>
    <w:rsid w:val="003A0F60"/>
    <w:rsid w:val="003A274B"/>
    <w:rsid w:val="003A2AA3"/>
    <w:rsid w:val="003A45C8"/>
    <w:rsid w:val="003B165E"/>
    <w:rsid w:val="003B17C6"/>
    <w:rsid w:val="003B2E50"/>
    <w:rsid w:val="003B31FD"/>
    <w:rsid w:val="003B3399"/>
    <w:rsid w:val="003B6923"/>
    <w:rsid w:val="003B6EF7"/>
    <w:rsid w:val="003B7330"/>
    <w:rsid w:val="003C1D95"/>
    <w:rsid w:val="003C1E52"/>
    <w:rsid w:val="003C35B2"/>
    <w:rsid w:val="003C3A68"/>
    <w:rsid w:val="003C46B6"/>
    <w:rsid w:val="003C6C4A"/>
    <w:rsid w:val="003D3195"/>
    <w:rsid w:val="003D5B7D"/>
    <w:rsid w:val="003D6119"/>
    <w:rsid w:val="003D68E9"/>
    <w:rsid w:val="003D72A7"/>
    <w:rsid w:val="003D763E"/>
    <w:rsid w:val="003E0221"/>
    <w:rsid w:val="003E7B3A"/>
    <w:rsid w:val="003E7FD8"/>
    <w:rsid w:val="003F0DBE"/>
    <w:rsid w:val="003F3207"/>
    <w:rsid w:val="003F4948"/>
    <w:rsid w:val="003F583C"/>
    <w:rsid w:val="00400244"/>
    <w:rsid w:val="0040291F"/>
    <w:rsid w:val="0040311D"/>
    <w:rsid w:val="00403EDA"/>
    <w:rsid w:val="0040539E"/>
    <w:rsid w:val="00405B5E"/>
    <w:rsid w:val="004061E8"/>
    <w:rsid w:val="00406B62"/>
    <w:rsid w:val="0041074B"/>
    <w:rsid w:val="00410E5F"/>
    <w:rsid w:val="0041375A"/>
    <w:rsid w:val="00415003"/>
    <w:rsid w:val="00415CA0"/>
    <w:rsid w:val="00417A3C"/>
    <w:rsid w:val="0042010A"/>
    <w:rsid w:val="004215EE"/>
    <w:rsid w:val="00421A3E"/>
    <w:rsid w:val="00423EFC"/>
    <w:rsid w:val="00426E44"/>
    <w:rsid w:val="004302E4"/>
    <w:rsid w:val="0043090A"/>
    <w:rsid w:val="00430D11"/>
    <w:rsid w:val="004326F8"/>
    <w:rsid w:val="0043341C"/>
    <w:rsid w:val="00434CD4"/>
    <w:rsid w:val="004364A1"/>
    <w:rsid w:val="00436846"/>
    <w:rsid w:val="00437D78"/>
    <w:rsid w:val="00440693"/>
    <w:rsid w:val="00440E85"/>
    <w:rsid w:val="0044354D"/>
    <w:rsid w:val="00443621"/>
    <w:rsid w:val="004446FD"/>
    <w:rsid w:val="00444920"/>
    <w:rsid w:val="0044543D"/>
    <w:rsid w:val="004466AF"/>
    <w:rsid w:val="004503A2"/>
    <w:rsid w:val="004519DF"/>
    <w:rsid w:val="004544CC"/>
    <w:rsid w:val="00454601"/>
    <w:rsid w:val="00454882"/>
    <w:rsid w:val="00454B09"/>
    <w:rsid w:val="00454C72"/>
    <w:rsid w:val="00454DCA"/>
    <w:rsid w:val="004558EC"/>
    <w:rsid w:val="00456DD4"/>
    <w:rsid w:val="00462D85"/>
    <w:rsid w:val="0046593D"/>
    <w:rsid w:val="00471308"/>
    <w:rsid w:val="00471611"/>
    <w:rsid w:val="004725CC"/>
    <w:rsid w:val="00472794"/>
    <w:rsid w:val="00474512"/>
    <w:rsid w:val="00475A50"/>
    <w:rsid w:val="0048011D"/>
    <w:rsid w:val="00481386"/>
    <w:rsid w:val="004829D7"/>
    <w:rsid w:val="00487C81"/>
    <w:rsid w:val="004923E3"/>
    <w:rsid w:val="00492AB0"/>
    <w:rsid w:val="00492D9C"/>
    <w:rsid w:val="00492F31"/>
    <w:rsid w:val="00493B07"/>
    <w:rsid w:val="004956F8"/>
    <w:rsid w:val="0049778E"/>
    <w:rsid w:val="0049790B"/>
    <w:rsid w:val="004A0132"/>
    <w:rsid w:val="004A0F8C"/>
    <w:rsid w:val="004A1413"/>
    <w:rsid w:val="004A36ED"/>
    <w:rsid w:val="004B0AE2"/>
    <w:rsid w:val="004B1CCF"/>
    <w:rsid w:val="004B3631"/>
    <w:rsid w:val="004B7ADC"/>
    <w:rsid w:val="004C1DE1"/>
    <w:rsid w:val="004C21C5"/>
    <w:rsid w:val="004C761D"/>
    <w:rsid w:val="004D0ED0"/>
    <w:rsid w:val="004D610B"/>
    <w:rsid w:val="004D68CC"/>
    <w:rsid w:val="004D6E5D"/>
    <w:rsid w:val="004D7B80"/>
    <w:rsid w:val="004E016C"/>
    <w:rsid w:val="004E29BC"/>
    <w:rsid w:val="004E2CD2"/>
    <w:rsid w:val="004E4254"/>
    <w:rsid w:val="004E436C"/>
    <w:rsid w:val="004E7E1A"/>
    <w:rsid w:val="004F02BC"/>
    <w:rsid w:val="004F2A11"/>
    <w:rsid w:val="004F6067"/>
    <w:rsid w:val="004F6441"/>
    <w:rsid w:val="004F7BF1"/>
    <w:rsid w:val="0050004E"/>
    <w:rsid w:val="00500488"/>
    <w:rsid w:val="00500BE1"/>
    <w:rsid w:val="00505288"/>
    <w:rsid w:val="005079C5"/>
    <w:rsid w:val="0051379D"/>
    <w:rsid w:val="005154E3"/>
    <w:rsid w:val="00516696"/>
    <w:rsid w:val="005177E5"/>
    <w:rsid w:val="00517F4F"/>
    <w:rsid w:val="00527329"/>
    <w:rsid w:val="00534CED"/>
    <w:rsid w:val="005413B0"/>
    <w:rsid w:val="00543D87"/>
    <w:rsid w:val="005444D2"/>
    <w:rsid w:val="0055063F"/>
    <w:rsid w:val="00550988"/>
    <w:rsid w:val="00551010"/>
    <w:rsid w:val="00552AD0"/>
    <w:rsid w:val="00553DA3"/>
    <w:rsid w:val="00554043"/>
    <w:rsid w:val="0055604F"/>
    <w:rsid w:val="00556B3C"/>
    <w:rsid w:val="005624A4"/>
    <w:rsid w:val="00562F4F"/>
    <w:rsid w:val="00562F8A"/>
    <w:rsid w:val="0056549A"/>
    <w:rsid w:val="0056684B"/>
    <w:rsid w:val="00566B9D"/>
    <w:rsid w:val="00567C0A"/>
    <w:rsid w:val="005701DD"/>
    <w:rsid w:val="005702DA"/>
    <w:rsid w:val="005705A2"/>
    <w:rsid w:val="0057139D"/>
    <w:rsid w:val="005748AE"/>
    <w:rsid w:val="00575E67"/>
    <w:rsid w:val="00576458"/>
    <w:rsid w:val="00580A84"/>
    <w:rsid w:val="005813BE"/>
    <w:rsid w:val="005836F5"/>
    <w:rsid w:val="00584E8D"/>
    <w:rsid w:val="0058543D"/>
    <w:rsid w:val="0058680C"/>
    <w:rsid w:val="00590338"/>
    <w:rsid w:val="005923A0"/>
    <w:rsid w:val="005948E5"/>
    <w:rsid w:val="00595ABB"/>
    <w:rsid w:val="00595B67"/>
    <w:rsid w:val="00595E81"/>
    <w:rsid w:val="005961EA"/>
    <w:rsid w:val="0059706D"/>
    <w:rsid w:val="005A042B"/>
    <w:rsid w:val="005A3545"/>
    <w:rsid w:val="005A37DA"/>
    <w:rsid w:val="005A38F5"/>
    <w:rsid w:val="005A3BCF"/>
    <w:rsid w:val="005A7BC3"/>
    <w:rsid w:val="005B0602"/>
    <w:rsid w:val="005B1FDA"/>
    <w:rsid w:val="005B3335"/>
    <w:rsid w:val="005B635A"/>
    <w:rsid w:val="005B6725"/>
    <w:rsid w:val="005B7209"/>
    <w:rsid w:val="005C074D"/>
    <w:rsid w:val="005C140B"/>
    <w:rsid w:val="005C2F28"/>
    <w:rsid w:val="005C3561"/>
    <w:rsid w:val="005C672D"/>
    <w:rsid w:val="005D0BE3"/>
    <w:rsid w:val="005D0C40"/>
    <w:rsid w:val="005D2319"/>
    <w:rsid w:val="005D3BBD"/>
    <w:rsid w:val="005D47F5"/>
    <w:rsid w:val="005D5B8E"/>
    <w:rsid w:val="005D63DD"/>
    <w:rsid w:val="005E04B6"/>
    <w:rsid w:val="005E0900"/>
    <w:rsid w:val="005E1229"/>
    <w:rsid w:val="005E129B"/>
    <w:rsid w:val="005E2B47"/>
    <w:rsid w:val="005E362E"/>
    <w:rsid w:val="005E36CE"/>
    <w:rsid w:val="005E5AA3"/>
    <w:rsid w:val="005E7BB7"/>
    <w:rsid w:val="005F1054"/>
    <w:rsid w:val="005F191D"/>
    <w:rsid w:val="005F39C7"/>
    <w:rsid w:val="005F3C04"/>
    <w:rsid w:val="005F5E58"/>
    <w:rsid w:val="0060105A"/>
    <w:rsid w:val="00601378"/>
    <w:rsid w:val="0060137B"/>
    <w:rsid w:val="00601C0D"/>
    <w:rsid w:val="00605A17"/>
    <w:rsid w:val="00606EDB"/>
    <w:rsid w:val="006071C3"/>
    <w:rsid w:val="0061050E"/>
    <w:rsid w:val="006109E1"/>
    <w:rsid w:val="00610D7B"/>
    <w:rsid w:val="00611FFB"/>
    <w:rsid w:val="00616B55"/>
    <w:rsid w:val="00620244"/>
    <w:rsid w:val="006204FF"/>
    <w:rsid w:val="00620775"/>
    <w:rsid w:val="006244F0"/>
    <w:rsid w:val="006248FA"/>
    <w:rsid w:val="00624F78"/>
    <w:rsid w:val="00630A21"/>
    <w:rsid w:val="00631D40"/>
    <w:rsid w:val="006323E6"/>
    <w:rsid w:val="006323FE"/>
    <w:rsid w:val="00633D21"/>
    <w:rsid w:val="00637608"/>
    <w:rsid w:val="00637CCB"/>
    <w:rsid w:val="00641CC6"/>
    <w:rsid w:val="00642484"/>
    <w:rsid w:val="00642874"/>
    <w:rsid w:val="00642CEF"/>
    <w:rsid w:val="00643AC2"/>
    <w:rsid w:val="0064544D"/>
    <w:rsid w:val="0064621C"/>
    <w:rsid w:val="006462E0"/>
    <w:rsid w:val="00650D45"/>
    <w:rsid w:val="00651F1A"/>
    <w:rsid w:val="006537DE"/>
    <w:rsid w:val="00654AB0"/>
    <w:rsid w:val="00655FA2"/>
    <w:rsid w:val="00657712"/>
    <w:rsid w:val="00660FC4"/>
    <w:rsid w:val="00662E11"/>
    <w:rsid w:val="00662EDF"/>
    <w:rsid w:val="00663051"/>
    <w:rsid w:val="00664C46"/>
    <w:rsid w:val="006655DD"/>
    <w:rsid w:val="00665D33"/>
    <w:rsid w:val="00666447"/>
    <w:rsid w:val="00666A1F"/>
    <w:rsid w:val="00670110"/>
    <w:rsid w:val="0068194A"/>
    <w:rsid w:val="00681BC2"/>
    <w:rsid w:val="00681CF7"/>
    <w:rsid w:val="00683056"/>
    <w:rsid w:val="00683EFD"/>
    <w:rsid w:val="00685E44"/>
    <w:rsid w:val="00690C95"/>
    <w:rsid w:val="00691EEC"/>
    <w:rsid w:val="00692954"/>
    <w:rsid w:val="00693861"/>
    <w:rsid w:val="006944ED"/>
    <w:rsid w:val="00694FEB"/>
    <w:rsid w:val="0069591A"/>
    <w:rsid w:val="00695A52"/>
    <w:rsid w:val="00696513"/>
    <w:rsid w:val="00696AAC"/>
    <w:rsid w:val="006A0753"/>
    <w:rsid w:val="006A1990"/>
    <w:rsid w:val="006A1D49"/>
    <w:rsid w:val="006A1DDE"/>
    <w:rsid w:val="006A26EC"/>
    <w:rsid w:val="006A337D"/>
    <w:rsid w:val="006A478D"/>
    <w:rsid w:val="006A515B"/>
    <w:rsid w:val="006A5CBC"/>
    <w:rsid w:val="006A7F6A"/>
    <w:rsid w:val="006B134B"/>
    <w:rsid w:val="006B1CA0"/>
    <w:rsid w:val="006B3C49"/>
    <w:rsid w:val="006B4E83"/>
    <w:rsid w:val="006B6810"/>
    <w:rsid w:val="006B725C"/>
    <w:rsid w:val="006B73DA"/>
    <w:rsid w:val="006C04CE"/>
    <w:rsid w:val="006C0E07"/>
    <w:rsid w:val="006C1CA2"/>
    <w:rsid w:val="006C24FA"/>
    <w:rsid w:val="006C408F"/>
    <w:rsid w:val="006C4C6C"/>
    <w:rsid w:val="006C4E6E"/>
    <w:rsid w:val="006C5037"/>
    <w:rsid w:val="006D1299"/>
    <w:rsid w:val="006D20B9"/>
    <w:rsid w:val="006D39A8"/>
    <w:rsid w:val="006D5D08"/>
    <w:rsid w:val="006D66D4"/>
    <w:rsid w:val="006D67B3"/>
    <w:rsid w:val="006D68B5"/>
    <w:rsid w:val="006E03E8"/>
    <w:rsid w:val="006E059A"/>
    <w:rsid w:val="006E1B4C"/>
    <w:rsid w:val="006E2295"/>
    <w:rsid w:val="006E2853"/>
    <w:rsid w:val="006E5A2A"/>
    <w:rsid w:val="006E5E1B"/>
    <w:rsid w:val="006E7A74"/>
    <w:rsid w:val="006F1789"/>
    <w:rsid w:val="007007FF"/>
    <w:rsid w:val="00702F46"/>
    <w:rsid w:val="007031B9"/>
    <w:rsid w:val="007039C0"/>
    <w:rsid w:val="00704269"/>
    <w:rsid w:val="00706610"/>
    <w:rsid w:val="00706A81"/>
    <w:rsid w:val="0070788D"/>
    <w:rsid w:val="007107CC"/>
    <w:rsid w:val="00713286"/>
    <w:rsid w:val="00714424"/>
    <w:rsid w:val="00714C5C"/>
    <w:rsid w:val="007157F4"/>
    <w:rsid w:val="0071638F"/>
    <w:rsid w:val="00717715"/>
    <w:rsid w:val="00717B87"/>
    <w:rsid w:val="00717F95"/>
    <w:rsid w:val="00720389"/>
    <w:rsid w:val="007205FD"/>
    <w:rsid w:val="00721141"/>
    <w:rsid w:val="00721A53"/>
    <w:rsid w:val="007237E6"/>
    <w:rsid w:val="00731A37"/>
    <w:rsid w:val="007329A1"/>
    <w:rsid w:val="0073588C"/>
    <w:rsid w:val="00735A1D"/>
    <w:rsid w:val="00735D5E"/>
    <w:rsid w:val="00735E2B"/>
    <w:rsid w:val="007374DE"/>
    <w:rsid w:val="00740BD1"/>
    <w:rsid w:val="00741C97"/>
    <w:rsid w:val="007453C6"/>
    <w:rsid w:val="0074558A"/>
    <w:rsid w:val="007478ED"/>
    <w:rsid w:val="00753095"/>
    <w:rsid w:val="00755BA4"/>
    <w:rsid w:val="00756075"/>
    <w:rsid w:val="00756179"/>
    <w:rsid w:val="00756BCE"/>
    <w:rsid w:val="0076106B"/>
    <w:rsid w:val="00763A2B"/>
    <w:rsid w:val="00765F75"/>
    <w:rsid w:val="00767695"/>
    <w:rsid w:val="00770551"/>
    <w:rsid w:val="00771AC0"/>
    <w:rsid w:val="00771F0D"/>
    <w:rsid w:val="00773B90"/>
    <w:rsid w:val="00774A00"/>
    <w:rsid w:val="00774BD0"/>
    <w:rsid w:val="00776E51"/>
    <w:rsid w:val="00780EC0"/>
    <w:rsid w:val="007810A0"/>
    <w:rsid w:val="0078280A"/>
    <w:rsid w:val="00786B6C"/>
    <w:rsid w:val="00786DA9"/>
    <w:rsid w:val="00790486"/>
    <w:rsid w:val="00791EDC"/>
    <w:rsid w:val="007935B9"/>
    <w:rsid w:val="00794AF3"/>
    <w:rsid w:val="0079504F"/>
    <w:rsid w:val="0079675D"/>
    <w:rsid w:val="00797BDD"/>
    <w:rsid w:val="00797D1A"/>
    <w:rsid w:val="007A0774"/>
    <w:rsid w:val="007A0B28"/>
    <w:rsid w:val="007A283A"/>
    <w:rsid w:val="007A32DE"/>
    <w:rsid w:val="007A4060"/>
    <w:rsid w:val="007A42A1"/>
    <w:rsid w:val="007A525E"/>
    <w:rsid w:val="007B05C3"/>
    <w:rsid w:val="007B19F6"/>
    <w:rsid w:val="007B4062"/>
    <w:rsid w:val="007B52F4"/>
    <w:rsid w:val="007B591C"/>
    <w:rsid w:val="007B634F"/>
    <w:rsid w:val="007B76DB"/>
    <w:rsid w:val="007C21EE"/>
    <w:rsid w:val="007C321F"/>
    <w:rsid w:val="007C4484"/>
    <w:rsid w:val="007C498F"/>
    <w:rsid w:val="007C4C6E"/>
    <w:rsid w:val="007C60A4"/>
    <w:rsid w:val="007C7384"/>
    <w:rsid w:val="007D0861"/>
    <w:rsid w:val="007D1238"/>
    <w:rsid w:val="007D224F"/>
    <w:rsid w:val="007D2FFC"/>
    <w:rsid w:val="007D4B85"/>
    <w:rsid w:val="007D4B88"/>
    <w:rsid w:val="007D62FE"/>
    <w:rsid w:val="007D7066"/>
    <w:rsid w:val="007E0749"/>
    <w:rsid w:val="007E0EF0"/>
    <w:rsid w:val="007E124A"/>
    <w:rsid w:val="007E3800"/>
    <w:rsid w:val="007E4775"/>
    <w:rsid w:val="007E5733"/>
    <w:rsid w:val="007E5E85"/>
    <w:rsid w:val="007E5EE1"/>
    <w:rsid w:val="007E628B"/>
    <w:rsid w:val="007E6415"/>
    <w:rsid w:val="007E6EDC"/>
    <w:rsid w:val="007F0037"/>
    <w:rsid w:val="007F1A49"/>
    <w:rsid w:val="007F2227"/>
    <w:rsid w:val="007F253A"/>
    <w:rsid w:val="007F3435"/>
    <w:rsid w:val="007F3449"/>
    <w:rsid w:val="007F3834"/>
    <w:rsid w:val="00803E3D"/>
    <w:rsid w:val="008043DA"/>
    <w:rsid w:val="008074D5"/>
    <w:rsid w:val="0081190D"/>
    <w:rsid w:val="00811DA0"/>
    <w:rsid w:val="00812481"/>
    <w:rsid w:val="00815EBC"/>
    <w:rsid w:val="00816427"/>
    <w:rsid w:val="00816B4B"/>
    <w:rsid w:val="00817C73"/>
    <w:rsid w:val="00820839"/>
    <w:rsid w:val="008208CF"/>
    <w:rsid w:val="00821906"/>
    <w:rsid w:val="00823402"/>
    <w:rsid w:val="00827D4A"/>
    <w:rsid w:val="0083032F"/>
    <w:rsid w:val="008304DF"/>
    <w:rsid w:val="00833CFE"/>
    <w:rsid w:val="00834111"/>
    <w:rsid w:val="008345F2"/>
    <w:rsid w:val="008379BE"/>
    <w:rsid w:val="00841F91"/>
    <w:rsid w:val="0084425B"/>
    <w:rsid w:val="00844420"/>
    <w:rsid w:val="00845E4B"/>
    <w:rsid w:val="0084763B"/>
    <w:rsid w:val="0085027C"/>
    <w:rsid w:val="008567DE"/>
    <w:rsid w:val="00856C17"/>
    <w:rsid w:val="00856D28"/>
    <w:rsid w:val="0085794F"/>
    <w:rsid w:val="00857EC0"/>
    <w:rsid w:val="008607FB"/>
    <w:rsid w:val="00860D5B"/>
    <w:rsid w:val="00861A25"/>
    <w:rsid w:val="00862B34"/>
    <w:rsid w:val="00864559"/>
    <w:rsid w:val="0086475D"/>
    <w:rsid w:val="00864774"/>
    <w:rsid w:val="00865593"/>
    <w:rsid w:val="00867024"/>
    <w:rsid w:val="0087068B"/>
    <w:rsid w:val="00870892"/>
    <w:rsid w:val="00871440"/>
    <w:rsid w:val="00871A79"/>
    <w:rsid w:val="00877D19"/>
    <w:rsid w:val="0088228A"/>
    <w:rsid w:val="008838DD"/>
    <w:rsid w:val="00883BDA"/>
    <w:rsid w:val="008851E3"/>
    <w:rsid w:val="00886469"/>
    <w:rsid w:val="00887D1C"/>
    <w:rsid w:val="00891896"/>
    <w:rsid w:val="008918BA"/>
    <w:rsid w:val="008921AC"/>
    <w:rsid w:val="008926CB"/>
    <w:rsid w:val="00893C3A"/>
    <w:rsid w:val="00895117"/>
    <w:rsid w:val="00896B4D"/>
    <w:rsid w:val="008A0734"/>
    <w:rsid w:val="008A1FBB"/>
    <w:rsid w:val="008A41AE"/>
    <w:rsid w:val="008A4D43"/>
    <w:rsid w:val="008B4480"/>
    <w:rsid w:val="008B6E29"/>
    <w:rsid w:val="008B7EFD"/>
    <w:rsid w:val="008C019D"/>
    <w:rsid w:val="008C12C5"/>
    <w:rsid w:val="008C2F81"/>
    <w:rsid w:val="008C3566"/>
    <w:rsid w:val="008C4ADF"/>
    <w:rsid w:val="008C5037"/>
    <w:rsid w:val="008C5552"/>
    <w:rsid w:val="008C739D"/>
    <w:rsid w:val="008D031D"/>
    <w:rsid w:val="008D159F"/>
    <w:rsid w:val="008D227C"/>
    <w:rsid w:val="008D2313"/>
    <w:rsid w:val="008D560C"/>
    <w:rsid w:val="008D572E"/>
    <w:rsid w:val="008D5894"/>
    <w:rsid w:val="008D6D7E"/>
    <w:rsid w:val="008D73D0"/>
    <w:rsid w:val="008E2359"/>
    <w:rsid w:val="008E319C"/>
    <w:rsid w:val="008E3D39"/>
    <w:rsid w:val="008E4B23"/>
    <w:rsid w:val="008E5D2A"/>
    <w:rsid w:val="008E6C03"/>
    <w:rsid w:val="008E7347"/>
    <w:rsid w:val="008E73B8"/>
    <w:rsid w:val="008E7414"/>
    <w:rsid w:val="008E7A56"/>
    <w:rsid w:val="008F02EB"/>
    <w:rsid w:val="008F1D3D"/>
    <w:rsid w:val="008F40FF"/>
    <w:rsid w:val="008F48E7"/>
    <w:rsid w:val="008F648E"/>
    <w:rsid w:val="00901A93"/>
    <w:rsid w:val="00901BA8"/>
    <w:rsid w:val="00904028"/>
    <w:rsid w:val="00904C0C"/>
    <w:rsid w:val="009070B1"/>
    <w:rsid w:val="00907CE8"/>
    <w:rsid w:val="009138DD"/>
    <w:rsid w:val="009144E5"/>
    <w:rsid w:val="00914547"/>
    <w:rsid w:val="00914EAF"/>
    <w:rsid w:val="00914F98"/>
    <w:rsid w:val="00915DC5"/>
    <w:rsid w:val="00917886"/>
    <w:rsid w:val="00922805"/>
    <w:rsid w:val="009236AA"/>
    <w:rsid w:val="0092447A"/>
    <w:rsid w:val="00924B40"/>
    <w:rsid w:val="00926C9F"/>
    <w:rsid w:val="00927D6A"/>
    <w:rsid w:val="00933CF4"/>
    <w:rsid w:val="00933DDA"/>
    <w:rsid w:val="00934606"/>
    <w:rsid w:val="009348A4"/>
    <w:rsid w:val="00937A3D"/>
    <w:rsid w:val="00937D9C"/>
    <w:rsid w:val="00941154"/>
    <w:rsid w:val="00941CF3"/>
    <w:rsid w:val="009449DB"/>
    <w:rsid w:val="00946EEF"/>
    <w:rsid w:val="0094784F"/>
    <w:rsid w:val="009519AC"/>
    <w:rsid w:val="00953430"/>
    <w:rsid w:val="00954008"/>
    <w:rsid w:val="00955EFF"/>
    <w:rsid w:val="00955F06"/>
    <w:rsid w:val="00956AEC"/>
    <w:rsid w:val="009617CC"/>
    <w:rsid w:val="00961A4D"/>
    <w:rsid w:val="00961FBB"/>
    <w:rsid w:val="009638EB"/>
    <w:rsid w:val="0096470F"/>
    <w:rsid w:val="009652EF"/>
    <w:rsid w:val="00967230"/>
    <w:rsid w:val="00970219"/>
    <w:rsid w:val="00970DDE"/>
    <w:rsid w:val="009736EC"/>
    <w:rsid w:val="00975FB3"/>
    <w:rsid w:val="009772C8"/>
    <w:rsid w:val="009814C3"/>
    <w:rsid w:val="00982737"/>
    <w:rsid w:val="00983474"/>
    <w:rsid w:val="00987EE3"/>
    <w:rsid w:val="00992151"/>
    <w:rsid w:val="00992764"/>
    <w:rsid w:val="00993E26"/>
    <w:rsid w:val="00995460"/>
    <w:rsid w:val="00995CDF"/>
    <w:rsid w:val="009A053B"/>
    <w:rsid w:val="009A3073"/>
    <w:rsid w:val="009A3605"/>
    <w:rsid w:val="009A4E0D"/>
    <w:rsid w:val="009A5660"/>
    <w:rsid w:val="009A5789"/>
    <w:rsid w:val="009A6EE3"/>
    <w:rsid w:val="009B092B"/>
    <w:rsid w:val="009B28BB"/>
    <w:rsid w:val="009B33EE"/>
    <w:rsid w:val="009B64A0"/>
    <w:rsid w:val="009C2579"/>
    <w:rsid w:val="009C3C34"/>
    <w:rsid w:val="009C58CD"/>
    <w:rsid w:val="009D145F"/>
    <w:rsid w:val="009D2992"/>
    <w:rsid w:val="009D366A"/>
    <w:rsid w:val="009D5D00"/>
    <w:rsid w:val="009D6EA0"/>
    <w:rsid w:val="009D7A19"/>
    <w:rsid w:val="009E0114"/>
    <w:rsid w:val="009E17C3"/>
    <w:rsid w:val="009E27F7"/>
    <w:rsid w:val="009E5BA7"/>
    <w:rsid w:val="009E5FF3"/>
    <w:rsid w:val="009E600C"/>
    <w:rsid w:val="009E71C9"/>
    <w:rsid w:val="009E794E"/>
    <w:rsid w:val="009F0E49"/>
    <w:rsid w:val="009F1093"/>
    <w:rsid w:val="009F47FD"/>
    <w:rsid w:val="009F6F22"/>
    <w:rsid w:val="00A00911"/>
    <w:rsid w:val="00A01B14"/>
    <w:rsid w:val="00A01D20"/>
    <w:rsid w:val="00A020D2"/>
    <w:rsid w:val="00A02CDE"/>
    <w:rsid w:val="00A05AB9"/>
    <w:rsid w:val="00A05D03"/>
    <w:rsid w:val="00A10745"/>
    <w:rsid w:val="00A10E4E"/>
    <w:rsid w:val="00A10F8D"/>
    <w:rsid w:val="00A11761"/>
    <w:rsid w:val="00A14612"/>
    <w:rsid w:val="00A1481F"/>
    <w:rsid w:val="00A1487A"/>
    <w:rsid w:val="00A150DA"/>
    <w:rsid w:val="00A15F9E"/>
    <w:rsid w:val="00A16350"/>
    <w:rsid w:val="00A16E26"/>
    <w:rsid w:val="00A20E13"/>
    <w:rsid w:val="00A210E8"/>
    <w:rsid w:val="00A217CF"/>
    <w:rsid w:val="00A21A27"/>
    <w:rsid w:val="00A21B3C"/>
    <w:rsid w:val="00A23518"/>
    <w:rsid w:val="00A2417A"/>
    <w:rsid w:val="00A277C8"/>
    <w:rsid w:val="00A301CE"/>
    <w:rsid w:val="00A31F1F"/>
    <w:rsid w:val="00A3278C"/>
    <w:rsid w:val="00A33CA2"/>
    <w:rsid w:val="00A33F59"/>
    <w:rsid w:val="00A34436"/>
    <w:rsid w:val="00A350BE"/>
    <w:rsid w:val="00A365F2"/>
    <w:rsid w:val="00A3673E"/>
    <w:rsid w:val="00A3799A"/>
    <w:rsid w:val="00A424FD"/>
    <w:rsid w:val="00A43F5D"/>
    <w:rsid w:val="00A45219"/>
    <w:rsid w:val="00A46269"/>
    <w:rsid w:val="00A46E1E"/>
    <w:rsid w:val="00A47B8E"/>
    <w:rsid w:val="00A505C9"/>
    <w:rsid w:val="00A52AF2"/>
    <w:rsid w:val="00A53B3C"/>
    <w:rsid w:val="00A53C98"/>
    <w:rsid w:val="00A60C34"/>
    <w:rsid w:val="00A61390"/>
    <w:rsid w:val="00A622C6"/>
    <w:rsid w:val="00A62E36"/>
    <w:rsid w:val="00A64A52"/>
    <w:rsid w:val="00A65118"/>
    <w:rsid w:val="00A66461"/>
    <w:rsid w:val="00A703A0"/>
    <w:rsid w:val="00A7162D"/>
    <w:rsid w:val="00A717B4"/>
    <w:rsid w:val="00A72214"/>
    <w:rsid w:val="00A72338"/>
    <w:rsid w:val="00A749A7"/>
    <w:rsid w:val="00A80D92"/>
    <w:rsid w:val="00A816B1"/>
    <w:rsid w:val="00A85EA0"/>
    <w:rsid w:val="00A870A4"/>
    <w:rsid w:val="00A90C79"/>
    <w:rsid w:val="00A94DAE"/>
    <w:rsid w:val="00A94FDC"/>
    <w:rsid w:val="00A956C8"/>
    <w:rsid w:val="00A9679E"/>
    <w:rsid w:val="00A9684B"/>
    <w:rsid w:val="00A96EF4"/>
    <w:rsid w:val="00A9758A"/>
    <w:rsid w:val="00A97867"/>
    <w:rsid w:val="00A97C06"/>
    <w:rsid w:val="00AA08E5"/>
    <w:rsid w:val="00AA0D81"/>
    <w:rsid w:val="00AA1CF7"/>
    <w:rsid w:val="00AA530D"/>
    <w:rsid w:val="00AA6F31"/>
    <w:rsid w:val="00AB12EB"/>
    <w:rsid w:val="00AB2024"/>
    <w:rsid w:val="00AB2A0A"/>
    <w:rsid w:val="00AB34FB"/>
    <w:rsid w:val="00AB3937"/>
    <w:rsid w:val="00AB58A3"/>
    <w:rsid w:val="00AB66CB"/>
    <w:rsid w:val="00AC149A"/>
    <w:rsid w:val="00AC2AC4"/>
    <w:rsid w:val="00AC441B"/>
    <w:rsid w:val="00AC665B"/>
    <w:rsid w:val="00AD0947"/>
    <w:rsid w:val="00AD0F5B"/>
    <w:rsid w:val="00AD0F64"/>
    <w:rsid w:val="00AE0754"/>
    <w:rsid w:val="00AE08AB"/>
    <w:rsid w:val="00AE2A4C"/>
    <w:rsid w:val="00AE5FAF"/>
    <w:rsid w:val="00AE7099"/>
    <w:rsid w:val="00AE7292"/>
    <w:rsid w:val="00AF0A62"/>
    <w:rsid w:val="00AF274B"/>
    <w:rsid w:val="00AF4286"/>
    <w:rsid w:val="00AF4B94"/>
    <w:rsid w:val="00AF6292"/>
    <w:rsid w:val="00AF701F"/>
    <w:rsid w:val="00B00BAE"/>
    <w:rsid w:val="00B021FB"/>
    <w:rsid w:val="00B04879"/>
    <w:rsid w:val="00B114E7"/>
    <w:rsid w:val="00B12B8F"/>
    <w:rsid w:val="00B12C47"/>
    <w:rsid w:val="00B148FF"/>
    <w:rsid w:val="00B1539C"/>
    <w:rsid w:val="00B15EBB"/>
    <w:rsid w:val="00B1729A"/>
    <w:rsid w:val="00B20539"/>
    <w:rsid w:val="00B20E87"/>
    <w:rsid w:val="00B27242"/>
    <w:rsid w:val="00B27891"/>
    <w:rsid w:val="00B27E40"/>
    <w:rsid w:val="00B300FE"/>
    <w:rsid w:val="00B30CD9"/>
    <w:rsid w:val="00B3275A"/>
    <w:rsid w:val="00B33B6D"/>
    <w:rsid w:val="00B35E4A"/>
    <w:rsid w:val="00B43765"/>
    <w:rsid w:val="00B445D9"/>
    <w:rsid w:val="00B44CDF"/>
    <w:rsid w:val="00B44CFE"/>
    <w:rsid w:val="00B45B70"/>
    <w:rsid w:val="00B45E77"/>
    <w:rsid w:val="00B5017E"/>
    <w:rsid w:val="00B52FC1"/>
    <w:rsid w:val="00B546E8"/>
    <w:rsid w:val="00B54AE3"/>
    <w:rsid w:val="00B54C15"/>
    <w:rsid w:val="00B55489"/>
    <w:rsid w:val="00B56175"/>
    <w:rsid w:val="00B562D1"/>
    <w:rsid w:val="00B60AD5"/>
    <w:rsid w:val="00B60B20"/>
    <w:rsid w:val="00B61A9C"/>
    <w:rsid w:val="00B63F5C"/>
    <w:rsid w:val="00B64034"/>
    <w:rsid w:val="00B64A34"/>
    <w:rsid w:val="00B6596B"/>
    <w:rsid w:val="00B66262"/>
    <w:rsid w:val="00B7001F"/>
    <w:rsid w:val="00B70BF2"/>
    <w:rsid w:val="00B71ED4"/>
    <w:rsid w:val="00B721DC"/>
    <w:rsid w:val="00B72E2A"/>
    <w:rsid w:val="00B73114"/>
    <w:rsid w:val="00B74869"/>
    <w:rsid w:val="00B74C0D"/>
    <w:rsid w:val="00B7504B"/>
    <w:rsid w:val="00B75442"/>
    <w:rsid w:val="00B769DA"/>
    <w:rsid w:val="00B77D46"/>
    <w:rsid w:val="00B800DF"/>
    <w:rsid w:val="00B8202F"/>
    <w:rsid w:val="00B84A2D"/>
    <w:rsid w:val="00B84ADF"/>
    <w:rsid w:val="00B8656C"/>
    <w:rsid w:val="00B870EB"/>
    <w:rsid w:val="00B878AA"/>
    <w:rsid w:val="00B92217"/>
    <w:rsid w:val="00B928EC"/>
    <w:rsid w:val="00B94210"/>
    <w:rsid w:val="00B95BD9"/>
    <w:rsid w:val="00BA01EE"/>
    <w:rsid w:val="00BA22F5"/>
    <w:rsid w:val="00BA3BD9"/>
    <w:rsid w:val="00BA4C88"/>
    <w:rsid w:val="00BA4CEE"/>
    <w:rsid w:val="00BA6610"/>
    <w:rsid w:val="00BA71D5"/>
    <w:rsid w:val="00BB0ED0"/>
    <w:rsid w:val="00BB2675"/>
    <w:rsid w:val="00BB449D"/>
    <w:rsid w:val="00BB5FE5"/>
    <w:rsid w:val="00BB7A77"/>
    <w:rsid w:val="00BC0607"/>
    <w:rsid w:val="00BC1C24"/>
    <w:rsid w:val="00BC731D"/>
    <w:rsid w:val="00BD5149"/>
    <w:rsid w:val="00BD5711"/>
    <w:rsid w:val="00BE1071"/>
    <w:rsid w:val="00BE111C"/>
    <w:rsid w:val="00BE1B4F"/>
    <w:rsid w:val="00BE4066"/>
    <w:rsid w:val="00BE4A29"/>
    <w:rsid w:val="00BE620A"/>
    <w:rsid w:val="00BE7E4A"/>
    <w:rsid w:val="00BF00B3"/>
    <w:rsid w:val="00BF19C0"/>
    <w:rsid w:val="00BF3DBE"/>
    <w:rsid w:val="00BF4AAB"/>
    <w:rsid w:val="00BF5B1F"/>
    <w:rsid w:val="00BF5DE8"/>
    <w:rsid w:val="00C015C1"/>
    <w:rsid w:val="00C03695"/>
    <w:rsid w:val="00C03C41"/>
    <w:rsid w:val="00C04E83"/>
    <w:rsid w:val="00C05D90"/>
    <w:rsid w:val="00C07D03"/>
    <w:rsid w:val="00C07D4D"/>
    <w:rsid w:val="00C11451"/>
    <w:rsid w:val="00C12E0A"/>
    <w:rsid w:val="00C147E2"/>
    <w:rsid w:val="00C14E20"/>
    <w:rsid w:val="00C15EF7"/>
    <w:rsid w:val="00C213EF"/>
    <w:rsid w:val="00C225D0"/>
    <w:rsid w:val="00C2361E"/>
    <w:rsid w:val="00C25D08"/>
    <w:rsid w:val="00C25F7B"/>
    <w:rsid w:val="00C26B82"/>
    <w:rsid w:val="00C26E2E"/>
    <w:rsid w:val="00C30BF5"/>
    <w:rsid w:val="00C314D8"/>
    <w:rsid w:val="00C32870"/>
    <w:rsid w:val="00C32F3C"/>
    <w:rsid w:val="00C33655"/>
    <w:rsid w:val="00C41D99"/>
    <w:rsid w:val="00C422F0"/>
    <w:rsid w:val="00C435C4"/>
    <w:rsid w:val="00C449E6"/>
    <w:rsid w:val="00C46908"/>
    <w:rsid w:val="00C47E15"/>
    <w:rsid w:val="00C518BC"/>
    <w:rsid w:val="00C55125"/>
    <w:rsid w:val="00C5571A"/>
    <w:rsid w:val="00C600BD"/>
    <w:rsid w:val="00C636A2"/>
    <w:rsid w:val="00C64578"/>
    <w:rsid w:val="00C7301C"/>
    <w:rsid w:val="00C73388"/>
    <w:rsid w:val="00C74C69"/>
    <w:rsid w:val="00C76A40"/>
    <w:rsid w:val="00C8146C"/>
    <w:rsid w:val="00C81D1E"/>
    <w:rsid w:val="00C83337"/>
    <w:rsid w:val="00C8338A"/>
    <w:rsid w:val="00C84EE1"/>
    <w:rsid w:val="00C911B2"/>
    <w:rsid w:val="00C91F41"/>
    <w:rsid w:val="00C93E51"/>
    <w:rsid w:val="00C94B59"/>
    <w:rsid w:val="00C96AF1"/>
    <w:rsid w:val="00C9723B"/>
    <w:rsid w:val="00C97D9F"/>
    <w:rsid w:val="00CA12B1"/>
    <w:rsid w:val="00CA1EA4"/>
    <w:rsid w:val="00CA21D1"/>
    <w:rsid w:val="00CA4BB0"/>
    <w:rsid w:val="00CA4C01"/>
    <w:rsid w:val="00CA4F15"/>
    <w:rsid w:val="00CA5001"/>
    <w:rsid w:val="00CA631D"/>
    <w:rsid w:val="00CA75DB"/>
    <w:rsid w:val="00CB2D7C"/>
    <w:rsid w:val="00CB3475"/>
    <w:rsid w:val="00CB3B14"/>
    <w:rsid w:val="00CB6B1E"/>
    <w:rsid w:val="00CC0065"/>
    <w:rsid w:val="00CC0695"/>
    <w:rsid w:val="00CC1346"/>
    <w:rsid w:val="00CC2B36"/>
    <w:rsid w:val="00CC35CE"/>
    <w:rsid w:val="00CC492A"/>
    <w:rsid w:val="00CC4B90"/>
    <w:rsid w:val="00CC5613"/>
    <w:rsid w:val="00CC5BCC"/>
    <w:rsid w:val="00CC613B"/>
    <w:rsid w:val="00CC6EBB"/>
    <w:rsid w:val="00CC7439"/>
    <w:rsid w:val="00CD014E"/>
    <w:rsid w:val="00CD1649"/>
    <w:rsid w:val="00CD24F4"/>
    <w:rsid w:val="00CD2A05"/>
    <w:rsid w:val="00CD2E91"/>
    <w:rsid w:val="00CD323B"/>
    <w:rsid w:val="00CD3F18"/>
    <w:rsid w:val="00CD48C2"/>
    <w:rsid w:val="00CD69C8"/>
    <w:rsid w:val="00CD7268"/>
    <w:rsid w:val="00CE01CD"/>
    <w:rsid w:val="00CE1CF7"/>
    <w:rsid w:val="00CE26F3"/>
    <w:rsid w:val="00CE5324"/>
    <w:rsid w:val="00CE5911"/>
    <w:rsid w:val="00CE5E48"/>
    <w:rsid w:val="00CE7F30"/>
    <w:rsid w:val="00CF0E9A"/>
    <w:rsid w:val="00CF4CC1"/>
    <w:rsid w:val="00CF5324"/>
    <w:rsid w:val="00CF6C4C"/>
    <w:rsid w:val="00CF75D1"/>
    <w:rsid w:val="00CF76D2"/>
    <w:rsid w:val="00D020CC"/>
    <w:rsid w:val="00D04DDF"/>
    <w:rsid w:val="00D05333"/>
    <w:rsid w:val="00D141FE"/>
    <w:rsid w:val="00D203AF"/>
    <w:rsid w:val="00D22DCE"/>
    <w:rsid w:val="00D240E3"/>
    <w:rsid w:val="00D2613F"/>
    <w:rsid w:val="00D27BC8"/>
    <w:rsid w:val="00D27E85"/>
    <w:rsid w:val="00D30CFF"/>
    <w:rsid w:val="00D372F0"/>
    <w:rsid w:val="00D37870"/>
    <w:rsid w:val="00D403B7"/>
    <w:rsid w:val="00D437EA"/>
    <w:rsid w:val="00D4536A"/>
    <w:rsid w:val="00D5035F"/>
    <w:rsid w:val="00D50DB1"/>
    <w:rsid w:val="00D51893"/>
    <w:rsid w:val="00D526B7"/>
    <w:rsid w:val="00D53B9D"/>
    <w:rsid w:val="00D54FA2"/>
    <w:rsid w:val="00D57D5C"/>
    <w:rsid w:val="00D602C6"/>
    <w:rsid w:val="00D60FA4"/>
    <w:rsid w:val="00D61447"/>
    <w:rsid w:val="00D61CDE"/>
    <w:rsid w:val="00D61D9D"/>
    <w:rsid w:val="00D61E72"/>
    <w:rsid w:val="00D6210D"/>
    <w:rsid w:val="00D63813"/>
    <w:rsid w:val="00D64708"/>
    <w:rsid w:val="00D6480A"/>
    <w:rsid w:val="00D64E57"/>
    <w:rsid w:val="00D67FEB"/>
    <w:rsid w:val="00D732F4"/>
    <w:rsid w:val="00D7428C"/>
    <w:rsid w:val="00D755E5"/>
    <w:rsid w:val="00D76227"/>
    <w:rsid w:val="00D76BA7"/>
    <w:rsid w:val="00D773D5"/>
    <w:rsid w:val="00D80B5D"/>
    <w:rsid w:val="00D81A82"/>
    <w:rsid w:val="00D81DA4"/>
    <w:rsid w:val="00D82DE7"/>
    <w:rsid w:val="00D833E9"/>
    <w:rsid w:val="00D836C0"/>
    <w:rsid w:val="00D84096"/>
    <w:rsid w:val="00D87B38"/>
    <w:rsid w:val="00D87EFB"/>
    <w:rsid w:val="00D9081F"/>
    <w:rsid w:val="00D91694"/>
    <w:rsid w:val="00D9175E"/>
    <w:rsid w:val="00D91E6C"/>
    <w:rsid w:val="00D92165"/>
    <w:rsid w:val="00D92203"/>
    <w:rsid w:val="00D927DF"/>
    <w:rsid w:val="00D93320"/>
    <w:rsid w:val="00D938B6"/>
    <w:rsid w:val="00D93D3A"/>
    <w:rsid w:val="00D93F3C"/>
    <w:rsid w:val="00D9589E"/>
    <w:rsid w:val="00DA1831"/>
    <w:rsid w:val="00DA4F22"/>
    <w:rsid w:val="00DA516B"/>
    <w:rsid w:val="00DA71B6"/>
    <w:rsid w:val="00DB0B46"/>
    <w:rsid w:val="00DB1A73"/>
    <w:rsid w:val="00DB36EB"/>
    <w:rsid w:val="00DB3BEE"/>
    <w:rsid w:val="00DB412A"/>
    <w:rsid w:val="00DB45F1"/>
    <w:rsid w:val="00DB6116"/>
    <w:rsid w:val="00DB7129"/>
    <w:rsid w:val="00DB7A83"/>
    <w:rsid w:val="00DC06D2"/>
    <w:rsid w:val="00DC35A7"/>
    <w:rsid w:val="00DC7F8D"/>
    <w:rsid w:val="00DD18E1"/>
    <w:rsid w:val="00DD3DB5"/>
    <w:rsid w:val="00DD4A14"/>
    <w:rsid w:val="00DE212D"/>
    <w:rsid w:val="00DE2907"/>
    <w:rsid w:val="00DE34DE"/>
    <w:rsid w:val="00DE36E5"/>
    <w:rsid w:val="00DE471C"/>
    <w:rsid w:val="00DE4954"/>
    <w:rsid w:val="00DE57E2"/>
    <w:rsid w:val="00DE5866"/>
    <w:rsid w:val="00DE79F7"/>
    <w:rsid w:val="00DF2326"/>
    <w:rsid w:val="00DF24B2"/>
    <w:rsid w:val="00DF2EA8"/>
    <w:rsid w:val="00DF449F"/>
    <w:rsid w:val="00DF568C"/>
    <w:rsid w:val="00E00DBB"/>
    <w:rsid w:val="00E018D1"/>
    <w:rsid w:val="00E01E41"/>
    <w:rsid w:val="00E0629E"/>
    <w:rsid w:val="00E06DE9"/>
    <w:rsid w:val="00E12E21"/>
    <w:rsid w:val="00E133FF"/>
    <w:rsid w:val="00E135E9"/>
    <w:rsid w:val="00E1401A"/>
    <w:rsid w:val="00E1420E"/>
    <w:rsid w:val="00E14528"/>
    <w:rsid w:val="00E16304"/>
    <w:rsid w:val="00E17278"/>
    <w:rsid w:val="00E17E1D"/>
    <w:rsid w:val="00E2162F"/>
    <w:rsid w:val="00E221FA"/>
    <w:rsid w:val="00E2298E"/>
    <w:rsid w:val="00E24048"/>
    <w:rsid w:val="00E24369"/>
    <w:rsid w:val="00E2524B"/>
    <w:rsid w:val="00E301B1"/>
    <w:rsid w:val="00E30873"/>
    <w:rsid w:val="00E31367"/>
    <w:rsid w:val="00E34355"/>
    <w:rsid w:val="00E3553A"/>
    <w:rsid w:val="00E37823"/>
    <w:rsid w:val="00E45160"/>
    <w:rsid w:val="00E5047C"/>
    <w:rsid w:val="00E505E1"/>
    <w:rsid w:val="00E548A7"/>
    <w:rsid w:val="00E55A79"/>
    <w:rsid w:val="00E60713"/>
    <w:rsid w:val="00E61408"/>
    <w:rsid w:val="00E621BA"/>
    <w:rsid w:val="00E64C23"/>
    <w:rsid w:val="00E65981"/>
    <w:rsid w:val="00E66EAE"/>
    <w:rsid w:val="00E66FA5"/>
    <w:rsid w:val="00E7040D"/>
    <w:rsid w:val="00E70BAE"/>
    <w:rsid w:val="00E70C66"/>
    <w:rsid w:val="00E715E4"/>
    <w:rsid w:val="00E71D79"/>
    <w:rsid w:val="00E72F8C"/>
    <w:rsid w:val="00E733BF"/>
    <w:rsid w:val="00E7428D"/>
    <w:rsid w:val="00E75E9A"/>
    <w:rsid w:val="00E76503"/>
    <w:rsid w:val="00E76F51"/>
    <w:rsid w:val="00E779B5"/>
    <w:rsid w:val="00E77F4D"/>
    <w:rsid w:val="00E80A6A"/>
    <w:rsid w:val="00E814EC"/>
    <w:rsid w:val="00E81CBF"/>
    <w:rsid w:val="00E8318A"/>
    <w:rsid w:val="00E83FFF"/>
    <w:rsid w:val="00E84C01"/>
    <w:rsid w:val="00E9024A"/>
    <w:rsid w:val="00E91698"/>
    <w:rsid w:val="00E9187D"/>
    <w:rsid w:val="00E92398"/>
    <w:rsid w:val="00E93819"/>
    <w:rsid w:val="00E95946"/>
    <w:rsid w:val="00E95C49"/>
    <w:rsid w:val="00E96FF9"/>
    <w:rsid w:val="00EA0DE8"/>
    <w:rsid w:val="00EA3EE6"/>
    <w:rsid w:val="00EA6C7C"/>
    <w:rsid w:val="00EA7B31"/>
    <w:rsid w:val="00EB2F2F"/>
    <w:rsid w:val="00EB3017"/>
    <w:rsid w:val="00EB3129"/>
    <w:rsid w:val="00EB3B1B"/>
    <w:rsid w:val="00EC0DEE"/>
    <w:rsid w:val="00EC1646"/>
    <w:rsid w:val="00EC24A3"/>
    <w:rsid w:val="00EC347C"/>
    <w:rsid w:val="00EC5D8A"/>
    <w:rsid w:val="00EC70D9"/>
    <w:rsid w:val="00EC7400"/>
    <w:rsid w:val="00ED0CCA"/>
    <w:rsid w:val="00ED1F95"/>
    <w:rsid w:val="00ED46F3"/>
    <w:rsid w:val="00ED5065"/>
    <w:rsid w:val="00EE0959"/>
    <w:rsid w:val="00EE140C"/>
    <w:rsid w:val="00EE283C"/>
    <w:rsid w:val="00EE2B3C"/>
    <w:rsid w:val="00EE31AD"/>
    <w:rsid w:val="00EE41A0"/>
    <w:rsid w:val="00EE4903"/>
    <w:rsid w:val="00EE6063"/>
    <w:rsid w:val="00EE6BE9"/>
    <w:rsid w:val="00EE6D92"/>
    <w:rsid w:val="00EE766D"/>
    <w:rsid w:val="00EF0CD4"/>
    <w:rsid w:val="00EF2B71"/>
    <w:rsid w:val="00EF2FDB"/>
    <w:rsid w:val="00EF3BCD"/>
    <w:rsid w:val="00EF737C"/>
    <w:rsid w:val="00F015A9"/>
    <w:rsid w:val="00F0232A"/>
    <w:rsid w:val="00F031C7"/>
    <w:rsid w:val="00F043C6"/>
    <w:rsid w:val="00F059D9"/>
    <w:rsid w:val="00F079D2"/>
    <w:rsid w:val="00F101CB"/>
    <w:rsid w:val="00F10453"/>
    <w:rsid w:val="00F10C09"/>
    <w:rsid w:val="00F10E8E"/>
    <w:rsid w:val="00F10EE7"/>
    <w:rsid w:val="00F11ACE"/>
    <w:rsid w:val="00F1715C"/>
    <w:rsid w:val="00F2051F"/>
    <w:rsid w:val="00F22B77"/>
    <w:rsid w:val="00F25562"/>
    <w:rsid w:val="00F27C3B"/>
    <w:rsid w:val="00F31893"/>
    <w:rsid w:val="00F404A0"/>
    <w:rsid w:val="00F40550"/>
    <w:rsid w:val="00F4233B"/>
    <w:rsid w:val="00F4248F"/>
    <w:rsid w:val="00F42D25"/>
    <w:rsid w:val="00F43302"/>
    <w:rsid w:val="00F434CA"/>
    <w:rsid w:val="00F4385F"/>
    <w:rsid w:val="00F43D9A"/>
    <w:rsid w:val="00F46BBA"/>
    <w:rsid w:val="00F5061E"/>
    <w:rsid w:val="00F516AE"/>
    <w:rsid w:val="00F525D5"/>
    <w:rsid w:val="00F57057"/>
    <w:rsid w:val="00F6019A"/>
    <w:rsid w:val="00F61D1D"/>
    <w:rsid w:val="00F63A2F"/>
    <w:rsid w:val="00F6430F"/>
    <w:rsid w:val="00F6488F"/>
    <w:rsid w:val="00F6774B"/>
    <w:rsid w:val="00F71878"/>
    <w:rsid w:val="00F722AC"/>
    <w:rsid w:val="00F72B4D"/>
    <w:rsid w:val="00F743F2"/>
    <w:rsid w:val="00F744BE"/>
    <w:rsid w:val="00F76051"/>
    <w:rsid w:val="00F77667"/>
    <w:rsid w:val="00F8124E"/>
    <w:rsid w:val="00F82569"/>
    <w:rsid w:val="00F85B18"/>
    <w:rsid w:val="00F9004D"/>
    <w:rsid w:val="00F907E1"/>
    <w:rsid w:val="00F9184B"/>
    <w:rsid w:val="00F935FE"/>
    <w:rsid w:val="00F952CD"/>
    <w:rsid w:val="00F96364"/>
    <w:rsid w:val="00FA0C49"/>
    <w:rsid w:val="00FA15A0"/>
    <w:rsid w:val="00FA2735"/>
    <w:rsid w:val="00FA2C6A"/>
    <w:rsid w:val="00FA2F4D"/>
    <w:rsid w:val="00FA34D8"/>
    <w:rsid w:val="00FA3D99"/>
    <w:rsid w:val="00FA62A0"/>
    <w:rsid w:val="00FA78C6"/>
    <w:rsid w:val="00FB23C8"/>
    <w:rsid w:val="00FB40E5"/>
    <w:rsid w:val="00FB502E"/>
    <w:rsid w:val="00FB509E"/>
    <w:rsid w:val="00FB6DB5"/>
    <w:rsid w:val="00FC027E"/>
    <w:rsid w:val="00FC0ACE"/>
    <w:rsid w:val="00FC1ECA"/>
    <w:rsid w:val="00FC3B55"/>
    <w:rsid w:val="00FC470B"/>
    <w:rsid w:val="00FC55D3"/>
    <w:rsid w:val="00FD02A4"/>
    <w:rsid w:val="00FD19C3"/>
    <w:rsid w:val="00FD2D09"/>
    <w:rsid w:val="00FD2D69"/>
    <w:rsid w:val="00FD3EE0"/>
    <w:rsid w:val="00FD56D6"/>
    <w:rsid w:val="00FD60D0"/>
    <w:rsid w:val="00FD760D"/>
    <w:rsid w:val="00FE140D"/>
    <w:rsid w:val="00FE15F6"/>
    <w:rsid w:val="00FE5E69"/>
    <w:rsid w:val="00FE633E"/>
    <w:rsid w:val="00FE7CCC"/>
    <w:rsid w:val="00FF0168"/>
    <w:rsid w:val="00FF0D45"/>
    <w:rsid w:val="00FF0D57"/>
    <w:rsid w:val="00FF3A7C"/>
    <w:rsid w:val="00FF5BBB"/>
    <w:rsid w:val="00FF71F6"/>
    <w:rsid w:val="00FF770D"/>
    <w:rsid w:val="00FF7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AA4F4"/>
  <w15:docId w15:val="{C48C3AF5-A6CA-4CF9-8CF9-58218227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47"/>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1A5C47"/>
    <w:rPr>
      <w:rFonts w:ascii="Wingdings" w:hAnsi="Wingdings"/>
    </w:rPr>
  </w:style>
  <w:style w:type="character" w:customStyle="1" w:styleId="WW8Num3z1">
    <w:name w:val="WW8Num3z1"/>
    <w:rsid w:val="001A5C47"/>
    <w:rPr>
      <w:rFonts w:ascii="Courier New" w:hAnsi="Courier New" w:cs="Courier New"/>
    </w:rPr>
  </w:style>
  <w:style w:type="character" w:customStyle="1" w:styleId="WW8Num3z3">
    <w:name w:val="WW8Num3z3"/>
    <w:rsid w:val="001A5C47"/>
    <w:rPr>
      <w:rFonts w:ascii="Symbol" w:hAnsi="Symbol"/>
    </w:rPr>
  </w:style>
  <w:style w:type="character" w:customStyle="1" w:styleId="DefaultParagraphFont1">
    <w:name w:val="Default Paragraph Font1"/>
    <w:rsid w:val="001A5C47"/>
  </w:style>
  <w:style w:type="character" w:styleId="Hyperlink">
    <w:name w:val="Hyperlink"/>
    <w:uiPriority w:val="99"/>
    <w:rsid w:val="001A5C47"/>
    <w:rPr>
      <w:color w:val="0000FF"/>
      <w:u w:val="single"/>
    </w:rPr>
  </w:style>
  <w:style w:type="paragraph" w:customStyle="1" w:styleId="Heading">
    <w:name w:val="Heading"/>
    <w:basedOn w:val="Normal"/>
    <w:next w:val="BodyText"/>
    <w:rsid w:val="001A5C47"/>
    <w:pPr>
      <w:keepNext/>
      <w:spacing w:before="240" w:after="120"/>
    </w:pPr>
    <w:rPr>
      <w:rFonts w:ascii="Arial" w:eastAsia="Arial Unicode MS" w:hAnsi="Arial" w:cs="Tahoma"/>
      <w:sz w:val="28"/>
      <w:szCs w:val="28"/>
    </w:rPr>
  </w:style>
  <w:style w:type="paragraph" w:styleId="BodyText">
    <w:name w:val="Body Text"/>
    <w:basedOn w:val="Normal"/>
    <w:rsid w:val="001A5C47"/>
    <w:pPr>
      <w:spacing w:after="120"/>
    </w:pPr>
  </w:style>
  <w:style w:type="paragraph" w:styleId="List">
    <w:name w:val="List"/>
    <w:basedOn w:val="BodyText"/>
    <w:rsid w:val="001A5C47"/>
    <w:rPr>
      <w:rFonts w:cs="Tahoma"/>
    </w:rPr>
  </w:style>
  <w:style w:type="paragraph" w:styleId="Caption">
    <w:name w:val="caption"/>
    <w:basedOn w:val="Normal"/>
    <w:qFormat/>
    <w:rsid w:val="001A5C47"/>
    <w:pPr>
      <w:suppressLineNumbers/>
      <w:spacing w:before="120" w:after="120"/>
    </w:pPr>
    <w:rPr>
      <w:rFonts w:cs="Tahoma"/>
      <w:i/>
      <w:iCs/>
    </w:rPr>
  </w:style>
  <w:style w:type="paragraph" w:customStyle="1" w:styleId="Index">
    <w:name w:val="Index"/>
    <w:basedOn w:val="Normal"/>
    <w:rsid w:val="001A5C47"/>
    <w:pPr>
      <w:suppressLineNumbers/>
    </w:pPr>
    <w:rPr>
      <w:rFonts w:cs="Tahoma"/>
    </w:rPr>
  </w:style>
  <w:style w:type="paragraph" w:customStyle="1" w:styleId="TableContents">
    <w:name w:val="Table Contents"/>
    <w:basedOn w:val="Normal"/>
    <w:rsid w:val="001A5C47"/>
    <w:pPr>
      <w:suppressLineNumbers/>
    </w:pPr>
  </w:style>
  <w:style w:type="paragraph" w:customStyle="1" w:styleId="TableHeading">
    <w:name w:val="Table Heading"/>
    <w:basedOn w:val="TableContents"/>
    <w:rsid w:val="001A5C47"/>
    <w:pPr>
      <w:jc w:val="center"/>
    </w:pPr>
    <w:rPr>
      <w:b/>
      <w:bCs/>
    </w:rPr>
  </w:style>
  <w:style w:type="table" w:styleId="TableGrid">
    <w:name w:val="Table Grid"/>
    <w:basedOn w:val="TableNormal"/>
    <w:rsid w:val="001E176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613E"/>
    <w:rPr>
      <w:sz w:val="20"/>
      <w:szCs w:val="20"/>
    </w:rPr>
  </w:style>
  <w:style w:type="character" w:customStyle="1" w:styleId="FootnoteTextChar">
    <w:name w:val="Footnote Text Char"/>
    <w:link w:val="FootnoteText"/>
    <w:rsid w:val="0003613E"/>
    <w:rPr>
      <w:lang w:eastAsia="ar-SA"/>
    </w:rPr>
  </w:style>
  <w:style w:type="character" w:styleId="FootnoteReference">
    <w:name w:val="footnote reference"/>
    <w:rsid w:val="0003613E"/>
    <w:rPr>
      <w:vertAlign w:val="superscript"/>
    </w:rPr>
  </w:style>
  <w:style w:type="paragraph" w:styleId="Header">
    <w:name w:val="header"/>
    <w:basedOn w:val="Normal"/>
    <w:link w:val="HeaderChar"/>
    <w:uiPriority w:val="99"/>
    <w:rsid w:val="002F39AA"/>
    <w:pPr>
      <w:tabs>
        <w:tab w:val="center" w:pos="4680"/>
        <w:tab w:val="right" w:pos="9360"/>
      </w:tabs>
    </w:pPr>
  </w:style>
  <w:style w:type="character" w:customStyle="1" w:styleId="HeaderChar">
    <w:name w:val="Header Char"/>
    <w:link w:val="Header"/>
    <w:uiPriority w:val="99"/>
    <w:rsid w:val="002F39AA"/>
    <w:rPr>
      <w:sz w:val="24"/>
      <w:szCs w:val="24"/>
      <w:lang w:eastAsia="ar-SA"/>
    </w:rPr>
  </w:style>
  <w:style w:type="paragraph" w:styleId="Footer">
    <w:name w:val="footer"/>
    <w:basedOn w:val="Normal"/>
    <w:link w:val="FooterChar"/>
    <w:uiPriority w:val="99"/>
    <w:rsid w:val="002F39AA"/>
    <w:pPr>
      <w:tabs>
        <w:tab w:val="center" w:pos="4680"/>
        <w:tab w:val="right" w:pos="9360"/>
      </w:tabs>
    </w:pPr>
  </w:style>
  <w:style w:type="character" w:customStyle="1" w:styleId="FooterChar">
    <w:name w:val="Footer Char"/>
    <w:link w:val="Footer"/>
    <w:uiPriority w:val="99"/>
    <w:rsid w:val="002F39AA"/>
    <w:rPr>
      <w:sz w:val="24"/>
      <w:szCs w:val="24"/>
      <w:lang w:eastAsia="ar-SA"/>
    </w:rPr>
  </w:style>
  <w:style w:type="paragraph" w:styleId="BalloonText">
    <w:name w:val="Balloon Text"/>
    <w:basedOn w:val="Normal"/>
    <w:link w:val="BalloonTextChar"/>
    <w:rsid w:val="00312FA8"/>
    <w:rPr>
      <w:rFonts w:ascii="Tahoma" w:hAnsi="Tahoma"/>
      <w:sz w:val="16"/>
      <w:szCs w:val="16"/>
    </w:rPr>
  </w:style>
  <w:style w:type="character" w:customStyle="1" w:styleId="BalloonTextChar">
    <w:name w:val="Balloon Text Char"/>
    <w:link w:val="BalloonText"/>
    <w:rsid w:val="00312FA8"/>
    <w:rPr>
      <w:rFonts w:ascii="Tahoma" w:hAnsi="Tahoma" w:cs="Tahoma"/>
      <w:sz w:val="16"/>
      <w:szCs w:val="16"/>
      <w:lang w:eastAsia="ar-SA"/>
    </w:rPr>
  </w:style>
  <w:style w:type="paragraph" w:styleId="ListParagraph">
    <w:name w:val="List Paragraph"/>
    <w:basedOn w:val="Normal"/>
    <w:uiPriority w:val="34"/>
    <w:qFormat/>
    <w:rsid w:val="00B60AD5"/>
    <w:pPr>
      <w:suppressAutoHyphens w:val="0"/>
      <w:ind w:left="720"/>
    </w:pPr>
    <w:rPr>
      <w:rFonts w:ascii="Calibri" w:eastAsia="Calibri" w:hAnsi="Calibri" w:cs="Calibri"/>
      <w:sz w:val="22"/>
      <w:szCs w:val="22"/>
      <w:lang w:eastAsia="en-US"/>
    </w:rPr>
  </w:style>
  <w:style w:type="paragraph" w:styleId="PlainText">
    <w:name w:val="Plain Text"/>
    <w:basedOn w:val="Normal"/>
    <w:link w:val="PlainTextChar"/>
    <w:uiPriority w:val="99"/>
    <w:unhideWhenUsed/>
    <w:rsid w:val="0086475D"/>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6475D"/>
    <w:rPr>
      <w:rFonts w:ascii="Calibri" w:eastAsia="Calibri" w:hAnsi="Calibri"/>
      <w:sz w:val="22"/>
      <w:szCs w:val="21"/>
    </w:rPr>
  </w:style>
  <w:style w:type="paragraph" w:styleId="NormalWeb">
    <w:name w:val="Normal (Web)"/>
    <w:basedOn w:val="Normal"/>
    <w:uiPriority w:val="99"/>
    <w:unhideWhenUsed/>
    <w:rsid w:val="00F43302"/>
    <w:pPr>
      <w:suppressAutoHyphens w:val="0"/>
    </w:pPr>
    <w:rPr>
      <w:rFonts w:ascii="Aptos" w:eastAsiaTheme="minorHAnsi" w:hAnsi="Aptos" w:cs="Aptos"/>
      <w:lang w:eastAsia="en-US"/>
    </w:rPr>
  </w:style>
  <w:style w:type="character" w:styleId="CommentReference">
    <w:name w:val="annotation reference"/>
    <w:basedOn w:val="DefaultParagraphFont"/>
    <w:semiHidden/>
    <w:unhideWhenUsed/>
    <w:rsid w:val="00F404A0"/>
    <w:rPr>
      <w:sz w:val="16"/>
      <w:szCs w:val="16"/>
    </w:rPr>
  </w:style>
  <w:style w:type="paragraph" w:styleId="CommentText">
    <w:name w:val="annotation text"/>
    <w:basedOn w:val="Normal"/>
    <w:link w:val="CommentTextChar"/>
    <w:unhideWhenUsed/>
    <w:rsid w:val="00F404A0"/>
    <w:rPr>
      <w:sz w:val="20"/>
      <w:szCs w:val="20"/>
    </w:rPr>
  </w:style>
  <w:style w:type="character" w:customStyle="1" w:styleId="CommentTextChar">
    <w:name w:val="Comment Text Char"/>
    <w:basedOn w:val="DefaultParagraphFont"/>
    <w:link w:val="CommentText"/>
    <w:rsid w:val="00F404A0"/>
    <w:rPr>
      <w:lang w:eastAsia="ar-SA"/>
    </w:rPr>
  </w:style>
  <w:style w:type="paragraph" w:styleId="CommentSubject">
    <w:name w:val="annotation subject"/>
    <w:basedOn w:val="CommentText"/>
    <w:next w:val="CommentText"/>
    <w:link w:val="CommentSubjectChar"/>
    <w:semiHidden/>
    <w:unhideWhenUsed/>
    <w:rsid w:val="00F404A0"/>
    <w:rPr>
      <w:b/>
      <w:bCs/>
    </w:rPr>
  </w:style>
  <w:style w:type="character" w:customStyle="1" w:styleId="CommentSubjectChar">
    <w:name w:val="Comment Subject Char"/>
    <w:basedOn w:val="CommentTextChar"/>
    <w:link w:val="CommentSubject"/>
    <w:semiHidden/>
    <w:rsid w:val="00F404A0"/>
    <w:rPr>
      <w:b/>
      <w:bCs/>
      <w:lang w:eastAsia="ar-SA"/>
    </w:rPr>
  </w:style>
  <w:style w:type="paragraph" w:customStyle="1" w:styleId="Default">
    <w:name w:val="Default"/>
    <w:rsid w:val="00CD69C8"/>
    <w:pPr>
      <w:autoSpaceDE w:val="0"/>
      <w:autoSpaceDN w:val="0"/>
      <w:adjustRightInd w:val="0"/>
    </w:pPr>
    <w:rPr>
      <w:rFonts w:ascii="Calibri" w:hAnsi="Calibri" w:cs="Calibri"/>
      <w:color w:val="000000"/>
      <w:sz w:val="24"/>
      <w:szCs w:val="24"/>
      <w:lang w:val="en-IN"/>
    </w:rPr>
  </w:style>
  <w:style w:type="paragraph" w:customStyle="1" w:styleId="TableParagraph">
    <w:name w:val="Table Paragraph"/>
    <w:basedOn w:val="Normal"/>
    <w:uiPriority w:val="1"/>
    <w:qFormat/>
    <w:rsid w:val="00864774"/>
    <w:pPr>
      <w:widowControl w:val="0"/>
      <w:suppressAutoHyphens w:val="0"/>
      <w:autoSpaceDE w:val="0"/>
      <w:autoSpaceDN w:val="0"/>
    </w:pPr>
    <w:rPr>
      <w:rFonts w:ascii="Arial MT" w:eastAsia="Arial MT" w:hAnsi="Arial MT" w:cs="Arial MT"/>
      <w:sz w:val="22"/>
      <w:szCs w:val="22"/>
      <w:lang w:eastAsia="en-US"/>
    </w:rPr>
  </w:style>
  <w:style w:type="character" w:styleId="FollowedHyperlink">
    <w:name w:val="FollowedHyperlink"/>
    <w:basedOn w:val="DefaultParagraphFont"/>
    <w:uiPriority w:val="99"/>
    <w:semiHidden/>
    <w:unhideWhenUsed/>
    <w:rsid w:val="003C1E52"/>
    <w:rPr>
      <w:color w:val="96607D"/>
      <w:u w:val="single"/>
    </w:rPr>
  </w:style>
  <w:style w:type="paragraph" w:customStyle="1" w:styleId="msonormal0">
    <w:name w:val="msonormal"/>
    <w:basedOn w:val="Normal"/>
    <w:rsid w:val="003C1E52"/>
    <w:pPr>
      <w:suppressAutoHyphens w:val="0"/>
      <w:spacing w:before="100" w:beforeAutospacing="1" w:after="100" w:afterAutospacing="1"/>
    </w:pPr>
    <w:rPr>
      <w:lang w:val="en-IN" w:eastAsia="en-IN"/>
    </w:rPr>
  </w:style>
  <w:style w:type="paragraph" w:customStyle="1" w:styleId="xl65">
    <w:name w:val="xl6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6">
    <w:name w:val="xl6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7">
    <w:name w:val="xl67"/>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8">
    <w:name w:val="xl68"/>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9">
    <w:name w:val="xl69"/>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0">
    <w:name w:val="xl70"/>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1">
    <w:name w:val="xl71"/>
    <w:basedOn w:val="Normal"/>
    <w:rsid w:val="003C1E52"/>
    <w:pPr>
      <w:pBdr>
        <w:top w:val="single" w:sz="4" w:space="0" w:color="auto"/>
        <w:left w:val="single" w:sz="4" w:space="0" w:color="auto"/>
        <w:bottom w:val="single" w:sz="4" w:space="0" w:color="auto"/>
        <w:right w:val="single" w:sz="4" w:space="0" w:color="auto"/>
      </w:pBdr>
      <w:shd w:val="clear" w:color="000000" w:fill="D0D0D0"/>
      <w:suppressAutoHyphens w:val="0"/>
      <w:spacing w:before="100" w:beforeAutospacing="1" w:after="100" w:afterAutospacing="1"/>
      <w:jc w:val="center"/>
      <w:textAlignment w:val="center"/>
    </w:pPr>
    <w:rPr>
      <w:b/>
      <w:bCs/>
      <w:lang w:val="en-IN" w:eastAsia="en-IN"/>
    </w:rPr>
  </w:style>
  <w:style w:type="paragraph" w:customStyle="1" w:styleId="xl72">
    <w:name w:val="xl72"/>
    <w:basedOn w:val="Normal"/>
    <w:rsid w:val="003C1E52"/>
    <w:pPr>
      <w:pBdr>
        <w:top w:val="single" w:sz="4" w:space="0" w:color="auto"/>
        <w:left w:val="single" w:sz="4" w:space="0" w:color="auto"/>
        <w:bottom w:val="single" w:sz="4" w:space="0" w:color="auto"/>
        <w:right w:val="single" w:sz="4" w:space="0" w:color="auto"/>
      </w:pBdr>
      <w:shd w:val="clear" w:color="000000" w:fill="C1F0C8"/>
      <w:suppressAutoHyphens w:val="0"/>
      <w:spacing w:before="100" w:beforeAutospacing="1" w:after="100" w:afterAutospacing="1"/>
      <w:jc w:val="center"/>
      <w:textAlignment w:val="center"/>
    </w:pPr>
    <w:rPr>
      <w:b/>
      <w:bCs/>
      <w:lang w:val="en-IN" w:eastAsia="en-IN"/>
    </w:rPr>
  </w:style>
  <w:style w:type="paragraph" w:customStyle="1" w:styleId="xl74">
    <w:name w:val="xl74"/>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5">
    <w:name w:val="xl7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6">
    <w:name w:val="xl7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317">
      <w:bodyDiv w:val="1"/>
      <w:marLeft w:val="0"/>
      <w:marRight w:val="0"/>
      <w:marTop w:val="0"/>
      <w:marBottom w:val="0"/>
      <w:divBdr>
        <w:top w:val="none" w:sz="0" w:space="0" w:color="auto"/>
        <w:left w:val="none" w:sz="0" w:space="0" w:color="auto"/>
        <w:bottom w:val="none" w:sz="0" w:space="0" w:color="auto"/>
        <w:right w:val="none" w:sz="0" w:space="0" w:color="auto"/>
      </w:divBdr>
    </w:div>
    <w:div w:id="78256956">
      <w:bodyDiv w:val="1"/>
      <w:marLeft w:val="0"/>
      <w:marRight w:val="0"/>
      <w:marTop w:val="0"/>
      <w:marBottom w:val="0"/>
      <w:divBdr>
        <w:top w:val="none" w:sz="0" w:space="0" w:color="auto"/>
        <w:left w:val="none" w:sz="0" w:space="0" w:color="auto"/>
        <w:bottom w:val="none" w:sz="0" w:space="0" w:color="auto"/>
        <w:right w:val="none" w:sz="0" w:space="0" w:color="auto"/>
      </w:divBdr>
    </w:div>
    <w:div w:id="84500718">
      <w:bodyDiv w:val="1"/>
      <w:marLeft w:val="0"/>
      <w:marRight w:val="0"/>
      <w:marTop w:val="0"/>
      <w:marBottom w:val="0"/>
      <w:divBdr>
        <w:top w:val="none" w:sz="0" w:space="0" w:color="auto"/>
        <w:left w:val="none" w:sz="0" w:space="0" w:color="auto"/>
        <w:bottom w:val="none" w:sz="0" w:space="0" w:color="auto"/>
        <w:right w:val="none" w:sz="0" w:space="0" w:color="auto"/>
      </w:divBdr>
    </w:div>
    <w:div w:id="87191048">
      <w:bodyDiv w:val="1"/>
      <w:marLeft w:val="0"/>
      <w:marRight w:val="0"/>
      <w:marTop w:val="0"/>
      <w:marBottom w:val="0"/>
      <w:divBdr>
        <w:top w:val="none" w:sz="0" w:space="0" w:color="auto"/>
        <w:left w:val="none" w:sz="0" w:space="0" w:color="auto"/>
        <w:bottom w:val="none" w:sz="0" w:space="0" w:color="auto"/>
        <w:right w:val="none" w:sz="0" w:space="0" w:color="auto"/>
      </w:divBdr>
    </w:div>
    <w:div w:id="100877155">
      <w:bodyDiv w:val="1"/>
      <w:marLeft w:val="0"/>
      <w:marRight w:val="0"/>
      <w:marTop w:val="0"/>
      <w:marBottom w:val="0"/>
      <w:divBdr>
        <w:top w:val="none" w:sz="0" w:space="0" w:color="auto"/>
        <w:left w:val="none" w:sz="0" w:space="0" w:color="auto"/>
        <w:bottom w:val="none" w:sz="0" w:space="0" w:color="auto"/>
        <w:right w:val="none" w:sz="0" w:space="0" w:color="auto"/>
      </w:divBdr>
    </w:div>
    <w:div w:id="156001733">
      <w:bodyDiv w:val="1"/>
      <w:marLeft w:val="0"/>
      <w:marRight w:val="0"/>
      <w:marTop w:val="0"/>
      <w:marBottom w:val="0"/>
      <w:divBdr>
        <w:top w:val="none" w:sz="0" w:space="0" w:color="auto"/>
        <w:left w:val="none" w:sz="0" w:space="0" w:color="auto"/>
        <w:bottom w:val="none" w:sz="0" w:space="0" w:color="auto"/>
        <w:right w:val="none" w:sz="0" w:space="0" w:color="auto"/>
      </w:divBdr>
    </w:div>
    <w:div w:id="191964288">
      <w:bodyDiv w:val="1"/>
      <w:marLeft w:val="0"/>
      <w:marRight w:val="0"/>
      <w:marTop w:val="0"/>
      <w:marBottom w:val="0"/>
      <w:divBdr>
        <w:top w:val="none" w:sz="0" w:space="0" w:color="auto"/>
        <w:left w:val="none" w:sz="0" w:space="0" w:color="auto"/>
        <w:bottom w:val="none" w:sz="0" w:space="0" w:color="auto"/>
        <w:right w:val="none" w:sz="0" w:space="0" w:color="auto"/>
      </w:divBdr>
    </w:div>
    <w:div w:id="311180532">
      <w:bodyDiv w:val="1"/>
      <w:marLeft w:val="0"/>
      <w:marRight w:val="0"/>
      <w:marTop w:val="0"/>
      <w:marBottom w:val="0"/>
      <w:divBdr>
        <w:top w:val="none" w:sz="0" w:space="0" w:color="auto"/>
        <w:left w:val="none" w:sz="0" w:space="0" w:color="auto"/>
        <w:bottom w:val="none" w:sz="0" w:space="0" w:color="auto"/>
        <w:right w:val="none" w:sz="0" w:space="0" w:color="auto"/>
      </w:divBdr>
    </w:div>
    <w:div w:id="314342160">
      <w:bodyDiv w:val="1"/>
      <w:marLeft w:val="0"/>
      <w:marRight w:val="0"/>
      <w:marTop w:val="0"/>
      <w:marBottom w:val="0"/>
      <w:divBdr>
        <w:top w:val="none" w:sz="0" w:space="0" w:color="auto"/>
        <w:left w:val="none" w:sz="0" w:space="0" w:color="auto"/>
        <w:bottom w:val="none" w:sz="0" w:space="0" w:color="auto"/>
        <w:right w:val="none" w:sz="0" w:space="0" w:color="auto"/>
      </w:divBdr>
    </w:div>
    <w:div w:id="333999201">
      <w:bodyDiv w:val="1"/>
      <w:marLeft w:val="0"/>
      <w:marRight w:val="0"/>
      <w:marTop w:val="0"/>
      <w:marBottom w:val="0"/>
      <w:divBdr>
        <w:top w:val="none" w:sz="0" w:space="0" w:color="auto"/>
        <w:left w:val="none" w:sz="0" w:space="0" w:color="auto"/>
        <w:bottom w:val="none" w:sz="0" w:space="0" w:color="auto"/>
        <w:right w:val="none" w:sz="0" w:space="0" w:color="auto"/>
      </w:divBdr>
    </w:div>
    <w:div w:id="435634598">
      <w:bodyDiv w:val="1"/>
      <w:marLeft w:val="0"/>
      <w:marRight w:val="0"/>
      <w:marTop w:val="0"/>
      <w:marBottom w:val="0"/>
      <w:divBdr>
        <w:top w:val="none" w:sz="0" w:space="0" w:color="auto"/>
        <w:left w:val="none" w:sz="0" w:space="0" w:color="auto"/>
        <w:bottom w:val="none" w:sz="0" w:space="0" w:color="auto"/>
        <w:right w:val="none" w:sz="0" w:space="0" w:color="auto"/>
      </w:divBdr>
    </w:div>
    <w:div w:id="483858962">
      <w:bodyDiv w:val="1"/>
      <w:marLeft w:val="0"/>
      <w:marRight w:val="0"/>
      <w:marTop w:val="0"/>
      <w:marBottom w:val="0"/>
      <w:divBdr>
        <w:top w:val="none" w:sz="0" w:space="0" w:color="auto"/>
        <w:left w:val="none" w:sz="0" w:space="0" w:color="auto"/>
        <w:bottom w:val="none" w:sz="0" w:space="0" w:color="auto"/>
        <w:right w:val="none" w:sz="0" w:space="0" w:color="auto"/>
      </w:divBdr>
    </w:div>
    <w:div w:id="496381761">
      <w:bodyDiv w:val="1"/>
      <w:marLeft w:val="0"/>
      <w:marRight w:val="0"/>
      <w:marTop w:val="0"/>
      <w:marBottom w:val="0"/>
      <w:divBdr>
        <w:top w:val="none" w:sz="0" w:space="0" w:color="auto"/>
        <w:left w:val="none" w:sz="0" w:space="0" w:color="auto"/>
        <w:bottom w:val="none" w:sz="0" w:space="0" w:color="auto"/>
        <w:right w:val="none" w:sz="0" w:space="0" w:color="auto"/>
      </w:divBdr>
    </w:div>
    <w:div w:id="499810069">
      <w:bodyDiv w:val="1"/>
      <w:marLeft w:val="0"/>
      <w:marRight w:val="0"/>
      <w:marTop w:val="0"/>
      <w:marBottom w:val="0"/>
      <w:divBdr>
        <w:top w:val="none" w:sz="0" w:space="0" w:color="auto"/>
        <w:left w:val="none" w:sz="0" w:space="0" w:color="auto"/>
        <w:bottom w:val="none" w:sz="0" w:space="0" w:color="auto"/>
        <w:right w:val="none" w:sz="0" w:space="0" w:color="auto"/>
      </w:divBdr>
    </w:div>
    <w:div w:id="507869616">
      <w:bodyDiv w:val="1"/>
      <w:marLeft w:val="0"/>
      <w:marRight w:val="0"/>
      <w:marTop w:val="0"/>
      <w:marBottom w:val="0"/>
      <w:divBdr>
        <w:top w:val="none" w:sz="0" w:space="0" w:color="auto"/>
        <w:left w:val="none" w:sz="0" w:space="0" w:color="auto"/>
        <w:bottom w:val="none" w:sz="0" w:space="0" w:color="auto"/>
        <w:right w:val="none" w:sz="0" w:space="0" w:color="auto"/>
      </w:divBdr>
    </w:div>
    <w:div w:id="520976975">
      <w:bodyDiv w:val="1"/>
      <w:marLeft w:val="0"/>
      <w:marRight w:val="0"/>
      <w:marTop w:val="0"/>
      <w:marBottom w:val="0"/>
      <w:divBdr>
        <w:top w:val="none" w:sz="0" w:space="0" w:color="auto"/>
        <w:left w:val="none" w:sz="0" w:space="0" w:color="auto"/>
        <w:bottom w:val="none" w:sz="0" w:space="0" w:color="auto"/>
        <w:right w:val="none" w:sz="0" w:space="0" w:color="auto"/>
      </w:divBdr>
    </w:div>
    <w:div w:id="567765316">
      <w:bodyDiv w:val="1"/>
      <w:marLeft w:val="0"/>
      <w:marRight w:val="0"/>
      <w:marTop w:val="0"/>
      <w:marBottom w:val="0"/>
      <w:divBdr>
        <w:top w:val="none" w:sz="0" w:space="0" w:color="auto"/>
        <w:left w:val="none" w:sz="0" w:space="0" w:color="auto"/>
        <w:bottom w:val="none" w:sz="0" w:space="0" w:color="auto"/>
        <w:right w:val="none" w:sz="0" w:space="0" w:color="auto"/>
      </w:divBdr>
    </w:div>
    <w:div w:id="599341668">
      <w:bodyDiv w:val="1"/>
      <w:marLeft w:val="0"/>
      <w:marRight w:val="0"/>
      <w:marTop w:val="0"/>
      <w:marBottom w:val="0"/>
      <w:divBdr>
        <w:top w:val="none" w:sz="0" w:space="0" w:color="auto"/>
        <w:left w:val="none" w:sz="0" w:space="0" w:color="auto"/>
        <w:bottom w:val="none" w:sz="0" w:space="0" w:color="auto"/>
        <w:right w:val="none" w:sz="0" w:space="0" w:color="auto"/>
      </w:divBdr>
    </w:div>
    <w:div w:id="602613741">
      <w:bodyDiv w:val="1"/>
      <w:marLeft w:val="0"/>
      <w:marRight w:val="0"/>
      <w:marTop w:val="0"/>
      <w:marBottom w:val="0"/>
      <w:divBdr>
        <w:top w:val="none" w:sz="0" w:space="0" w:color="auto"/>
        <w:left w:val="none" w:sz="0" w:space="0" w:color="auto"/>
        <w:bottom w:val="none" w:sz="0" w:space="0" w:color="auto"/>
        <w:right w:val="none" w:sz="0" w:space="0" w:color="auto"/>
      </w:divBdr>
    </w:div>
    <w:div w:id="608703011">
      <w:bodyDiv w:val="1"/>
      <w:marLeft w:val="0"/>
      <w:marRight w:val="0"/>
      <w:marTop w:val="0"/>
      <w:marBottom w:val="0"/>
      <w:divBdr>
        <w:top w:val="none" w:sz="0" w:space="0" w:color="auto"/>
        <w:left w:val="none" w:sz="0" w:space="0" w:color="auto"/>
        <w:bottom w:val="none" w:sz="0" w:space="0" w:color="auto"/>
        <w:right w:val="none" w:sz="0" w:space="0" w:color="auto"/>
      </w:divBdr>
    </w:div>
    <w:div w:id="619728499">
      <w:bodyDiv w:val="1"/>
      <w:marLeft w:val="0"/>
      <w:marRight w:val="0"/>
      <w:marTop w:val="0"/>
      <w:marBottom w:val="0"/>
      <w:divBdr>
        <w:top w:val="none" w:sz="0" w:space="0" w:color="auto"/>
        <w:left w:val="none" w:sz="0" w:space="0" w:color="auto"/>
        <w:bottom w:val="none" w:sz="0" w:space="0" w:color="auto"/>
        <w:right w:val="none" w:sz="0" w:space="0" w:color="auto"/>
      </w:divBdr>
    </w:div>
    <w:div w:id="629748066">
      <w:bodyDiv w:val="1"/>
      <w:marLeft w:val="0"/>
      <w:marRight w:val="0"/>
      <w:marTop w:val="0"/>
      <w:marBottom w:val="0"/>
      <w:divBdr>
        <w:top w:val="none" w:sz="0" w:space="0" w:color="auto"/>
        <w:left w:val="none" w:sz="0" w:space="0" w:color="auto"/>
        <w:bottom w:val="none" w:sz="0" w:space="0" w:color="auto"/>
        <w:right w:val="none" w:sz="0" w:space="0" w:color="auto"/>
      </w:divBdr>
    </w:div>
    <w:div w:id="657924362">
      <w:bodyDiv w:val="1"/>
      <w:marLeft w:val="0"/>
      <w:marRight w:val="0"/>
      <w:marTop w:val="0"/>
      <w:marBottom w:val="0"/>
      <w:divBdr>
        <w:top w:val="none" w:sz="0" w:space="0" w:color="auto"/>
        <w:left w:val="none" w:sz="0" w:space="0" w:color="auto"/>
        <w:bottom w:val="none" w:sz="0" w:space="0" w:color="auto"/>
        <w:right w:val="none" w:sz="0" w:space="0" w:color="auto"/>
      </w:divBdr>
    </w:div>
    <w:div w:id="671957060">
      <w:bodyDiv w:val="1"/>
      <w:marLeft w:val="0"/>
      <w:marRight w:val="0"/>
      <w:marTop w:val="0"/>
      <w:marBottom w:val="0"/>
      <w:divBdr>
        <w:top w:val="none" w:sz="0" w:space="0" w:color="auto"/>
        <w:left w:val="none" w:sz="0" w:space="0" w:color="auto"/>
        <w:bottom w:val="none" w:sz="0" w:space="0" w:color="auto"/>
        <w:right w:val="none" w:sz="0" w:space="0" w:color="auto"/>
      </w:divBdr>
    </w:div>
    <w:div w:id="687561507">
      <w:bodyDiv w:val="1"/>
      <w:marLeft w:val="0"/>
      <w:marRight w:val="0"/>
      <w:marTop w:val="0"/>
      <w:marBottom w:val="0"/>
      <w:divBdr>
        <w:top w:val="none" w:sz="0" w:space="0" w:color="auto"/>
        <w:left w:val="none" w:sz="0" w:space="0" w:color="auto"/>
        <w:bottom w:val="none" w:sz="0" w:space="0" w:color="auto"/>
        <w:right w:val="none" w:sz="0" w:space="0" w:color="auto"/>
      </w:divBdr>
    </w:div>
    <w:div w:id="701638105">
      <w:bodyDiv w:val="1"/>
      <w:marLeft w:val="0"/>
      <w:marRight w:val="0"/>
      <w:marTop w:val="0"/>
      <w:marBottom w:val="0"/>
      <w:divBdr>
        <w:top w:val="none" w:sz="0" w:space="0" w:color="auto"/>
        <w:left w:val="none" w:sz="0" w:space="0" w:color="auto"/>
        <w:bottom w:val="none" w:sz="0" w:space="0" w:color="auto"/>
        <w:right w:val="none" w:sz="0" w:space="0" w:color="auto"/>
      </w:divBdr>
    </w:div>
    <w:div w:id="710955843">
      <w:bodyDiv w:val="1"/>
      <w:marLeft w:val="0"/>
      <w:marRight w:val="0"/>
      <w:marTop w:val="0"/>
      <w:marBottom w:val="0"/>
      <w:divBdr>
        <w:top w:val="none" w:sz="0" w:space="0" w:color="auto"/>
        <w:left w:val="none" w:sz="0" w:space="0" w:color="auto"/>
        <w:bottom w:val="none" w:sz="0" w:space="0" w:color="auto"/>
        <w:right w:val="none" w:sz="0" w:space="0" w:color="auto"/>
      </w:divBdr>
    </w:div>
    <w:div w:id="715280775">
      <w:bodyDiv w:val="1"/>
      <w:marLeft w:val="0"/>
      <w:marRight w:val="0"/>
      <w:marTop w:val="0"/>
      <w:marBottom w:val="0"/>
      <w:divBdr>
        <w:top w:val="none" w:sz="0" w:space="0" w:color="auto"/>
        <w:left w:val="none" w:sz="0" w:space="0" w:color="auto"/>
        <w:bottom w:val="none" w:sz="0" w:space="0" w:color="auto"/>
        <w:right w:val="none" w:sz="0" w:space="0" w:color="auto"/>
      </w:divBdr>
    </w:div>
    <w:div w:id="732197427">
      <w:bodyDiv w:val="1"/>
      <w:marLeft w:val="0"/>
      <w:marRight w:val="0"/>
      <w:marTop w:val="0"/>
      <w:marBottom w:val="0"/>
      <w:divBdr>
        <w:top w:val="none" w:sz="0" w:space="0" w:color="auto"/>
        <w:left w:val="none" w:sz="0" w:space="0" w:color="auto"/>
        <w:bottom w:val="none" w:sz="0" w:space="0" w:color="auto"/>
        <w:right w:val="none" w:sz="0" w:space="0" w:color="auto"/>
      </w:divBdr>
    </w:div>
    <w:div w:id="770856017">
      <w:bodyDiv w:val="1"/>
      <w:marLeft w:val="0"/>
      <w:marRight w:val="0"/>
      <w:marTop w:val="0"/>
      <w:marBottom w:val="0"/>
      <w:divBdr>
        <w:top w:val="none" w:sz="0" w:space="0" w:color="auto"/>
        <w:left w:val="none" w:sz="0" w:space="0" w:color="auto"/>
        <w:bottom w:val="none" w:sz="0" w:space="0" w:color="auto"/>
        <w:right w:val="none" w:sz="0" w:space="0" w:color="auto"/>
      </w:divBdr>
    </w:div>
    <w:div w:id="782850052">
      <w:bodyDiv w:val="1"/>
      <w:marLeft w:val="0"/>
      <w:marRight w:val="0"/>
      <w:marTop w:val="0"/>
      <w:marBottom w:val="0"/>
      <w:divBdr>
        <w:top w:val="none" w:sz="0" w:space="0" w:color="auto"/>
        <w:left w:val="none" w:sz="0" w:space="0" w:color="auto"/>
        <w:bottom w:val="none" w:sz="0" w:space="0" w:color="auto"/>
        <w:right w:val="none" w:sz="0" w:space="0" w:color="auto"/>
      </w:divBdr>
    </w:div>
    <w:div w:id="783769291">
      <w:bodyDiv w:val="1"/>
      <w:marLeft w:val="0"/>
      <w:marRight w:val="0"/>
      <w:marTop w:val="0"/>
      <w:marBottom w:val="0"/>
      <w:divBdr>
        <w:top w:val="none" w:sz="0" w:space="0" w:color="auto"/>
        <w:left w:val="none" w:sz="0" w:space="0" w:color="auto"/>
        <w:bottom w:val="none" w:sz="0" w:space="0" w:color="auto"/>
        <w:right w:val="none" w:sz="0" w:space="0" w:color="auto"/>
      </w:divBdr>
    </w:div>
    <w:div w:id="795831823">
      <w:bodyDiv w:val="1"/>
      <w:marLeft w:val="0"/>
      <w:marRight w:val="0"/>
      <w:marTop w:val="0"/>
      <w:marBottom w:val="0"/>
      <w:divBdr>
        <w:top w:val="none" w:sz="0" w:space="0" w:color="auto"/>
        <w:left w:val="none" w:sz="0" w:space="0" w:color="auto"/>
        <w:bottom w:val="none" w:sz="0" w:space="0" w:color="auto"/>
        <w:right w:val="none" w:sz="0" w:space="0" w:color="auto"/>
      </w:divBdr>
    </w:div>
    <w:div w:id="820653765">
      <w:bodyDiv w:val="1"/>
      <w:marLeft w:val="0"/>
      <w:marRight w:val="0"/>
      <w:marTop w:val="0"/>
      <w:marBottom w:val="0"/>
      <w:divBdr>
        <w:top w:val="none" w:sz="0" w:space="0" w:color="auto"/>
        <w:left w:val="none" w:sz="0" w:space="0" w:color="auto"/>
        <w:bottom w:val="none" w:sz="0" w:space="0" w:color="auto"/>
        <w:right w:val="none" w:sz="0" w:space="0" w:color="auto"/>
      </w:divBdr>
    </w:div>
    <w:div w:id="839849356">
      <w:bodyDiv w:val="1"/>
      <w:marLeft w:val="0"/>
      <w:marRight w:val="0"/>
      <w:marTop w:val="0"/>
      <w:marBottom w:val="0"/>
      <w:divBdr>
        <w:top w:val="none" w:sz="0" w:space="0" w:color="auto"/>
        <w:left w:val="none" w:sz="0" w:space="0" w:color="auto"/>
        <w:bottom w:val="none" w:sz="0" w:space="0" w:color="auto"/>
        <w:right w:val="none" w:sz="0" w:space="0" w:color="auto"/>
      </w:divBdr>
    </w:div>
    <w:div w:id="842666037">
      <w:bodyDiv w:val="1"/>
      <w:marLeft w:val="0"/>
      <w:marRight w:val="0"/>
      <w:marTop w:val="0"/>
      <w:marBottom w:val="0"/>
      <w:divBdr>
        <w:top w:val="none" w:sz="0" w:space="0" w:color="auto"/>
        <w:left w:val="none" w:sz="0" w:space="0" w:color="auto"/>
        <w:bottom w:val="none" w:sz="0" w:space="0" w:color="auto"/>
        <w:right w:val="none" w:sz="0" w:space="0" w:color="auto"/>
      </w:divBdr>
    </w:div>
    <w:div w:id="855382285">
      <w:bodyDiv w:val="1"/>
      <w:marLeft w:val="0"/>
      <w:marRight w:val="0"/>
      <w:marTop w:val="0"/>
      <w:marBottom w:val="0"/>
      <w:divBdr>
        <w:top w:val="none" w:sz="0" w:space="0" w:color="auto"/>
        <w:left w:val="none" w:sz="0" w:space="0" w:color="auto"/>
        <w:bottom w:val="none" w:sz="0" w:space="0" w:color="auto"/>
        <w:right w:val="none" w:sz="0" w:space="0" w:color="auto"/>
      </w:divBdr>
    </w:div>
    <w:div w:id="876352341">
      <w:bodyDiv w:val="1"/>
      <w:marLeft w:val="0"/>
      <w:marRight w:val="0"/>
      <w:marTop w:val="0"/>
      <w:marBottom w:val="0"/>
      <w:divBdr>
        <w:top w:val="none" w:sz="0" w:space="0" w:color="auto"/>
        <w:left w:val="none" w:sz="0" w:space="0" w:color="auto"/>
        <w:bottom w:val="none" w:sz="0" w:space="0" w:color="auto"/>
        <w:right w:val="none" w:sz="0" w:space="0" w:color="auto"/>
      </w:divBdr>
    </w:div>
    <w:div w:id="892427923">
      <w:bodyDiv w:val="1"/>
      <w:marLeft w:val="0"/>
      <w:marRight w:val="0"/>
      <w:marTop w:val="0"/>
      <w:marBottom w:val="0"/>
      <w:divBdr>
        <w:top w:val="none" w:sz="0" w:space="0" w:color="auto"/>
        <w:left w:val="none" w:sz="0" w:space="0" w:color="auto"/>
        <w:bottom w:val="none" w:sz="0" w:space="0" w:color="auto"/>
        <w:right w:val="none" w:sz="0" w:space="0" w:color="auto"/>
      </w:divBdr>
    </w:div>
    <w:div w:id="936056786">
      <w:bodyDiv w:val="1"/>
      <w:marLeft w:val="0"/>
      <w:marRight w:val="0"/>
      <w:marTop w:val="0"/>
      <w:marBottom w:val="0"/>
      <w:divBdr>
        <w:top w:val="none" w:sz="0" w:space="0" w:color="auto"/>
        <w:left w:val="none" w:sz="0" w:space="0" w:color="auto"/>
        <w:bottom w:val="none" w:sz="0" w:space="0" w:color="auto"/>
        <w:right w:val="none" w:sz="0" w:space="0" w:color="auto"/>
      </w:divBdr>
    </w:div>
    <w:div w:id="941063150">
      <w:bodyDiv w:val="1"/>
      <w:marLeft w:val="0"/>
      <w:marRight w:val="0"/>
      <w:marTop w:val="0"/>
      <w:marBottom w:val="0"/>
      <w:divBdr>
        <w:top w:val="none" w:sz="0" w:space="0" w:color="auto"/>
        <w:left w:val="none" w:sz="0" w:space="0" w:color="auto"/>
        <w:bottom w:val="none" w:sz="0" w:space="0" w:color="auto"/>
        <w:right w:val="none" w:sz="0" w:space="0" w:color="auto"/>
      </w:divBdr>
    </w:div>
    <w:div w:id="967129104">
      <w:bodyDiv w:val="1"/>
      <w:marLeft w:val="0"/>
      <w:marRight w:val="0"/>
      <w:marTop w:val="0"/>
      <w:marBottom w:val="0"/>
      <w:divBdr>
        <w:top w:val="none" w:sz="0" w:space="0" w:color="auto"/>
        <w:left w:val="none" w:sz="0" w:space="0" w:color="auto"/>
        <w:bottom w:val="none" w:sz="0" w:space="0" w:color="auto"/>
        <w:right w:val="none" w:sz="0" w:space="0" w:color="auto"/>
      </w:divBdr>
    </w:div>
    <w:div w:id="971516552">
      <w:bodyDiv w:val="1"/>
      <w:marLeft w:val="0"/>
      <w:marRight w:val="0"/>
      <w:marTop w:val="0"/>
      <w:marBottom w:val="0"/>
      <w:divBdr>
        <w:top w:val="none" w:sz="0" w:space="0" w:color="auto"/>
        <w:left w:val="none" w:sz="0" w:space="0" w:color="auto"/>
        <w:bottom w:val="none" w:sz="0" w:space="0" w:color="auto"/>
        <w:right w:val="none" w:sz="0" w:space="0" w:color="auto"/>
      </w:divBdr>
    </w:div>
    <w:div w:id="1029602171">
      <w:bodyDiv w:val="1"/>
      <w:marLeft w:val="0"/>
      <w:marRight w:val="0"/>
      <w:marTop w:val="0"/>
      <w:marBottom w:val="0"/>
      <w:divBdr>
        <w:top w:val="none" w:sz="0" w:space="0" w:color="auto"/>
        <w:left w:val="none" w:sz="0" w:space="0" w:color="auto"/>
        <w:bottom w:val="none" w:sz="0" w:space="0" w:color="auto"/>
        <w:right w:val="none" w:sz="0" w:space="0" w:color="auto"/>
      </w:divBdr>
    </w:div>
    <w:div w:id="1031539356">
      <w:bodyDiv w:val="1"/>
      <w:marLeft w:val="0"/>
      <w:marRight w:val="0"/>
      <w:marTop w:val="0"/>
      <w:marBottom w:val="0"/>
      <w:divBdr>
        <w:top w:val="none" w:sz="0" w:space="0" w:color="auto"/>
        <w:left w:val="none" w:sz="0" w:space="0" w:color="auto"/>
        <w:bottom w:val="none" w:sz="0" w:space="0" w:color="auto"/>
        <w:right w:val="none" w:sz="0" w:space="0" w:color="auto"/>
      </w:divBdr>
    </w:div>
    <w:div w:id="1037002666">
      <w:bodyDiv w:val="1"/>
      <w:marLeft w:val="0"/>
      <w:marRight w:val="0"/>
      <w:marTop w:val="0"/>
      <w:marBottom w:val="0"/>
      <w:divBdr>
        <w:top w:val="none" w:sz="0" w:space="0" w:color="auto"/>
        <w:left w:val="none" w:sz="0" w:space="0" w:color="auto"/>
        <w:bottom w:val="none" w:sz="0" w:space="0" w:color="auto"/>
        <w:right w:val="none" w:sz="0" w:space="0" w:color="auto"/>
      </w:divBdr>
    </w:div>
    <w:div w:id="1054086300">
      <w:bodyDiv w:val="1"/>
      <w:marLeft w:val="0"/>
      <w:marRight w:val="0"/>
      <w:marTop w:val="0"/>
      <w:marBottom w:val="0"/>
      <w:divBdr>
        <w:top w:val="none" w:sz="0" w:space="0" w:color="auto"/>
        <w:left w:val="none" w:sz="0" w:space="0" w:color="auto"/>
        <w:bottom w:val="none" w:sz="0" w:space="0" w:color="auto"/>
        <w:right w:val="none" w:sz="0" w:space="0" w:color="auto"/>
      </w:divBdr>
    </w:div>
    <w:div w:id="1064450468">
      <w:bodyDiv w:val="1"/>
      <w:marLeft w:val="0"/>
      <w:marRight w:val="0"/>
      <w:marTop w:val="0"/>
      <w:marBottom w:val="0"/>
      <w:divBdr>
        <w:top w:val="none" w:sz="0" w:space="0" w:color="auto"/>
        <w:left w:val="none" w:sz="0" w:space="0" w:color="auto"/>
        <w:bottom w:val="none" w:sz="0" w:space="0" w:color="auto"/>
        <w:right w:val="none" w:sz="0" w:space="0" w:color="auto"/>
      </w:divBdr>
    </w:div>
    <w:div w:id="1065298788">
      <w:bodyDiv w:val="1"/>
      <w:marLeft w:val="0"/>
      <w:marRight w:val="0"/>
      <w:marTop w:val="0"/>
      <w:marBottom w:val="0"/>
      <w:divBdr>
        <w:top w:val="none" w:sz="0" w:space="0" w:color="auto"/>
        <w:left w:val="none" w:sz="0" w:space="0" w:color="auto"/>
        <w:bottom w:val="none" w:sz="0" w:space="0" w:color="auto"/>
        <w:right w:val="none" w:sz="0" w:space="0" w:color="auto"/>
      </w:divBdr>
    </w:div>
    <w:div w:id="1073696297">
      <w:bodyDiv w:val="1"/>
      <w:marLeft w:val="0"/>
      <w:marRight w:val="0"/>
      <w:marTop w:val="0"/>
      <w:marBottom w:val="0"/>
      <w:divBdr>
        <w:top w:val="none" w:sz="0" w:space="0" w:color="auto"/>
        <w:left w:val="none" w:sz="0" w:space="0" w:color="auto"/>
        <w:bottom w:val="none" w:sz="0" w:space="0" w:color="auto"/>
        <w:right w:val="none" w:sz="0" w:space="0" w:color="auto"/>
      </w:divBdr>
    </w:div>
    <w:div w:id="1075856796">
      <w:bodyDiv w:val="1"/>
      <w:marLeft w:val="0"/>
      <w:marRight w:val="0"/>
      <w:marTop w:val="0"/>
      <w:marBottom w:val="0"/>
      <w:divBdr>
        <w:top w:val="none" w:sz="0" w:space="0" w:color="auto"/>
        <w:left w:val="none" w:sz="0" w:space="0" w:color="auto"/>
        <w:bottom w:val="none" w:sz="0" w:space="0" w:color="auto"/>
        <w:right w:val="none" w:sz="0" w:space="0" w:color="auto"/>
      </w:divBdr>
    </w:div>
    <w:div w:id="1077167326">
      <w:bodyDiv w:val="1"/>
      <w:marLeft w:val="0"/>
      <w:marRight w:val="0"/>
      <w:marTop w:val="0"/>
      <w:marBottom w:val="0"/>
      <w:divBdr>
        <w:top w:val="none" w:sz="0" w:space="0" w:color="auto"/>
        <w:left w:val="none" w:sz="0" w:space="0" w:color="auto"/>
        <w:bottom w:val="none" w:sz="0" w:space="0" w:color="auto"/>
        <w:right w:val="none" w:sz="0" w:space="0" w:color="auto"/>
      </w:divBdr>
    </w:div>
    <w:div w:id="1117599427">
      <w:bodyDiv w:val="1"/>
      <w:marLeft w:val="0"/>
      <w:marRight w:val="0"/>
      <w:marTop w:val="0"/>
      <w:marBottom w:val="0"/>
      <w:divBdr>
        <w:top w:val="none" w:sz="0" w:space="0" w:color="auto"/>
        <w:left w:val="none" w:sz="0" w:space="0" w:color="auto"/>
        <w:bottom w:val="none" w:sz="0" w:space="0" w:color="auto"/>
        <w:right w:val="none" w:sz="0" w:space="0" w:color="auto"/>
      </w:divBdr>
    </w:div>
    <w:div w:id="1127814806">
      <w:bodyDiv w:val="1"/>
      <w:marLeft w:val="0"/>
      <w:marRight w:val="0"/>
      <w:marTop w:val="0"/>
      <w:marBottom w:val="0"/>
      <w:divBdr>
        <w:top w:val="none" w:sz="0" w:space="0" w:color="auto"/>
        <w:left w:val="none" w:sz="0" w:space="0" w:color="auto"/>
        <w:bottom w:val="none" w:sz="0" w:space="0" w:color="auto"/>
        <w:right w:val="none" w:sz="0" w:space="0" w:color="auto"/>
      </w:divBdr>
    </w:div>
    <w:div w:id="1205867995">
      <w:bodyDiv w:val="1"/>
      <w:marLeft w:val="0"/>
      <w:marRight w:val="0"/>
      <w:marTop w:val="0"/>
      <w:marBottom w:val="0"/>
      <w:divBdr>
        <w:top w:val="none" w:sz="0" w:space="0" w:color="auto"/>
        <w:left w:val="none" w:sz="0" w:space="0" w:color="auto"/>
        <w:bottom w:val="none" w:sz="0" w:space="0" w:color="auto"/>
        <w:right w:val="none" w:sz="0" w:space="0" w:color="auto"/>
      </w:divBdr>
    </w:div>
    <w:div w:id="1241019952">
      <w:bodyDiv w:val="1"/>
      <w:marLeft w:val="0"/>
      <w:marRight w:val="0"/>
      <w:marTop w:val="0"/>
      <w:marBottom w:val="0"/>
      <w:divBdr>
        <w:top w:val="none" w:sz="0" w:space="0" w:color="auto"/>
        <w:left w:val="none" w:sz="0" w:space="0" w:color="auto"/>
        <w:bottom w:val="none" w:sz="0" w:space="0" w:color="auto"/>
        <w:right w:val="none" w:sz="0" w:space="0" w:color="auto"/>
      </w:divBdr>
    </w:div>
    <w:div w:id="1253125027">
      <w:bodyDiv w:val="1"/>
      <w:marLeft w:val="0"/>
      <w:marRight w:val="0"/>
      <w:marTop w:val="0"/>
      <w:marBottom w:val="0"/>
      <w:divBdr>
        <w:top w:val="none" w:sz="0" w:space="0" w:color="auto"/>
        <w:left w:val="none" w:sz="0" w:space="0" w:color="auto"/>
        <w:bottom w:val="none" w:sz="0" w:space="0" w:color="auto"/>
        <w:right w:val="none" w:sz="0" w:space="0" w:color="auto"/>
      </w:divBdr>
    </w:div>
    <w:div w:id="1269460253">
      <w:bodyDiv w:val="1"/>
      <w:marLeft w:val="0"/>
      <w:marRight w:val="0"/>
      <w:marTop w:val="0"/>
      <w:marBottom w:val="0"/>
      <w:divBdr>
        <w:top w:val="none" w:sz="0" w:space="0" w:color="auto"/>
        <w:left w:val="none" w:sz="0" w:space="0" w:color="auto"/>
        <w:bottom w:val="none" w:sz="0" w:space="0" w:color="auto"/>
        <w:right w:val="none" w:sz="0" w:space="0" w:color="auto"/>
      </w:divBdr>
    </w:div>
    <w:div w:id="1302267215">
      <w:bodyDiv w:val="1"/>
      <w:marLeft w:val="0"/>
      <w:marRight w:val="0"/>
      <w:marTop w:val="0"/>
      <w:marBottom w:val="0"/>
      <w:divBdr>
        <w:top w:val="none" w:sz="0" w:space="0" w:color="auto"/>
        <w:left w:val="none" w:sz="0" w:space="0" w:color="auto"/>
        <w:bottom w:val="none" w:sz="0" w:space="0" w:color="auto"/>
        <w:right w:val="none" w:sz="0" w:space="0" w:color="auto"/>
      </w:divBdr>
    </w:div>
    <w:div w:id="1302926136">
      <w:bodyDiv w:val="1"/>
      <w:marLeft w:val="0"/>
      <w:marRight w:val="0"/>
      <w:marTop w:val="0"/>
      <w:marBottom w:val="0"/>
      <w:divBdr>
        <w:top w:val="none" w:sz="0" w:space="0" w:color="auto"/>
        <w:left w:val="none" w:sz="0" w:space="0" w:color="auto"/>
        <w:bottom w:val="none" w:sz="0" w:space="0" w:color="auto"/>
        <w:right w:val="none" w:sz="0" w:space="0" w:color="auto"/>
      </w:divBdr>
    </w:div>
    <w:div w:id="1325360474">
      <w:bodyDiv w:val="1"/>
      <w:marLeft w:val="0"/>
      <w:marRight w:val="0"/>
      <w:marTop w:val="0"/>
      <w:marBottom w:val="0"/>
      <w:divBdr>
        <w:top w:val="none" w:sz="0" w:space="0" w:color="auto"/>
        <w:left w:val="none" w:sz="0" w:space="0" w:color="auto"/>
        <w:bottom w:val="none" w:sz="0" w:space="0" w:color="auto"/>
        <w:right w:val="none" w:sz="0" w:space="0" w:color="auto"/>
      </w:divBdr>
    </w:div>
    <w:div w:id="1337460159">
      <w:bodyDiv w:val="1"/>
      <w:marLeft w:val="0"/>
      <w:marRight w:val="0"/>
      <w:marTop w:val="0"/>
      <w:marBottom w:val="0"/>
      <w:divBdr>
        <w:top w:val="none" w:sz="0" w:space="0" w:color="auto"/>
        <w:left w:val="none" w:sz="0" w:space="0" w:color="auto"/>
        <w:bottom w:val="none" w:sz="0" w:space="0" w:color="auto"/>
        <w:right w:val="none" w:sz="0" w:space="0" w:color="auto"/>
      </w:divBdr>
    </w:div>
    <w:div w:id="1443067788">
      <w:bodyDiv w:val="1"/>
      <w:marLeft w:val="0"/>
      <w:marRight w:val="0"/>
      <w:marTop w:val="0"/>
      <w:marBottom w:val="0"/>
      <w:divBdr>
        <w:top w:val="none" w:sz="0" w:space="0" w:color="auto"/>
        <w:left w:val="none" w:sz="0" w:space="0" w:color="auto"/>
        <w:bottom w:val="none" w:sz="0" w:space="0" w:color="auto"/>
        <w:right w:val="none" w:sz="0" w:space="0" w:color="auto"/>
      </w:divBdr>
    </w:div>
    <w:div w:id="1464273285">
      <w:bodyDiv w:val="1"/>
      <w:marLeft w:val="0"/>
      <w:marRight w:val="0"/>
      <w:marTop w:val="0"/>
      <w:marBottom w:val="0"/>
      <w:divBdr>
        <w:top w:val="none" w:sz="0" w:space="0" w:color="auto"/>
        <w:left w:val="none" w:sz="0" w:space="0" w:color="auto"/>
        <w:bottom w:val="none" w:sz="0" w:space="0" w:color="auto"/>
        <w:right w:val="none" w:sz="0" w:space="0" w:color="auto"/>
      </w:divBdr>
    </w:div>
    <w:div w:id="1505049548">
      <w:bodyDiv w:val="1"/>
      <w:marLeft w:val="0"/>
      <w:marRight w:val="0"/>
      <w:marTop w:val="0"/>
      <w:marBottom w:val="0"/>
      <w:divBdr>
        <w:top w:val="none" w:sz="0" w:space="0" w:color="auto"/>
        <w:left w:val="none" w:sz="0" w:space="0" w:color="auto"/>
        <w:bottom w:val="none" w:sz="0" w:space="0" w:color="auto"/>
        <w:right w:val="none" w:sz="0" w:space="0" w:color="auto"/>
      </w:divBdr>
    </w:div>
    <w:div w:id="1530754900">
      <w:bodyDiv w:val="1"/>
      <w:marLeft w:val="0"/>
      <w:marRight w:val="0"/>
      <w:marTop w:val="0"/>
      <w:marBottom w:val="0"/>
      <w:divBdr>
        <w:top w:val="none" w:sz="0" w:space="0" w:color="auto"/>
        <w:left w:val="none" w:sz="0" w:space="0" w:color="auto"/>
        <w:bottom w:val="none" w:sz="0" w:space="0" w:color="auto"/>
        <w:right w:val="none" w:sz="0" w:space="0" w:color="auto"/>
      </w:divBdr>
    </w:div>
    <w:div w:id="1554345869">
      <w:bodyDiv w:val="1"/>
      <w:marLeft w:val="0"/>
      <w:marRight w:val="0"/>
      <w:marTop w:val="0"/>
      <w:marBottom w:val="0"/>
      <w:divBdr>
        <w:top w:val="none" w:sz="0" w:space="0" w:color="auto"/>
        <w:left w:val="none" w:sz="0" w:space="0" w:color="auto"/>
        <w:bottom w:val="none" w:sz="0" w:space="0" w:color="auto"/>
        <w:right w:val="none" w:sz="0" w:space="0" w:color="auto"/>
      </w:divBdr>
    </w:div>
    <w:div w:id="1573851012">
      <w:bodyDiv w:val="1"/>
      <w:marLeft w:val="0"/>
      <w:marRight w:val="0"/>
      <w:marTop w:val="0"/>
      <w:marBottom w:val="0"/>
      <w:divBdr>
        <w:top w:val="none" w:sz="0" w:space="0" w:color="auto"/>
        <w:left w:val="none" w:sz="0" w:space="0" w:color="auto"/>
        <w:bottom w:val="none" w:sz="0" w:space="0" w:color="auto"/>
        <w:right w:val="none" w:sz="0" w:space="0" w:color="auto"/>
      </w:divBdr>
    </w:div>
    <w:div w:id="1578199680">
      <w:bodyDiv w:val="1"/>
      <w:marLeft w:val="0"/>
      <w:marRight w:val="0"/>
      <w:marTop w:val="0"/>
      <w:marBottom w:val="0"/>
      <w:divBdr>
        <w:top w:val="none" w:sz="0" w:space="0" w:color="auto"/>
        <w:left w:val="none" w:sz="0" w:space="0" w:color="auto"/>
        <w:bottom w:val="none" w:sz="0" w:space="0" w:color="auto"/>
        <w:right w:val="none" w:sz="0" w:space="0" w:color="auto"/>
      </w:divBdr>
    </w:div>
    <w:div w:id="1599826878">
      <w:bodyDiv w:val="1"/>
      <w:marLeft w:val="0"/>
      <w:marRight w:val="0"/>
      <w:marTop w:val="0"/>
      <w:marBottom w:val="0"/>
      <w:divBdr>
        <w:top w:val="none" w:sz="0" w:space="0" w:color="auto"/>
        <w:left w:val="none" w:sz="0" w:space="0" w:color="auto"/>
        <w:bottom w:val="none" w:sz="0" w:space="0" w:color="auto"/>
        <w:right w:val="none" w:sz="0" w:space="0" w:color="auto"/>
      </w:divBdr>
    </w:div>
    <w:div w:id="1600871203">
      <w:bodyDiv w:val="1"/>
      <w:marLeft w:val="0"/>
      <w:marRight w:val="0"/>
      <w:marTop w:val="0"/>
      <w:marBottom w:val="0"/>
      <w:divBdr>
        <w:top w:val="none" w:sz="0" w:space="0" w:color="auto"/>
        <w:left w:val="none" w:sz="0" w:space="0" w:color="auto"/>
        <w:bottom w:val="none" w:sz="0" w:space="0" w:color="auto"/>
        <w:right w:val="none" w:sz="0" w:space="0" w:color="auto"/>
      </w:divBdr>
    </w:div>
    <w:div w:id="1612783843">
      <w:bodyDiv w:val="1"/>
      <w:marLeft w:val="0"/>
      <w:marRight w:val="0"/>
      <w:marTop w:val="0"/>
      <w:marBottom w:val="0"/>
      <w:divBdr>
        <w:top w:val="none" w:sz="0" w:space="0" w:color="auto"/>
        <w:left w:val="none" w:sz="0" w:space="0" w:color="auto"/>
        <w:bottom w:val="none" w:sz="0" w:space="0" w:color="auto"/>
        <w:right w:val="none" w:sz="0" w:space="0" w:color="auto"/>
      </w:divBdr>
    </w:div>
    <w:div w:id="1644584239">
      <w:bodyDiv w:val="1"/>
      <w:marLeft w:val="0"/>
      <w:marRight w:val="0"/>
      <w:marTop w:val="0"/>
      <w:marBottom w:val="0"/>
      <w:divBdr>
        <w:top w:val="none" w:sz="0" w:space="0" w:color="auto"/>
        <w:left w:val="none" w:sz="0" w:space="0" w:color="auto"/>
        <w:bottom w:val="none" w:sz="0" w:space="0" w:color="auto"/>
        <w:right w:val="none" w:sz="0" w:space="0" w:color="auto"/>
      </w:divBdr>
    </w:div>
    <w:div w:id="1657345085">
      <w:bodyDiv w:val="1"/>
      <w:marLeft w:val="0"/>
      <w:marRight w:val="0"/>
      <w:marTop w:val="0"/>
      <w:marBottom w:val="0"/>
      <w:divBdr>
        <w:top w:val="none" w:sz="0" w:space="0" w:color="auto"/>
        <w:left w:val="none" w:sz="0" w:space="0" w:color="auto"/>
        <w:bottom w:val="none" w:sz="0" w:space="0" w:color="auto"/>
        <w:right w:val="none" w:sz="0" w:space="0" w:color="auto"/>
      </w:divBdr>
    </w:div>
    <w:div w:id="1669484044">
      <w:bodyDiv w:val="1"/>
      <w:marLeft w:val="0"/>
      <w:marRight w:val="0"/>
      <w:marTop w:val="0"/>
      <w:marBottom w:val="0"/>
      <w:divBdr>
        <w:top w:val="none" w:sz="0" w:space="0" w:color="auto"/>
        <w:left w:val="none" w:sz="0" w:space="0" w:color="auto"/>
        <w:bottom w:val="none" w:sz="0" w:space="0" w:color="auto"/>
        <w:right w:val="none" w:sz="0" w:space="0" w:color="auto"/>
      </w:divBdr>
    </w:div>
    <w:div w:id="1672172565">
      <w:bodyDiv w:val="1"/>
      <w:marLeft w:val="0"/>
      <w:marRight w:val="0"/>
      <w:marTop w:val="0"/>
      <w:marBottom w:val="0"/>
      <w:divBdr>
        <w:top w:val="none" w:sz="0" w:space="0" w:color="auto"/>
        <w:left w:val="none" w:sz="0" w:space="0" w:color="auto"/>
        <w:bottom w:val="none" w:sz="0" w:space="0" w:color="auto"/>
        <w:right w:val="none" w:sz="0" w:space="0" w:color="auto"/>
      </w:divBdr>
    </w:div>
    <w:div w:id="1681084065">
      <w:bodyDiv w:val="1"/>
      <w:marLeft w:val="0"/>
      <w:marRight w:val="0"/>
      <w:marTop w:val="0"/>
      <w:marBottom w:val="0"/>
      <w:divBdr>
        <w:top w:val="none" w:sz="0" w:space="0" w:color="auto"/>
        <w:left w:val="none" w:sz="0" w:space="0" w:color="auto"/>
        <w:bottom w:val="none" w:sz="0" w:space="0" w:color="auto"/>
        <w:right w:val="none" w:sz="0" w:space="0" w:color="auto"/>
      </w:divBdr>
    </w:div>
    <w:div w:id="1689060459">
      <w:bodyDiv w:val="1"/>
      <w:marLeft w:val="0"/>
      <w:marRight w:val="0"/>
      <w:marTop w:val="0"/>
      <w:marBottom w:val="0"/>
      <w:divBdr>
        <w:top w:val="none" w:sz="0" w:space="0" w:color="auto"/>
        <w:left w:val="none" w:sz="0" w:space="0" w:color="auto"/>
        <w:bottom w:val="none" w:sz="0" w:space="0" w:color="auto"/>
        <w:right w:val="none" w:sz="0" w:space="0" w:color="auto"/>
      </w:divBdr>
    </w:div>
    <w:div w:id="1690787799">
      <w:bodyDiv w:val="1"/>
      <w:marLeft w:val="0"/>
      <w:marRight w:val="0"/>
      <w:marTop w:val="0"/>
      <w:marBottom w:val="0"/>
      <w:divBdr>
        <w:top w:val="none" w:sz="0" w:space="0" w:color="auto"/>
        <w:left w:val="none" w:sz="0" w:space="0" w:color="auto"/>
        <w:bottom w:val="none" w:sz="0" w:space="0" w:color="auto"/>
        <w:right w:val="none" w:sz="0" w:space="0" w:color="auto"/>
      </w:divBdr>
    </w:div>
    <w:div w:id="1699550187">
      <w:bodyDiv w:val="1"/>
      <w:marLeft w:val="0"/>
      <w:marRight w:val="0"/>
      <w:marTop w:val="0"/>
      <w:marBottom w:val="0"/>
      <w:divBdr>
        <w:top w:val="none" w:sz="0" w:space="0" w:color="auto"/>
        <w:left w:val="none" w:sz="0" w:space="0" w:color="auto"/>
        <w:bottom w:val="none" w:sz="0" w:space="0" w:color="auto"/>
        <w:right w:val="none" w:sz="0" w:space="0" w:color="auto"/>
      </w:divBdr>
    </w:div>
    <w:div w:id="1701971039">
      <w:bodyDiv w:val="1"/>
      <w:marLeft w:val="0"/>
      <w:marRight w:val="0"/>
      <w:marTop w:val="0"/>
      <w:marBottom w:val="0"/>
      <w:divBdr>
        <w:top w:val="none" w:sz="0" w:space="0" w:color="auto"/>
        <w:left w:val="none" w:sz="0" w:space="0" w:color="auto"/>
        <w:bottom w:val="none" w:sz="0" w:space="0" w:color="auto"/>
        <w:right w:val="none" w:sz="0" w:space="0" w:color="auto"/>
      </w:divBdr>
    </w:div>
    <w:div w:id="1706171742">
      <w:bodyDiv w:val="1"/>
      <w:marLeft w:val="0"/>
      <w:marRight w:val="0"/>
      <w:marTop w:val="0"/>
      <w:marBottom w:val="0"/>
      <w:divBdr>
        <w:top w:val="none" w:sz="0" w:space="0" w:color="auto"/>
        <w:left w:val="none" w:sz="0" w:space="0" w:color="auto"/>
        <w:bottom w:val="none" w:sz="0" w:space="0" w:color="auto"/>
        <w:right w:val="none" w:sz="0" w:space="0" w:color="auto"/>
      </w:divBdr>
    </w:div>
    <w:div w:id="1713726551">
      <w:bodyDiv w:val="1"/>
      <w:marLeft w:val="0"/>
      <w:marRight w:val="0"/>
      <w:marTop w:val="0"/>
      <w:marBottom w:val="0"/>
      <w:divBdr>
        <w:top w:val="none" w:sz="0" w:space="0" w:color="auto"/>
        <w:left w:val="none" w:sz="0" w:space="0" w:color="auto"/>
        <w:bottom w:val="none" w:sz="0" w:space="0" w:color="auto"/>
        <w:right w:val="none" w:sz="0" w:space="0" w:color="auto"/>
      </w:divBdr>
    </w:div>
    <w:div w:id="1714887320">
      <w:bodyDiv w:val="1"/>
      <w:marLeft w:val="0"/>
      <w:marRight w:val="0"/>
      <w:marTop w:val="0"/>
      <w:marBottom w:val="0"/>
      <w:divBdr>
        <w:top w:val="none" w:sz="0" w:space="0" w:color="auto"/>
        <w:left w:val="none" w:sz="0" w:space="0" w:color="auto"/>
        <w:bottom w:val="none" w:sz="0" w:space="0" w:color="auto"/>
        <w:right w:val="none" w:sz="0" w:space="0" w:color="auto"/>
      </w:divBdr>
    </w:div>
    <w:div w:id="1734766372">
      <w:bodyDiv w:val="1"/>
      <w:marLeft w:val="0"/>
      <w:marRight w:val="0"/>
      <w:marTop w:val="0"/>
      <w:marBottom w:val="0"/>
      <w:divBdr>
        <w:top w:val="none" w:sz="0" w:space="0" w:color="auto"/>
        <w:left w:val="none" w:sz="0" w:space="0" w:color="auto"/>
        <w:bottom w:val="none" w:sz="0" w:space="0" w:color="auto"/>
        <w:right w:val="none" w:sz="0" w:space="0" w:color="auto"/>
      </w:divBdr>
    </w:div>
    <w:div w:id="1767113668">
      <w:bodyDiv w:val="1"/>
      <w:marLeft w:val="0"/>
      <w:marRight w:val="0"/>
      <w:marTop w:val="0"/>
      <w:marBottom w:val="0"/>
      <w:divBdr>
        <w:top w:val="none" w:sz="0" w:space="0" w:color="auto"/>
        <w:left w:val="none" w:sz="0" w:space="0" w:color="auto"/>
        <w:bottom w:val="none" w:sz="0" w:space="0" w:color="auto"/>
        <w:right w:val="none" w:sz="0" w:space="0" w:color="auto"/>
      </w:divBdr>
    </w:div>
    <w:div w:id="1826702561">
      <w:bodyDiv w:val="1"/>
      <w:marLeft w:val="0"/>
      <w:marRight w:val="0"/>
      <w:marTop w:val="0"/>
      <w:marBottom w:val="0"/>
      <w:divBdr>
        <w:top w:val="none" w:sz="0" w:space="0" w:color="auto"/>
        <w:left w:val="none" w:sz="0" w:space="0" w:color="auto"/>
        <w:bottom w:val="none" w:sz="0" w:space="0" w:color="auto"/>
        <w:right w:val="none" w:sz="0" w:space="0" w:color="auto"/>
      </w:divBdr>
    </w:div>
    <w:div w:id="1859804755">
      <w:bodyDiv w:val="1"/>
      <w:marLeft w:val="0"/>
      <w:marRight w:val="0"/>
      <w:marTop w:val="0"/>
      <w:marBottom w:val="0"/>
      <w:divBdr>
        <w:top w:val="none" w:sz="0" w:space="0" w:color="auto"/>
        <w:left w:val="none" w:sz="0" w:space="0" w:color="auto"/>
        <w:bottom w:val="none" w:sz="0" w:space="0" w:color="auto"/>
        <w:right w:val="none" w:sz="0" w:space="0" w:color="auto"/>
      </w:divBdr>
    </w:div>
    <w:div w:id="1862668514">
      <w:bodyDiv w:val="1"/>
      <w:marLeft w:val="0"/>
      <w:marRight w:val="0"/>
      <w:marTop w:val="0"/>
      <w:marBottom w:val="0"/>
      <w:divBdr>
        <w:top w:val="none" w:sz="0" w:space="0" w:color="auto"/>
        <w:left w:val="none" w:sz="0" w:space="0" w:color="auto"/>
        <w:bottom w:val="none" w:sz="0" w:space="0" w:color="auto"/>
        <w:right w:val="none" w:sz="0" w:space="0" w:color="auto"/>
      </w:divBdr>
    </w:div>
    <w:div w:id="1870603595">
      <w:bodyDiv w:val="1"/>
      <w:marLeft w:val="0"/>
      <w:marRight w:val="0"/>
      <w:marTop w:val="0"/>
      <w:marBottom w:val="0"/>
      <w:divBdr>
        <w:top w:val="none" w:sz="0" w:space="0" w:color="auto"/>
        <w:left w:val="none" w:sz="0" w:space="0" w:color="auto"/>
        <w:bottom w:val="none" w:sz="0" w:space="0" w:color="auto"/>
        <w:right w:val="none" w:sz="0" w:space="0" w:color="auto"/>
      </w:divBdr>
    </w:div>
    <w:div w:id="1876654771">
      <w:bodyDiv w:val="1"/>
      <w:marLeft w:val="0"/>
      <w:marRight w:val="0"/>
      <w:marTop w:val="0"/>
      <w:marBottom w:val="0"/>
      <w:divBdr>
        <w:top w:val="none" w:sz="0" w:space="0" w:color="auto"/>
        <w:left w:val="none" w:sz="0" w:space="0" w:color="auto"/>
        <w:bottom w:val="none" w:sz="0" w:space="0" w:color="auto"/>
        <w:right w:val="none" w:sz="0" w:space="0" w:color="auto"/>
      </w:divBdr>
    </w:div>
    <w:div w:id="1913733743">
      <w:bodyDiv w:val="1"/>
      <w:marLeft w:val="0"/>
      <w:marRight w:val="0"/>
      <w:marTop w:val="0"/>
      <w:marBottom w:val="0"/>
      <w:divBdr>
        <w:top w:val="none" w:sz="0" w:space="0" w:color="auto"/>
        <w:left w:val="none" w:sz="0" w:space="0" w:color="auto"/>
        <w:bottom w:val="none" w:sz="0" w:space="0" w:color="auto"/>
        <w:right w:val="none" w:sz="0" w:space="0" w:color="auto"/>
      </w:divBdr>
    </w:div>
    <w:div w:id="1941911531">
      <w:bodyDiv w:val="1"/>
      <w:marLeft w:val="0"/>
      <w:marRight w:val="0"/>
      <w:marTop w:val="0"/>
      <w:marBottom w:val="0"/>
      <w:divBdr>
        <w:top w:val="none" w:sz="0" w:space="0" w:color="auto"/>
        <w:left w:val="none" w:sz="0" w:space="0" w:color="auto"/>
        <w:bottom w:val="none" w:sz="0" w:space="0" w:color="auto"/>
        <w:right w:val="none" w:sz="0" w:space="0" w:color="auto"/>
      </w:divBdr>
    </w:div>
    <w:div w:id="1960065379">
      <w:bodyDiv w:val="1"/>
      <w:marLeft w:val="0"/>
      <w:marRight w:val="0"/>
      <w:marTop w:val="0"/>
      <w:marBottom w:val="0"/>
      <w:divBdr>
        <w:top w:val="none" w:sz="0" w:space="0" w:color="auto"/>
        <w:left w:val="none" w:sz="0" w:space="0" w:color="auto"/>
        <w:bottom w:val="none" w:sz="0" w:space="0" w:color="auto"/>
        <w:right w:val="none" w:sz="0" w:space="0" w:color="auto"/>
      </w:divBdr>
    </w:div>
    <w:div w:id="1969243110">
      <w:bodyDiv w:val="1"/>
      <w:marLeft w:val="0"/>
      <w:marRight w:val="0"/>
      <w:marTop w:val="0"/>
      <w:marBottom w:val="0"/>
      <w:divBdr>
        <w:top w:val="none" w:sz="0" w:space="0" w:color="auto"/>
        <w:left w:val="none" w:sz="0" w:space="0" w:color="auto"/>
        <w:bottom w:val="none" w:sz="0" w:space="0" w:color="auto"/>
        <w:right w:val="none" w:sz="0" w:space="0" w:color="auto"/>
      </w:divBdr>
    </w:div>
    <w:div w:id="2115784887">
      <w:bodyDiv w:val="1"/>
      <w:marLeft w:val="0"/>
      <w:marRight w:val="0"/>
      <w:marTop w:val="0"/>
      <w:marBottom w:val="0"/>
      <w:divBdr>
        <w:top w:val="none" w:sz="0" w:space="0" w:color="auto"/>
        <w:left w:val="none" w:sz="0" w:space="0" w:color="auto"/>
        <w:bottom w:val="none" w:sz="0" w:space="0" w:color="auto"/>
        <w:right w:val="none" w:sz="0" w:space="0" w:color="auto"/>
      </w:divBdr>
    </w:div>
    <w:div w:id="2122649407">
      <w:bodyDiv w:val="1"/>
      <w:marLeft w:val="0"/>
      <w:marRight w:val="0"/>
      <w:marTop w:val="0"/>
      <w:marBottom w:val="0"/>
      <w:divBdr>
        <w:top w:val="none" w:sz="0" w:space="0" w:color="auto"/>
        <w:left w:val="none" w:sz="0" w:space="0" w:color="auto"/>
        <w:bottom w:val="none" w:sz="0" w:space="0" w:color="auto"/>
        <w:right w:val="none" w:sz="0" w:space="0" w:color="auto"/>
      </w:divBdr>
    </w:div>
    <w:div w:id="2125151969">
      <w:bodyDiv w:val="1"/>
      <w:marLeft w:val="0"/>
      <w:marRight w:val="0"/>
      <w:marTop w:val="0"/>
      <w:marBottom w:val="0"/>
      <w:divBdr>
        <w:top w:val="none" w:sz="0" w:space="0" w:color="auto"/>
        <w:left w:val="none" w:sz="0" w:space="0" w:color="auto"/>
        <w:bottom w:val="none" w:sz="0" w:space="0" w:color="auto"/>
        <w:right w:val="none" w:sz="0" w:space="0" w:color="auto"/>
      </w:divBdr>
    </w:div>
    <w:div w:id="21331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969</Words>
  <Characters>5714</Characters>
  <Application>Microsoft Office Word</Application>
  <DocSecurity>0</DocSecurity>
  <Lines>357</Lines>
  <Paragraphs>247</Paragraphs>
  <ScaleCrop>false</ScaleCrop>
  <HeadingPairs>
    <vt:vector size="2" baseType="variant">
      <vt:variant>
        <vt:lpstr>Title</vt:lpstr>
      </vt:variant>
      <vt:variant>
        <vt:i4>1</vt:i4>
      </vt:variant>
    </vt:vector>
  </HeadingPairs>
  <TitlesOfParts>
    <vt:vector size="1" baseType="lpstr">
      <vt:lpstr>Check list for the reporting of fraud:</vt:lpstr>
    </vt:vector>
  </TitlesOfParts>
  <Company>sks</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the reporting of fraud:</dc:title>
  <dc:creator>Debasis</dc:creator>
  <cp:lastModifiedBy>Jay Kumar Gour</cp:lastModifiedBy>
  <cp:revision>138</cp:revision>
  <cp:lastPrinted>2015-03-04T17:10:00Z</cp:lastPrinted>
  <dcterms:created xsi:type="dcterms:W3CDTF">2025-05-12T18:29:00Z</dcterms:created>
  <dcterms:modified xsi:type="dcterms:W3CDTF">2025-12-10T06:59:00Z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