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327"/>
        <w:gridCol w:w="1440"/>
        <w:gridCol w:w="1733"/>
        <w:gridCol w:w="1417"/>
        <w:gridCol w:w="1818"/>
      </w:tblGrid>
      <w:tr w:rsidR="00771F0D" w:rsidRPr="00C76E1B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09B23EDE" w:rsidR="00771F0D" w:rsidRPr="00C76E1B" w:rsidRDefault="000C6A17" w:rsidP="000C6A17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Fraud</w:t>
            </w:r>
            <w:r w:rsidR="00771F0D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Investigation Report</w:t>
            </w:r>
          </w:p>
        </w:tc>
      </w:tr>
      <w:tr w:rsidR="00771F0D" w:rsidRPr="00C76E1B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C76E1B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C76E1B" w14:paraId="06E83F15" w14:textId="77777777" w:rsidTr="00471308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C76E1B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C76E1B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C76E1B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C76E1B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C76E1B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C76E1B" w14:paraId="7D71A3B3" w14:textId="77777777" w:rsidTr="00471308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1E30AB53" w:rsidR="00771F0D" w:rsidRPr="00C76E1B" w:rsidRDefault="00B31CA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BH3564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0AA1D12A" w:rsidR="00771F0D" w:rsidRPr="00C76E1B" w:rsidRDefault="00B31CA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Ashthawan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03FF4158" w:rsidR="00771F0D" w:rsidRPr="00C76E1B" w:rsidRDefault="00B31CA0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Harnaut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55B9A872" w:rsidR="00771F0D" w:rsidRPr="00C76E1B" w:rsidRDefault="00B31CA0" w:rsidP="008461A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Harnaut</w:t>
            </w:r>
            <w:proofErr w:type="spellEnd"/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00AA25F9" w:rsidR="00771F0D" w:rsidRPr="00C76E1B" w:rsidRDefault="00B31CA0" w:rsidP="000A509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Harnaut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34F51286" w:rsidR="00771F0D" w:rsidRPr="00C76E1B" w:rsidRDefault="007F4705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05">
              <w:rPr>
                <w:rFonts w:asciiTheme="minorHAnsi" w:hAnsiTheme="minorHAnsi" w:cstheme="minorHAnsi"/>
                <w:sz w:val="20"/>
                <w:szCs w:val="20"/>
              </w:rPr>
              <w:t>Bihar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4D91EA56" w:rsidR="00F04153" w:rsidRPr="00C76E1B" w:rsidRDefault="00F04153" w:rsidP="00F0415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04153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C76E1B" w14:paraId="6EC65F4A" w14:textId="77777777" w:rsidTr="00471308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C76E1B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4764E2" w:rsidRPr="00C76E1B" w14:paraId="06E618C5" w14:textId="77777777" w:rsidTr="00002E57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6A71665B" w:rsidR="004764E2" w:rsidRPr="003C166A" w:rsidRDefault="00B31CA0" w:rsidP="004764E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31C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N"/>
              </w:rPr>
              <w:t>Subhash Chandra Bose</w:t>
            </w:r>
            <w:r w:rsidR="004B5B7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N"/>
              </w:rPr>
              <w:t>/</w:t>
            </w:r>
            <w:r w:rsidRPr="00B31CA0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N"/>
              </w:rPr>
              <w:t>SF0050671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6CCDA6C7" w:rsidR="004764E2" w:rsidRPr="003C166A" w:rsidRDefault="00B31CA0" w:rsidP="00AF296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Sachin Kumar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SF0097913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F391437" w:rsidR="004764E2" w:rsidRPr="003C166A" w:rsidRDefault="00B31CA0" w:rsidP="004764E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Dileep Kumar Sharma/SF0081511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04FC1664" w:rsidR="004764E2" w:rsidRPr="00E243BF" w:rsidRDefault="0019623E" w:rsidP="004764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623E">
              <w:rPr>
                <w:rFonts w:asciiTheme="minorHAnsi" w:hAnsiTheme="minorHAnsi" w:cstheme="minorHAnsi"/>
                <w:sz w:val="20"/>
                <w:szCs w:val="20"/>
              </w:rPr>
              <w:t>Rajesh Kumar/SF0050524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1E97111E" w:rsidR="004764E2" w:rsidRPr="003C166A" w:rsidRDefault="00403A48" w:rsidP="004764E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11F2C0F8" w:rsidR="004764E2" w:rsidRPr="003C166A" w:rsidRDefault="00B21B25" w:rsidP="004764E2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21B25">
              <w:rPr>
                <w:rFonts w:ascii="Calibri" w:hAnsi="Calibri" w:cs="Calibri"/>
                <w:sz w:val="20"/>
                <w:szCs w:val="20"/>
              </w:rPr>
              <w:t>Saket Nath Thakur/SF0062081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A9793" w14:textId="59DBBC0C" w:rsidR="004764E2" w:rsidRPr="00B22B81" w:rsidRDefault="00B22B81" w:rsidP="004764E2">
            <w:pPr>
              <w:rPr>
                <w:rFonts w:ascii="Calibri" w:hAnsi="Calibri" w:cs="Calibri"/>
                <w:sz w:val="22"/>
                <w:szCs w:val="22"/>
                <w:lang w:eastAsia="en-IN"/>
              </w:rPr>
            </w:pPr>
            <w:r w:rsidRPr="00B22B81">
              <w:rPr>
                <w:rFonts w:ascii="Calibri" w:hAnsi="Calibri" w:cs="Calibri"/>
                <w:sz w:val="22"/>
                <w:szCs w:val="22"/>
                <w:lang w:eastAsia="en-IN"/>
              </w:rPr>
              <w:t>Deepak Kujur/SF0101649</w:t>
            </w:r>
          </w:p>
          <w:p w14:paraId="61A80C20" w14:textId="0998A000" w:rsidR="004764E2" w:rsidRPr="00C76E1B" w:rsidRDefault="004764E2" w:rsidP="004764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764E2" w:rsidRPr="00C76E1B" w14:paraId="44CB96BD" w14:textId="77777777" w:rsidTr="00471308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4764E2" w:rsidRPr="00C76E1B" w:rsidRDefault="004764E2" w:rsidP="004764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64E2" w:rsidRPr="00C76E1B" w:rsidRDefault="004764E2" w:rsidP="004764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C76E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C05EA5F" w:rsidR="004764E2" w:rsidRPr="00C76E1B" w:rsidRDefault="004D23E2" w:rsidP="00476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31CA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7A6E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31CA0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7A6E8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21B25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141E9722" w:rsidR="004764E2" w:rsidRPr="00C76E1B" w:rsidRDefault="004764E2" w:rsidP="00476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 - To) (</w:t>
            </w:r>
            <w:r w:rsidRPr="00C76E1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1FD80CA2" w:rsidR="004764E2" w:rsidRPr="00C76E1B" w:rsidRDefault="00071E6E" w:rsidP="00476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71E6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31CA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71E6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Pr="00071E6E">
              <w:rPr>
                <w:rFonts w:asciiTheme="minorHAnsi" w:hAnsiTheme="minorHAnsi" w:cstheme="minorHAnsi"/>
                <w:sz w:val="20"/>
                <w:szCs w:val="20"/>
              </w:rPr>
              <w:t>-2026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149BB720" w:rsidR="004764E2" w:rsidRPr="00C76E1B" w:rsidRDefault="00B31CA0" w:rsidP="004764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17-March-2026</w:t>
            </w:r>
          </w:p>
        </w:tc>
      </w:tr>
    </w:tbl>
    <w:p w14:paraId="6EA5BCF5" w14:textId="4027D140" w:rsidR="00BE4A29" w:rsidRPr="00C76E1B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C76E1B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C76E1B" w:rsidRDefault="00F22B77">
      <w:pPr>
        <w:rPr>
          <w:rFonts w:asciiTheme="minorHAnsi" w:hAnsiTheme="minorHAnsi" w:cstheme="minorHAnsi"/>
          <w:sz w:val="10"/>
          <w:szCs w:val="10"/>
        </w:rPr>
      </w:pPr>
    </w:p>
    <w:p w14:paraId="74336EFE" w14:textId="77777777" w:rsidR="006A70E8" w:rsidRPr="009B21F8" w:rsidRDefault="006A70E8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3"/>
        <w:gridCol w:w="6097"/>
      </w:tblGrid>
      <w:tr w:rsidR="0013517A" w:rsidRPr="00C76E1B" w14:paraId="00A02FE8" w14:textId="77777777" w:rsidTr="001C0545">
        <w:trPr>
          <w:trHeight w:val="48"/>
        </w:trPr>
        <w:tc>
          <w:tcPr>
            <w:tcW w:w="4883" w:type="dxa"/>
            <w:vAlign w:val="center"/>
          </w:tcPr>
          <w:p w14:paraId="674F036E" w14:textId="569D3633" w:rsidR="0013517A" w:rsidRPr="00C76E1B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97" w:type="dxa"/>
            <w:vAlign w:val="center"/>
          </w:tcPr>
          <w:p w14:paraId="5D4379B0" w14:textId="6009AE65" w:rsidR="0013517A" w:rsidRPr="00C76E1B" w:rsidRDefault="00B91B62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Fraud</w:t>
            </w:r>
          </w:p>
        </w:tc>
      </w:tr>
      <w:tr w:rsidR="0013517A" w:rsidRPr="00C76E1B" w14:paraId="11575C08" w14:textId="77777777" w:rsidTr="001C0545">
        <w:trPr>
          <w:trHeight w:val="48"/>
        </w:trPr>
        <w:tc>
          <w:tcPr>
            <w:tcW w:w="4883" w:type="dxa"/>
            <w:vAlign w:val="center"/>
          </w:tcPr>
          <w:p w14:paraId="1C5A7807" w14:textId="77777777" w:rsidR="0013517A" w:rsidRPr="00C76E1B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97" w:type="dxa"/>
            <w:vAlign w:val="center"/>
          </w:tcPr>
          <w:p w14:paraId="55BB667B" w14:textId="60D90802" w:rsidR="0013517A" w:rsidRPr="00C76E1B" w:rsidRDefault="00B91B62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C76E1B" w14:paraId="6A78D810" w14:textId="77777777" w:rsidTr="001C0545">
        <w:trPr>
          <w:trHeight w:val="48"/>
        </w:trPr>
        <w:tc>
          <w:tcPr>
            <w:tcW w:w="4883" w:type="dxa"/>
            <w:vAlign w:val="center"/>
          </w:tcPr>
          <w:p w14:paraId="5F726AE2" w14:textId="4EA22A51" w:rsidR="007F1A49" w:rsidRPr="00C76E1B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97" w:type="dxa"/>
            <w:vAlign w:val="center"/>
          </w:tcPr>
          <w:p w14:paraId="437B40FC" w14:textId="5DECF81D" w:rsidR="007F1A49" w:rsidRPr="00C76E1B" w:rsidRDefault="00921089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C76E1B" w14:paraId="09EDA824" w14:textId="77777777" w:rsidTr="001C0545">
        <w:trPr>
          <w:trHeight w:val="188"/>
        </w:trPr>
        <w:tc>
          <w:tcPr>
            <w:tcW w:w="4883" w:type="dxa"/>
            <w:vAlign w:val="center"/>
          </w:tcPr>
          <w:p w14:paraId="3905D9D2" w14:textId="77777777" w:rsidR="00955EFF" w:rsidRPr="00C76E1B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97" w:type="dxa"/>
            <w:vAlign w:val="center"/>
          </w:tcPr>
          <w:p w14:paraId="3082185E" w14:textId="66E46E4F" w:rsidR="007F1A49" w:rsidRPr="00C76E1B" w:rsidRDefault="00E36EE7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F43EC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B31CA0">
              <w:rPr>
                <w:rFonts w:asciiTheme="minorHAnsi" w:hAnsiTheme="minorHAnsi" w:cstheme="minorHAnsi"/>
                <w:b/>
                <w:sz w:val="20"/>
                <w:szCs w:val="20"/>
              </w:rPr>
              <w:t>46</w:t>
            </w:r>
            <w:r w:rsidR="00BF43EC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="00B31CA0">
              <w:rPr>
                <w:rFonts w:asciiTheme="minorHAnsi" w:hAnsiTheme="minorHAnsi" w:cstheme="minorHAnsi"/>
                <w:b/>
                <w:sz w:val="20"/>
                <w:szCs w:val="20"/>
              </w:rPr>
              <w:t>52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D6477A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C76E1B" w14:paraId="39C30F4D" w14:textId="77777777" w:rsidTr="001C0545">
        <w:trPr>
          <w:trHeight w:val="101"/>
        </w:trPr>
        <w:tc>
          <w:tcPr>
            <w:tcW w:w="10980" w:type="dxa"/>
            <w:gridSpan w:val="2"/>
            <w:vAlign w:val="center"/>
          </w:tcPr>
          <w:p w14:paraId="7D582652" w14:textId="77777777" w:rsidR="00BF5DE8" w:rsidRPr="00C76E1B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C76E1B" w14:paraId="1D55CDDC" w14:textId="77777777" w:rsidTr="001C0545">
        <w:trPr>
          <w:trHeight w:val="620"/>
        </w:trPr>
        <w:tc>
          <w:tcPr>
            <w:tcW w:w="10980" w:type="dxa"/>
            <w:gridSpan w:val="2"/>
          </w:tcPr>
          <w:p w14:paraId="394C84B2" w14:textId="77777777" w:rsidR="00E81F70" w:rsidRDefault="00E81F70" w:rsidP="006B4E8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A18704" w14:textId="4E9D17EF" w:rsidR="00391DCC" w:rsidRDefault="00B31CA0" w:rsidP="00002E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75241925"/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Complain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raised by Borrower through CSS and told that she </w:t>
            </w:r>
            <w:r w:rsidR="00CD1817">
              <w:rPr>
                <w:rFonts w:asciiTheme="minorHAnsi" w:hAnsiTheme="minorHAnsi" w:cstheme="minorHAnsi"/>
                <w:sz w:val="20"/>
                <w:szCs w:val="20"/>
              </w:rPr>
              <w:t>is paying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her EMI but showing OD in her loan account </w:t>
            </w:r>
            <w:r w:rsidR="00F41409">
              <w:rPr>
                <w:rFonts w:asciiTheme="minorHAnsi" w:hAnsiTheme="minorHAnsi" w:cstheme="minorHAnsi"/>
                <w:sz w:val="20"/>
                <w:szCs w:val="20"/>
              </w:rPr>
              <w:t xml:space="preserve">After that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CSS </w:t>
            </w:r>
            <w:r w:rsidR="00F41409">
              <w:rPr>
                <w:rFonts w:asciiTheme="minorHAnsi" w:hAnsiTheme="minorHAnsi" w:cstheme="minorHAnsi"/>
                <w:sz w:val="20"/>
                <w:szCs w:val="20"/>
              </w:rPr>
              <w:t>raised co</w:t>
            </w:r>
            <w:r w:rsidR="003460ED">
              <w:rPr>
                <w:rFonts w:asciiTheme="minorHAnsi" w:hAnsiTheme="minorHAnsi" w:cstheme="minorHAnsi"/>
                <w:sz w:val="20"/>
                <w:szCs w:val="20"/>
              </w:rPr>
              <w:t xml:space="preserve">mplaint against </w:t>
            </w:r>
            <w:r w:rsidR="00BC5A0A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Manoj kumar</w:t>
            </w:r>
            <w:r w:rsidR="00BC5A0A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SF0084174</w:t>
            </w:r>
            <w:r w:rsidR="00BC5A0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011D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7543DBE" w14:textId="77777777" w:rsidR="00A24339" w:rsidRDefault="00A24339" w:rsidP="00002E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A394A9" w14:textId="69A743D8" w:rsidR="00A24339" w:rsidRDefault="00A24339" w:rsidP="00002E5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The complain team registered a </w:t>
            </w:r>
            <w:r w:rsidR="003D2F17">
              <w:rPr>
                <w:rFonts w:asciiTheme="minorHAnsi" w:hAnsiTheme="minorHAnsi" w:cstheme="minorHAnsi"/>
                <w:sz w:val="20"/>
                <w:szCs w:val="20"/>
              </w:rPr>
              <w:t>complaint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vide complain no-</w:t>
            </w:r>
            <w:r w:rsidR="00B31CA0" w:rsidRPr="00B31CA0">
              <w:rPr>
                <w:rFonts w:asciiTheme="minorHAnsi" w:hAnsiTheme="minorHAnsi" w:cstheme="minorHAnsi"/>
                <w:sz w:val="20"/>
                <w:szCs w:val="20"/>
              </w:rPr>
              <w:t>FN25-26-03466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2AC77" w14:textId="2DFCAE6E" w:rsidR="00BF5DE8" w:rsidRPr="00BC5A0A" w:rsidRDefault="00A54938" w:rsidP="00B96B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B2ECC07" w14:textId="758F2BC5" w:rsidR="00DD56FE" w:rsidRPr="00AC1D31" w:rsidRDefault="00B93E41" w:rsidP="00B96BAE">
            <w:pPr>
              <w:jc w:val="both"/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After </w:t>
            </w:r>
            <w:r w:rsidR="00B31CA0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FRM 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team verification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it is observed that </w:t>
            </w:r>
            <w:bookmarkEnd w:id="0"/>
            <w:r w:rsidR="0022124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total </w:t>
            </w:r>
            <w:r w:rsidR="00D96003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fraud amount of </w:t>
            </w:r>
            <w:r w:rsidR="001C5D1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Rs.</w:t>
            </w:r>
            <w:r w:rsidR="00BC5A0A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="0022124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1</w:t>
            </w:r>
            <w:r w:rsidR="000A014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="00B31CA0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46</w:t>
            </w:r>
            <w:r w:rsidR="000A014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="00B31CA0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520</w:t>
            </w:r>
            <w:r w:rsidR="001C5D1D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/</w:t>
            </w:r>
            <w:r w:rsidR="00D96003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- collected from borrower but not </w:t>
            </w:r>
            <w:proofErr w:type="gramStart"/>
            <w:r w:rsidR="00AC1D31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inputted</w:t>
            </w:r>
            <w:proofErr w:type="gramEnd"/>
            <w:r w:rsidR="00D96003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 w:rsidR="00DD56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Fimo</w:t>
            </w:r>
            <w:proofErr w:type="spellEnd"/>
            <w:r w:rsidR="00DD56FE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same </w:t>
            </w:r>
            <w:r w:rsidR="0082262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amount of Rs. 1</w:t>
            </w:r>
            <w:r w:rsidR="00CC41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="00B31CA0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46</w:t>
            </w:r>
            <w:r w:rsidR="00CC41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="00B31CA0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520</w:t>
            </w:r>
            <w:r w:rsidR="0082262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/- kept in his pocket</w:t>
            </w:r>
            <w:r w:rsidR="00CC41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 He absconded from branch</w:t>
            </w:r>
            <w:r w:rsidR="006247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from-</w:t>
            </w:r>
            <w:r w:rsidR="0062475B">
              <w:t xml:space="preserve"> </w:t>
            </w:r>
            <w:r w:rsidR="0062475B" w:rsidRPr="006247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15-06-2025</w:t>
            </w:r>
            <w:r w:rsidR="0062475B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55EFF" w:rsidRPr="00C76E1B" w14:paraId="186CD078" w14:textId="77777777" w:rsidTr="001C0545">
        <w:trPr>
          <w:trHeight w:val="101"/>
        </w:trPr>
        <w:tc>
          <w:tcPr>
            <w:tcW w:w="10980" w:type="dxa"/>
            <w:gridSpan w:val="2"/>
            <w:vAlign w:val="center"/>
          </w:tcPr>
          <w:p w14:paraId="7FC735ED" w14:textId="77777777" w:rsidR="00955EFF" w:rsidRPr="00C76E1B" w:rsidRDefault="007B634F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Brief </w:t>
            </w:r>
            <w:r w:rsidR="00BF5DE8"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Details of the </w:t>
            </w: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incident:</w:t>
            </w:r>
          </w:p>
        </w:tc>
      </w:tr>
      <w:tr w:rsidR="00955EFF" w:rsidRPr="00C76E1B" w14:paraId="3553F10A" w14:textId="77777777" w:rsidTr="001C0545">
        <w:trPr>
          <w:trHeight w:val="773"/>
        </w:trPr>
        <w:tc>
          <w:tcPr>
            <w:tcW w:w="10980" w:type="dxa"/>
            <w:gridSpan w:val="2"/>
          </w:tcPr>
          <w:p w14:paraId="7FCC8EFC" w14:textId="77777777" w:rsidR="00242B4A" w:rsidRDefault="00242B4A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B148AC" w14:textId="77777777" w:rsidR="00B96BAE" w:rsidRPr="002622D8" w:rsidRDefault="00B96BAE" w:rsidP="00B96BA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622D8">
              <w:rPr>
                <w:rFonts w:ascii="Calibri" w:hAnsi="Calibri" w:cs="Calibri"/>
                <w:b/>
                <w:bCs/>
                <w:sz w:val="20"/>
                <w:szCs w:val="20"/>
              </w:rPr>
              <w:t>Investigation Approach:</w:t>
            </w:r>
          </w:p>
          <w:p w14:paraId="6F3DBEE1" w14:textId="3AEE7114" w:rsidR="00B96BAE" w:rsidRPr="002622D8" w:rsidRDefault="00B96BAE" w:rsidP="00B96BAE">
            <w:pPr>
              <w:suppressAutoHyphens w:val="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622D8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62475B">
              <w:rPr>
                <w:rFonts w:ascii="Calibri" w:hAnsi="Calibri" w:cs="Calibri"/>
                <w:sz w:val="20"/>
                <w:szCs w:val="20"/>
              </w:rPr>
              <w:t xml:space="preserve">FRM </w:t>
            </w:r>
            <w:r w:rsidRPr="002622D8">
              <w:rPr>
                <w:rFonts w:ascii="Calibri" w:hAnsi="Calibri" w:cs="Calibri"/>
                <w:sz w:val="20"/>
                <w:szCs w:val="20"/>
              </w:rPr>
              <w:t>team</w:t>
            </w:r>
            <w:r w:rsidR="00CD1817">
              <w:rPr>
                <w:rFonts w:ascii="Calibri" w:hAnsi="Calibri" w:cs="Calibri"/>
                <w:sz w:val="20"/>
                <w:szCs w:val="20"/>
              </w:rPr>
              <w:t xml:space="preserve"> visited the </w:t>
            </w:r>
            <w:proofErr w:type="gramStart"/>
            <w:r w:rsidR="00CD1817">
              <w:rPr>
                <w:rFonts w:ascii="Calibri" w:hAnsi="Calibri" w:cs="Calibri"/>
                <w:sz w:val="20"/>
                <w:szCs w:val="20"/>
              </w:rPr>
              <w:t>branch  and</w:t>
            </w:r>
            <w:proofErr w:type="gramEnd"/>
            <w:r w:rsidR="00CD18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22D8">
              <w:rPr>
                <w:rFonts w:ascii="Calibri" w:hAnsi="Calibri" w:cs="Calibri"/>
                <w:sz w:val="20"/>
                <w:szCs w:val="20"/>
              </w:rPr>
              <w:t xml:space="preserve"> verified </w:t>
            </w:r>
            <w:r w:rsidR="00A24339">
              <w:rPr>
                <w:rFonts w:ascii="Calibri" w:hAnsi="Calibri" w:cs="Calibri"/>
                <w:sz w:val="20"/>
                <w:szCs w:val="20"/>
              </w:rPr>
              <w:t xml:space="preserve">total </w:t>
            </w:r>
            <w:r w:rsidR="0062475B">
              <w:rPr>
                <w:rFonts w:ascii="Calibri" w:hAnsi="Calibri" w:cs="Calibri"/>
                <w:sz w:val="20"/>
                <w:szCs w:val="20"/>
              </w:rPr>
              <w:t>37</w:t>
            </w:r>
            <w:r w:rsidR="00A24339">
              <w:rPr>
                <w:rFonts w:ascii="Calibri" w:hAnsi="Calibri" w:cs="Calibri"/>
                <w:sz w:val="20"/>
                <w:szCs w:val="20"/>
              </w:rPr>
              <w:t xml:space="preserve"> Borrowers and found that </w:t>
            </w:r>
            <w:r w:rsidR="00D10E99">
              <w:rPr>
                <w:rFonts w:ascii="Calibri" w:hAnsi="Calibri" w:cs="Calibri"/>
                <w:sz w:val="20"/>
                <w:szCs w:val="20"/>
              </w:rPr>
              <w:t xml:space="preserve">Lo </w:t>
            </w:r>
            <w:r w:rsidR="0062475B" w:rsidRPr="00B31CA0">
              <w:rPr>
                <w:rFonts w:asciiTheme="minorHAnsi" w:hAnsiTheme="minorHAnsi" w:cstheme="minorHAnsi"/>
                <w:sz w:val="20"/>
                <w:szCs w:val="20"/>
              </w:rPr>
              <w:t>Manoj kumar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475B" w:rsidRPr="00B31CA0">
              <w:rPr>
                <w:rFonts w:asciiTheme="minorHAnsi" w:hAnsiTheme="minorHAnsi" w:cstheme="minorHAnsi"/>
                <w:sz w:val="20"/>
                <w:szCs w:val="20"/>
              </w:rPr>
              <w:t>SF0084174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4339">
              <w:rPr>
                <w:rFonts w:ascii="Calibri" w:hAnsi="Calibri" w:cs="Calibri"/>
                <w:sz w:val="20"/>
                <w:szCs w:val="20"/>
              </w:rPr>
              <w:t>collected EMI from 1</w:t>
            </w:r>
            <w:r w:rsidR="0062475B">
              <w:rPr>
                <w:rFonts w:ascii="Calibri" w:hAnsi="Calibri" w:cs="Calibri"/>
                <w:sz w:val="20"/>
                <w:szCs w:val="20"/>
              </w:rPr>
              <w:t>4</w:t>
            </w:r>
            <w:r w:rsidR="00A24339">
              <w:rPr>
                <w:rFonts w:ascii="Calibri" w:hAnsi="Calibri" w:cs="Calibri"/>
                <w:sz w:val="20"/>
                <w:szCs w:val="20"/>
              </w:rPr>
              <w:t xml:space="preserve"> borrowers on different Dates but same was not posted in Fim.</w:t>
            </w:r>
          </w:p>
          <w:p w14:paraId="2ED0BA1F" w14:textId="77777777" w:rsidR="00B96BAE" w:rsidRPr="002622D8" w:rsidRDefault="00B96BAE" w:rsidP="00B96BAE">
            <w:pPr>
              <w:tabs>
                <w:tab w:val="left" w:pos="5892"/>
              </w:tabs>
              <w:suppressAutoHyphens w:val="0"/>
              <w:ind w:left="360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</w:p>
          <w:p w14:paraId="1880FED2" w14:textId="30471FE5" w:rsidR="00B96BAE" w:rsidRPr="002622D8" w:rsidRDefault="00760082" w:rsidP="00B96BAE">
            <w:pPr>
              <w:tabs>
                <w:tab w:val="left" w:pos="5892"/>
              </w:tabs>
              <w:suppressAutoHyphens w:val="0"/>
              <w:ind w:left="360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 xml:space="preserve">Total Fraud </w:t>
            </w:r>
            <w:r w:rsidR="00A910C3">
              <w:rPr>
                <w:rFonts w:ascii="Calibri" w:hAnsi="Calibri" w:cs="Calibri"/>
                <w:sz w:val="20"/>
                <w:szCs w:val="20"/>
                <w:lang w:val="en-IN"/>
              </w:rPr>
              <w:t xml:space="preserve">amount                                                                  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>Rs.</w:t>
            </w:r>
            <w:r w:rsidR="00A910C3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1,</w:t>
            </w:r>
            <w:r w:rsidR="0062475B">
              <w:rPr>
                <w:rFonts w:ascii="Calibri" w:hAnsi="Calibri" w:cs="Calibri"/>
                <w:sz w:val="20"/>
                <w:szCs w:val="20"/>
                <w:lang w:val="en-IN"/>
              </w:rPr>
              <w:t>46</w:t>
            </w:r>
            <w:r w:rsidR="00A910C3">
              <w:rPr>
                <w:rFonts w:ascii="Calibri" w:hAnsi="Calibri" w:cs="Calibri"/>
                <w:sz w:val="20"/>
                <w:szCs w:val="20"/>
                <w:lang w:val="en-IN"/>
              </w:rPr>
              <w:t>,</w:t>
            </w:r>
            <w:r w:rsidR="0062475B">
              <w:rPr>
                <w:rFonts w:ascii="Calibri" w:hAnsi="Calibri" w:cs="Calibri"/>
                <w:sz w:val="20"/>
                <w:szCs w:val="20"/>
                <w:lang w:val="en-IN"/>
              </w:rPr>
              <w:t>520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>/-</w:t>
            </w:r>
          </w:p>
          <w:p w14:paraId="27BC83AD" w14:textId="1F01AFFB" w:rsidR="00B96BAE" w:rsidRPr="002622D8" w:rsidRDefault="001A202E" w:rsidP="00B96BAE">
            <w:pPr>
              <w:tabs>
                <w:tab w:val="left" w:pos="5892"/>
              </w:tabs>
              <w:suppressAutoHyphens w:val="0"/>
              <w:ind w:left="360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 xml:space="preserve">Fraud amount posted in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IN"/>
              </w:rPr>
              <w:t>Fimo</w:t>
            </w:r>
            <w:proofErr w:type="spellEnd"/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       </w:t>
            </w:r>
            <w:r w:rsidR="00856D7E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  <w:r w:rsidR="001C5D1D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                              </w:t>
            </w:r>
            <w:r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>Rs.</w:t>
            </w:r>
            <w:r w:rsidR="008734B1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  <w:r w:rsidR="00AC1D31">
              <w:rPr>
                <w:rFonts w:ascii="Calibri" w:hAnsi="Calibri" w:cs="Calibri"/>
                <w:sz w:val="20"/>
                <w:szCs w:val="20"/>
                <w:lang w:val="en-IN"/>
              </w:rPr>
              <w:t>0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>/-</w:t>
            </w:r>
          </w:p>
          <w:p w14:paraId="06143EF8" w14:textId="02293AD9" w:rsidR="00B96BAE" w:rsidRPr="002622D8" w:rsidRDefault="00EA0F35" w:rsidP="00B96BAE">
            <w:pPr>
              <w:tabs>
                <w:tab w:val="left" w:pos="5892"/>
              </w:tabs>
              <w:suppressAutoHyphens w:val="0"/>
              <w:ind w:left="360"/>
              <w:jc w:val="both"/>
              <w:rPr>
                <w:rFonts w:ascii="Calibri" w:hAnsi="Calibri" w:cs="Calibri"/>
                <w:sz w:val="20"/>
                <w:szCs w:val="20"/>
                <w:lang w:val="en-IN"/>
              </w:rPr>
            </w:pPr>
            <w:r>
              <w:rPr>
                <w:rFonts w:ascii="Calibri" w:hAnsi="Calibri" w:cs="Calibri"/>
                <w:sz w:val="20"/>
                <w:szCs w:val="20"/>
                <w:lang w:val="en-IN"/>
              </w:rPr>
              <w:t>Rest Fraud amount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  <w:r w:rsidR="001B4A26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                                       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</w:t>
            </w:r>
            <w:r w:rsidR="00B96BAE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 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</w:t>
            </w:r>
            <w:r w:rsidR="00B96BAE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      Rs.</w:t>
            </w:r>
            <w:r w:rsidR="002040AF">
              <w:rPr>
                <w:rFonts w:ascii="Calibri" w:hAnsi="Calibri" w:cs="Calibri"/>
                <w:sz w:val="20"/>
                <w:szCs w:val="20"/>
                <w:lang w:val="en-IN"/>
              </w:rPr>
              <w:t xml:space="preserve"> </w:t>
            </w:r>
            <w:r w:rsidR="0062475B">
              <w:rPr>
                <w:rFonts w:ascii="Calibri" w:hAnsi="Calibri" w:cs="Calibri"/>
                <w:sz w:val="20"/>
                <w:szCs w:val="20"/>
                <w:lang w:val="en-IN"/>
              </w:rPr>
              <w:t>1,46,520</w:t>
            </w:r>
            <w:r w:rsidR="00B96BAE" w:rsidRPr="002622D8">
              <w:rPr>
                <w:rFonts w:ascii="Calibri" w:hAnsi="Calibri" w:cs="Calibri"/>
                <w:sz w:val="20"/>
                <w:szCs w:val="20"/>
                <w:lang w:val="en-IN"/>
              </w:rPr>
              <w:t>/-</w:t>
            </w:r>
          </w:p>
          <w:p w14:paraId="4145560D" w14:textId="77777777" w:rsidR="002040AF" w:rsidRDefault="002040AF" w:rsidP="00B96BA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1" w:name="_Hlk175241990"/>
          </w:p>
          <w:p w14:paraId="15603EC9" w14:textId="77777777" w:rsidR="002040AF" w:rsidRDefault="002040AF" w:rsidP="00B96BA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9D3F4B8" w14:textId="0CE17B56" w:rsidR="00B96BAE" w:rsidRPr="003B6FED" w:rsidRDefault="00B96BAE" w:rsidP="00B96BA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B6FED">
              <w:rPr>
                <w:rFonts w:ascii="Calibri" w:hAnsi="Calibri" w:cs="Calibri"/>
                <w:b/>
                <w:bCs/>
                <w:sz w:val="20"/>
                <w:szCs w:val="20"/>
              </w:rPr>
              <w:t>Modus Operandi:</w:t>
            </w:r>
          </w:p>
          <w:p w14:paraId="63601254" w14:textId="77777777" w:rsidR="00B96BAE" w:rsidRPr="003B6FED" w:rsidRDefault="00B96BAE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AC1866" w14:textId="6A7AD81D" w:rsidR="00B96BAE" w:rsidRPr="003B6FED" w:rsidRDefault="002040AF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Lo </w:t>
            </w:r>
            <w:r w:rsidR="0062475B" w:rsidRPr="00B31CA0">
              <w:rPr>
                <w:rFonts w:asciiTheme="minorHAnsi" w:hAnsiTheme="minorHAnsi" w:cstheme="minorHAnsi"/>
                <w:sz w:val="20"/>
                <w:szCs w:val="20"/>
              </w:rPr>
              <w:t>Manoj kumar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475B" w:rsidRPr="00B31CA0">
              <w:rPr>
                <w:rFonts w:asciiTheme="minorHAnsi" w:hAnsiTheme="minorHAnsi" w:cstheme="minorHAnsi"/>
                <w:sz w:val="20"/>
                <w:szCs w:val="20"/>
              </w:rPr>
              <w:t>SF0084174</w:t>
            </w:r>
            <w:r w:rsidR="00D6477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1817">
              <w:rPr>
                <w:rFonts w:ascii="Calibri" w:hAnsi="Calibri" w:cs="Calibri"/>
                <w:sz w:val="20"/>
                <w:szCs w:val="20"/>
              </w:rPr>
              <w:t xml:space="preserve">collected the EMIs from </w:t>
            </w:r>
            <w:proofErr w:type="gramStart"/>
            <w:r w:rsidR="00CD1817">
              <w:rPr>
                <w:rFonts w:ascii="Calibri" w:hAnsi="Calibri" w:cs="Calibri"/>
                <w:sz w:val="20"/>
                <w:szCs w:val="20"/>
              </w:rPr>
              <w:t>borrower</w:t>
            </w:r>
            <w:proofErr w:type="gramEnd"/>
            <w:r w:rsidR="00CD1817">
              <w:rPr>
                <w:rFonts w:ascii="Calibri" w:hAnsi="Calibri" w:cs="Calibri"/>
                <w:sz w:val="20"/>
                <w:szCs w:val="20"/>
              </w:rPr>
              <w:t xml:space="preserve"> from </w:t>
            </w:r>
            <w:proofErr w:type="gramStart"/>
            <w:r w:rsidR="00CD1817">
              <w:rPr>
                <w:rFonts w:ascii="Calibri" w:hAnsi="Calibri" w:cs="Calibri"/>
                <w:sz w:val="20"/>
                <w:szCs w:val="20"/>
              </w:rPr>
              <w:t>field</w:t>
            </w:r>
            <w:proofErr w:type="gramEnd"/>
            <w:r w:rsidR="00CD1817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gramStart"/>
            <w:r w:rsidR="00CD1817">
              <w:rPr>
                <w:rFonts w:ascii="Calibri" w:hAnsi="Calibri" w:cs="Calibri"/>
                <w:sz w:val="20"/>
                <w:szCs w:val="20"/>
              </w:rPr>
              <w:t>not posted</w:t>
            </w:r>
            <w:proofErr w:type="gramEnd"/>
            <w:r w:rsidR="00CD1817">
              <w:rPr>
                <w:rFonts w:ascii="Calibri" w:hAnsi="Calibri" w:cs="Calibri"/>
                <w:sz w:val="20"/>
                <w:szCs w:val="20"/>
              </w:rPr>
              <w:t xml:space="preserve"> the collected amount in </w:t>
            </w:r>
            <w:proofErr w:type="spellStart"/>
            <w:proofErr w:type="gramStart"/>
            <w:r w:rsidR="00CD1817">
              <w:rPr>
                <w:rFonts w:ascii="Calibri" w:hAnsi="Calibri" w:cs="Calibri"/>
                <w:sz w:val="20"/>
                <w:szCs w:val="20"/>
              </w:rPr>
              <w:t>Fimo,he</w:t>
            </w:r>
            <w:proofErr w:type="spellEnd"/>
            <w:proofErr w:type="gramEnd"/>
            <w:r w:rsidR="00CD181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96BAE" w:rsidRPr="003B6FED">
              <w:rPr>
                <w:rFonts w:ascii="Calibri" w:hAnsi="Calibri" w:cs="Calibri"/>
                <w:sz w:val="20"/>
                <w:szCs w:val="20"/>
              </w:rPr>
              <w:t>was involved</w:t>
            </w:r>
            <w:r w:rsidR="001D7B7B">
              <w:rPr>
                <w:rFonts w:ascii="Calibri" w:hAnsi="Calibri" w:cs="Calibri"/>
                <w:sz w:val="20"/>
                <w:szCs w:val="20"/>
              </w:rPr>
              <w:t xml:space="preserve"> in this fraud</w:t>
            </w:r>
            <w:r w:rsidR="00B96BAE" w:rsidRPr="003B6FE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0E22B8F" w14:textId="5D9D1394" w:rsidR="00B96BAE" w:rsidRDefault="00CD1817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Total </w:t>
            </w:r>
            <w:r w:rsidR="00C8183D">
              <w:rPr>
                <w:rFonts w:ascii="Calibri" w:hAnsi="Calibri" w:cs="Calibri"/>
                <w:sz w:val="20"/>
                <w:szCs w:val="20"/>
              </w:rPr>
              <w:t>fraud</w:t>
            </w:r>
            <w:r w:rsidR="00B96BAE" w:rsidRPr="003B6FED">
              <w:rPr>
                <w:rFonts w:ascii="Calibri" w:hAnsi="Calibri" w:cs="Calibri"/>
                <w:sz w:val="20"/>
                <w:szCs w:val="20"/>
              </w:rPr>
              <w:t xml:space="preserve"> amount is </w:t>
            </w:r>
            <w:r w:rsidR="00B96BAE" w:rsidRPr="003B6FE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Rs. </w:t>
            </w:r>
            <w:r w:rsidR="00C8183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1</w:t>
            </w:r>
            <w:r w:rsidR="00D647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,</w:t>
            </w:r>
            <w:r w:rsidR="0062475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46</w:t>
            </w:r>
            <w:r w:rsidR="00D647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,</w:t>
            </w:r>
            <w:r w:rsidR="0062475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520</w:t>
            </w:r>
            <w:r w:rsidR="00B96BAE" w:rsidRPr="003B6FE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/- (</w:t>
            </w:r>
            <w:r w:rsidR="00C8183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One </w:t>
            </w:r>
            <w:r w:rsidR="00C07C2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la</w:t>
            </w:r>
            <w:r w:rsidR="00A2433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kh</w:t>
            </w:r>
            <w:r w:rsidR="00EB049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="0062475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Fourty</w:t>
            </w:r>
            <w:proofErr w:type="spellEnd"/>
            <w:r w:rsidR="0062475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Six </w:t>
            </w:r>
            <w:proofErr w:type="gramStart"/>
            <w:r w:rsidR="00D647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thousand</w:t>
            </w:r>
            <w:r w:rsidR="00AC1D31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EB049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,</w:t>
            </w:r>
            <w:proofErr w:type="gramEnd"/>
            <w:r w:rsidR="00EB049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 w:rsidR="0062475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 xml:space="preserve">Five Hundred twenty </w:t>
            </w:r>
            <w:r w:rsidR="00D6477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  <w:u w:val="single"/>
              </w:rPr>
              <w:t>rupees)</w:t>
            </w:r>
            <w:r w:rsidR="00B96BAE" w:rsidRPr="003B6FED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3DEF4E82" w14:textId="77777777" w:rsidR="002040AF" w:rsidRDefault="002040AF" w:rsidP="002040AF">
            <w:pPr>
              <w:jc w:val="both"/>
              <w:rPr>
                <w:sz w:val="20"/>
                <w:szCs w:val="20"/>
              </w:rPr>
            </w:pPr>
          </w:p>
          <w:p w14:paraId="6A23F779" w14:textId="77777777" w:rsidR="002040AF" w:rsidRDefault="002040AF" w:rsidP="002040AF">
            <w:pPr>
              <w:jc w:val="both"/>
              <w:rPr>
                <w:sz w:val="20"/>
                <w:szCs w:val="20"/>
              </w:rPr>
            </w:pPr>
          </w:p>
          <w:p w14:paraId="3E403F83" w14:textId="77777777" w:rsidR="002040AF" w:rsidRPr="002040AF" w:rsidRDefault="002040AF" w:rsidP="002040AF">
            <w:pPr>
              <w:jc w:val="both"/>
              <w:rPr>
                <w:sz w:val="20"/>
                <w:szCs w:val="20"/>
              </w:rPr>
            </w:pPr>
          </w:p>
          <w:p w14:paraId="568E14D9" w14:textId="77777777" w:rsidR="00B96BAE" w:rsidRDefault="00B96BAE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57C0A71" w14:textId="77777777" w:rsidR="00EC276D" w:rsidRDefault="00EC276D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ED073D" w14:textId="77777777" w:rsidR="00EC276D" w:rsidRDefault="00EC276D" w:rsidP="00B96BAE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3C2ACF0" w14:textId="44218DB4" w:rsidR="00B96BAE" w:rsidRDefault="00CD1817" w:rsidP="00B96BAE">
            <w:pPr>
              <w:suppressAutoHyphens w:val="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lastRenderedPageBreak/>
              <w:t>FRM</w:t>
            </w:r>
            <w:r w:rsidR="00B96BAE" w:rsidRPr="00BB11F0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Observation:</w:t>
            </w:r>
          </w:p>
          <w:p w14:paraId="718D1ED3" w14:textId="77777777" w:rsidR="00A24339" w:rsidRDefault="00A24339" w:rsidP="00447E52">
            <w:pPr>
              <w:pStyle w:val="ListParagraph"/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</w:pPr>
          </w:p>
          <w:p w14:paraId="31821D87" w14:textId="335EFDDC" w:rsidR="00447E52" w:rsidRDefault="00D70263" w:rsidP="00447E5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After 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FRM team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Verification it is observed that total fraud amount of Rs. 1,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46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,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520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/- collected from borrower but not </w:t>
            </w:r>
            <w:proofErr w:type="gramStart"/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inputted</w:t>
            </w:r>
            <w:proofErr w:type="gramEnd"/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Fimo</w:t>
            </w:r>
            <w:proofErr w:type="spellEnd"/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 same amount of Rs. 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1,46,520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 xml:space="preserve">/- kept in his pocket, He absconded from branch on dated 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15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-0</w:t>
            </w:r>
            <w:r w:rsidR="00CD1817"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6</w:t>
            </w:r>
            <w:r>
              <w:rPr>
                <w:rFonts w:asciiTheme="minorHAnsi" w:hAnsiTheme="minorHAnsi" w:cstheme="minorHAnsi"/>
                <w:color w:val="242424"/>
                <w:sz w:val="20"/>
                <w:szCs w:val="20"/>
                <w:shd w:val="clear" w:color="auto" w:fill="FFFFFF"/>
              </w:rPr>
              <w:t>-2025.</w:t>
            </w:r>
          </w:p>
          <w:bookmarkEnd w:id="1"/>
          <w:p w14:paraId="3FA09013" w14:textId="77777777" w:rsidR="00447E52" w:rsidRPr="00447E52" w:rsidRDefault="00447E52" w:rsidP="00447E52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21ECE6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CB3F7" w14:textId="3F556DE5" w:rsidR="00B96BAE" w:rsidRDefault="00447E52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71F92126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5DE1D9" w14:textId="77777777" w:rsidR="00447E52" w:rsidRPr="00C76E1B" w:rsidRDefault="00447E52" w:rsidP="00447E5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767303E" w14:textId="6A5C9282" w:rsidR="00447E52" w:rsidRPr="0062475B" w:rsidRDefault="00447E52" w:rsidP="0062475B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Cs/>
                <w:sz w:val="20"/>
                <w:szCs w:val="20"/>
              </w:rPr>
              <w:t>Fraud Investigation Report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629A859" w14:textId="0E915FC0" w:rsidR="00BF1943" w:rsidRDefault="00883664" w:rsidP="00447E5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Loan Cards &amp; Digital Payments Screenshots</w:t>
            </w:r>
            <w:r w:rsidR="00BF1943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47AA947D" w14:textId="2AECC4AD" w:rsidR="00883664" w:rsidRPr="00447E52" w:rsidRDefault="0026591F" w:rsidP="00447E52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Customer Sub-Ledgers.</w:t>
            </w:r>
          </w:p>
          <w:p w14:paraId="3C9B3B2C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6E505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2A5748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8C3B52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36C456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1992A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7C3EB0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CBA4A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B1265B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44111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EF8433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5A272E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AF219D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2D46F3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71E6CE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4200D8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64084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30A8A5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DBE270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49FA66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914F99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D03C34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6655A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FC789D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C189B9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BE2F53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41024E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D5AED0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619BC" w14:textId="77777777" w:rsidR="00B96BAE" w:rsidRDefault="00B96BAE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B0BB87" w14:textId="77777777" w:rsidR="00492B32" w:rsidRPr="00492B32" w:rsidRDefault="00492B32" w:rsidP="00492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863961" w14:textId="6B51FEAE" w:rsidR="00242B4A" w:rsidRPr="00492B32" w:rsidRDefault="00242B4A" w:rsidP="00492B3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6045FB" w14:textId="77777777" w:rsidR="00CA5001" w:rsidRPr="00C76E1B" w:rsidRDefault="00CA5001">
      <w:pPr>
        <w:rPr>
          <w:rFonts w:asciiTheme="minorHAnsi" w:hAnsiTheme="minorHAnsi" w:cstheme="minorHAnsi"/>
          <w:sz w:val="20"/>
          <w:szCs w:val="20"/>
        </w:rPr>
      </w:pPr>
    </w:p>
    <w:p w14:paraId="135F8492" w14:textId="77777777" w:rsidR="00B148FF" w:rsidRPr="00C76E1B" w:rsidRDefault="00B148FF">
      <w:pPr>
        <w:rPr>
          <w:rFonts w:asciiTheme="minorHAnsi" w:hAnsiTheme="minorHAnsi" w:cstheme="minorHAnsi"/>
          <w:sz w:val="20"/>
          <w:szCs w:val="20"/>
        </w:rPr>
      </w:pPr>
    </w:p>
    <w:p w14:paraId="528D79EC" w14:textId="77777777" w:rsidR="00B148FF" w:rsidRPr="00C76E1B" w:rsidRDefault="00B148FF">
      <w:pPr>
        <w:rPr>
          <w:rFonts w:asciiTheme="minorHAnsi" w:hAnsiTheme="minorHAnsi" w:cstheme="minorHAnsi"/>
          <w:sz w:val="20"/>
          <w:szCs w:val="20"/>
        </w:rPr>
      </w:pPr>
    </w:p>
    <w:p w14:paraId="2E48346E" w14:textId="77777777" w:rsidR="00B148FF" w:rsidRPr="00C76E1B" w:rsidRDefault="00B148FF">
      <w:pPr>
        <w:rPr>
          <w:rFonts w:asciiTheme="minorHAnsi" w:hAnsiTheme="minorHAnsi" w:cstheme="minorHAnsi"/>
          <w:sz w:val="20"/>
          <w:szCs w:val="20"/>
        </w:rPr>
      </w:pPr>
    </w:p>
    <w:p w14:paraId="1C080E2E" w14:textId="068255F3" w:rsidR="00B148FF" w:rsidRPr="00C76E1B" w:rsidRDefault="00B148FF">
      <w:pPr>
        <w:rPr>
          <w:rFonts w:asciiTheme="minorHAnsi" w:hAnsiTheme="minorHAnsi" w:cstheme="minorHAnsi"/>
          <w:sz w:val="20"/>
          <w:szCs w:val="20"/>
        </w:rPr>
      </w:pPr>
    </w:p>
    <w:p w14:paraId="3201A079" w14:textId="77777777" w:rsidR="00B148FF" w:rsidRPr="00C76E1B" w:rsidRDefault="00B148FF">
      <w:pPr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80" w:rightFromText="180" w:vertAnchor="text" w:horzAnchor="page" w:tblpX="779" w:tblpY="-58"/>
        <w:tblW w:w="10998" w:type="dxa"/>
        <w:tblLayout w:type="fixed"/>
        <w:tblLook w:val="0000" w:firstRow="0" w:lastRow="0" w:firstColumn="0" w:lastColumn="0" w:noHBand="0" w:noVBand="0"/>
      </w:tblPr>
      <w:tblGrid>
        <w:gridCol w:w="925"/>
        <w:gridCol w:w="4943"/>
        <w:gridCol w:w="5130"/>
      </w:tblGrid>
      <w:tr w:rsidR="00870892" w:rsidRPr="00C76E1B" w14:paraId="304C0EDA" w14:textId="77777777" w:rsidTr="001C0545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C76E1B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Sl. NO.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7777777" w:rsidR="00870892" w:rsidRPr="00C76E1B" w:rsidRDefault="00870892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Check list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C76E1B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C76E1B" w14:paraId="331FB97C" w14:textId="77777777" w:rsidTr="001C0545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C76E1B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C76E1B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23FD03E2" w:rsidR="00953430" w:rsidRPr="00C76E1B" w:rsidRDefault="0062475B" w:rsidP="0029168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CSS</w:t>
            </w:r>
          </w:p>
        </w:tc>
      </w:tr>
      <w:tr w:rsidR="00870892" w:rsidRPr="00C76E1B" w14:paraId="761F14D2" w14:textId="77777777" w:rsidTr="001C0545">
        <w:trPr>
          <w:trHeight w:val="29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C76E1B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C76E1B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8515F68" w:rsidR="00870892" w:rsidRPr="00C76E1B" w:rsidRDefault="004755E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t</w:t>
            </w:r>
            <w:r w:rsidR="00D7026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h</w:t>
            </w:r>
            <w:r w:rsidR="00222AE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2B7DFB">
              <w:rPr>
                <w:rFonts w:asciiTheme="minorHAnsi" w:hAnsiTheme="minorHAnsi" w:cstheme="minorHAnsi"/>
                <w:sz w:val="20"/>
                <w:szCs w:val="20"/>
              </w:rPr>
              <w:t>-202</w:t>
            </w:r>
            <w:r w:rsidR="0062475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4742C" w:rsidRPr="00C76E1B" w14:paraId="2DB804B1" w14:textId="77777777" w:rsidTr="001C0545">
        <w:trPr>
          <w:trHeight w:val="27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C76E1B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C76E1B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C76E1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C76E1B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16540302" w:rsidR="006A70E8" w:rsidRPr="001C0545" w:rsidRDefault="0062475B" w:rsidP="00771F0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Manoj kumar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B31CA0">
              <w:rPr>
                <w:rFonts w:asciiTheme="minorHAnsi" w:hAnsiTheme="minorHAnsi" w:cstheme="minorHAnsi"/>
                <w:sz w:val="20"/>
                <w:szCs w:val="20"/>
              </w:rPr>
              <w:t>SF0084174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4755EB">
              <w:rPr>
                <w:rFonts w:ascii="Calibri" w:hAnsi="Calibri" w:cs="Calibri"/>
                <w:sz w:val="20"/>
                <w:szCs w:val="20"/>
              </w:rPr>
              <w:t>LO</w:t>
            </w:r>
          </w:p>
        </w:tc>
      </w:tr>
      <w:tr w:rsidR="0024742C" w:rsidRPr="00C76E1B" w14:paraId="312A85E4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C76E1B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C76E1B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C76E1B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FE82682" w:rsidR="0024742C" w:rsidRPr="00C76E1B" w:rsidRDefault="00D61E5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C76E1B" w14:paraId="5D77C994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C76E1B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C76E1B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C76E1B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78BB22B6" w:rsidR="0024742C" w:rsidRPr="00C76E1B" w:rsidRDefault="00F80FC8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Complaint Raised</w:t>
            </w:r>
          </w:p>
        </w:tc>
      </w:tr>
      <w:tr w:rsidR="0024742C" w:rsidRPr="00C76E1B" w14:paraId="4E16EBB6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C76E1B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C76E1B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1504C3E5" w:rsidR="0024742C" w:rsidRPr="00C76E1B" w:rsidRDefault="00332E6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C76E1B" w14:paraId="25B59A5A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C76E1B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83C9" w14:textId="5DE1C478" w:rsidR="007E124A" w:rsidRPr="00C76E1B" w:rsidRDefault="006D165E" w:rsidP="00BF1BF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C76E1B" w14:paraId="0A9A4FA7" w14:textId="77777777" w:rsidTr="001C0545">
        <w:trPr>
          <w:trHeight w:val="34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C76E1B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0AE7E315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C76E1B">
              <w:rPr>
                <w:rFonts w:asciiTheme="minorHAnsi" w:hAnsiTheme="minorHAnsi" w:cstheme="minorHAnsi"/>
                <w:sz w:val="20"/>
                <w:szCs w:val="20"/>
              </w:rPr>
              <w:t>past tenure.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3AAFBE8E" w:rsidR="009B21F8" w:rsidRPr="00C76E1B" w:rsidRDefault="00D61E5B" w:rsidP="00B1641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C76E1B" w14:paraId="46423EE9" w14:textId="77777777" w:rsidTr="001C0545">
        <w:trPr>
          <w:trHeight w:val="61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C76E1B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77F52960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internal audit </w:t>
            </w:r>
            <w:r w:rsidR="002A4C9D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occurrence of the fraud</w:t>
            </w:r>
            <w:r w:rsidR="00C46908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B2ABB78" w:rsidR="007E124A" w:rsidRPr="00C76E1B" w:rsidRDefault="00D61E5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C76E1B" w14:paraId="52172258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C76E1B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C76E1B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C76E1B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3792346E" w:rsidR="007E124A" w:rsidRPr="00C76E1B" w:rsidRDefault="00335EB0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D61E5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C76E1B" w14:paraId="718BC49D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C76E1B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3325BE61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</w:t>
            </w:r>
            <w:proofErr w:type="gramStart"/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No</w:t>
            </w:r>
            <w:proofErr w:type="gramEnd"/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, </w:t>
            </w:r>
            <w:proofErr w:type="gramStart"/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why the fraud</w:t>
            </w:r>
            <w:r w:rsidR="00C46908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</w:t>
            </w:r>
            <w:proofErr w:type="gramEnd"/>
            <w:r w:rsidR="00C46908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during such audit.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EBA9532" w:rsidR="007E124A" w:rsidRPr="00C76E1B" w:rsidRDefault="00335EB0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Sample wise audit</w:t>
            </w:r>
          </w:p>
        </w:tc>
      </w:tr>
      <w:tr w:rsidR="007E124A" w:rsidRPr="00C76E1B" w14:paraId="217FE70C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C76E1B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C76E1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C76E1B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2FC173C3" w:rsidR="007E124A" w:rsidRPr="00C76E1B" w:rsidRDefault="00D61E5B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C76E1B" w14:paraId="4270C040" w14:textId="77777777" w:rsidTr="001C0545">
        <w:trPr>
          <w:trHeight w:val="59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C76E1B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C76E1B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39473961" w:rsidR="007E124A" w:rsidRPr="00C76E1B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yes, mention the departments who conducted and reported</w:t>
            </w:r>
            <w:r w:rsidR="00A94DAE" w:rsidRPr="00C76E1B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510CCF8F" w:rsidR="007E124A" w:rsidRPr="00C76E1B" w:rsidRDefault="009A5ED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76E1B">
              <w:rPr>
                <w:rFonts w:asciiTheme="minorHAnsi" w:hAnsiTheme="minorHAnsi" w:cstheme="minorHAnsi"/>
                <w:sz w:val="20"/>
                <w:szCs w:val="20"/>
              </w:rPr>
              <w:t>Internal Audit</w:t>
            </w:r>
          </w:p>
        </w:tc>
      </w:tr>
    </w:tbl>
    <w:p w14:paraId="0B2896FA" w14:textId="77777777" w:rsidR="0024742C" w:rsidRPr="009B21F8" w:rsidRDefault="0024742C">
      <w:pPr>
        <w:rPr>
          <w:rFonts w:asciiTheme="minorHAnsi" w:hAnsiTheme="minorHAnsi" w:cstheme="minorHAnsi"/>
          <w:b/>
          <w:sz w:val="12"/>
          <w:szCs w:val="12"/>
          <w:u w:val="single"/>
          <w:lang w:val="en-IN"/>
        </w:rPr>
      </w:pPr>
    </w:p>
    <w:tbl>
      <w:tblPr>
        <w:tblW w:w="1098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CA5001" w:rsidRPr="00C76E1B" w14:paraId="4C1ADCCE" w14:textId="77777777" w:rsidTr="00F604C2">
        <w:trPr>
          <w:trHeight w:val="171"/>
        </w:trPr>
        <w:tc>
          <w:tcPr>
            <w:tcW w:w="10980" w:type="dxa"/>
            <w:vAlign w:val="center"/>
          </w:tcPr>
          <w:tbl>
            <w:tblPr>
              <w:tblpPr w:leftFromText="180" w:rightFromText="180" w:vertAnchor="text" w:horzAnchor="margin" w:tblpY="61"/>
              <w:tblW w:w="106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31"/>
              <w:gridCol w:w="1357"/>
              <w:gridCol w:w="1330"/>
              <w:gridCol w:w="1860"/>
              <w:gridCol w:w="1595"/>
              <w:gridCol w:w="1595"/>
              <w:gridCol w:w="2059"/>
            </w:tblGrid>
            <w:tr w:rsidR="007A0B4F" w:rsidRPr="007A0B4F" w14:paraId="0BBD359A" w14:textId="77777777" w:rsidTr="00947611">
              <w:trPr>
                <w:trHeight w:val="179"/>
              </w:trPr>
              <w:tc>
                <w:tcPr>
                  <w:tcW w:w="10627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506D4A03" w14:textId="77777777" w:rsidR="007A0B4F" w:rsidRPr="007A0B4F" w:rsidRDefault="007A0B4F" w:rsidP="007A0B4F">
                  <w:pPr>
                    <w:ind w:left="-108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Details of involved staff</w:t>
                  </w:r>
                </w:p>
              </w:tc>
            </w:tr>
            <w:tr w:rsidR="007A0B4F" w:rsidRPr="007A0B4F" w14:paraId="35298A5D" w14:textId="77777777" w:rsidTr="00947611">
              <w:trPr>
                <w:trHeight w:val="253"/>
              </w:trPr>
              <w:tc>
                <w:tcPr>
                  <w:tcW w:w="831" w:type="dxa"/>
                  <w:vAlign w:val="center"/>
                </w:tcPr>
                <w:p w14:paraId="74BE069F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Sr. No.</w:t>
                  </w:r>
                </w:p>
              </w:tc>
              <w:tc>
                <w:tcPr>
                  <w:tcW w:w="1357" w:type="dxa"/>
                  <w:vAlign w:val="center"/>
                </w:tcPr>
                <w:p w14:paraId="3910EC03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Staff Name</w:t>
                  </w:r>
                </w:p>
              </w:tc>
              <w:tc>
                <w:tcPr>
                  <w:tcW w:w="1330" w:type="dxa"/>
                  <w:vAlign w:val="center"/>
                </w:tcPr>
                <w:p w14:paraId="593AF872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Employee ID</w:t>
                  </w:r>
                </w:p>
              </w:tc>
              <w:tc>
                <w:tcPr>
                  <w:tcW w:w="1860" w:type="dxa"/>
                  <w:vAlign w:val="center"/>
                </w:tcPr>
                <w:p w14:paraId="465A0096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Designation</w:t>
                  </w:r>
                </w:p>
              </w:tc>
              <w:tc>
                <w:tcPr>
                  <w:tcW w:w="1595" w:type="dxa"/>
                  <w:vAlign w:val="center"/>
                </w:tcPr>
                <w:p w14:paraId="05D545CD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DOJ in SSFL</w:t>
                  </w:r>
                </w:p>
                <w:p w14:paraId="61E36BA3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</w:t>
                  </w:r>
                  <w:r w:rsidRPr="007A0B4F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DD/MMM/YY</w:t>
                  </w: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595" w:type="dxa"/>
                  <w:vAlign w:val="center"/>
                </w:tcPr>
                <w:p w14:paraId="6CA545D2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DOJ in Branch</w:t>
                  </w:r>
                </w:p>
                <w:p w14:paraId="1B7481ED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</w:t>
                  </w:r>
                  <w:r w:rsidRPr="007A0B4F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DD/MMM/YY</w:t>
                  </w: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59" w:type="dxa"/>
                  <w:vAlign w:val="center"/>
                </w:tcPr>
                <w:p w14:paraId="5FA925A8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Date of Exit</w:t>
                  </w:r>
                </w:p>
                <w:p w14:paraId="77167F96" w14:textId="77777777" w:rsidR="007A0B4F" w:rsidRPr="007A0B4F" w:rsidRDefault="007A0B4F" w:rsidP="007A0B4F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(</w:t>
                  </w:r>
                  <w:r w:rsidRPr="007A0B4F">
                    <w:rPr>
                      <w:rFonts w:asciiTheme="minorHAnsi" w:hAnsiTheme="minorHAnsi" w:cstheme="minorHAnsi"/>
                      <w:b/>
                      <w:color w:val="FF0000"/>
                      <w:sz w:val="20"/>
                      <w:szCs w:val="20"/>
                    </w:rPr>
                    <w:t>DD/MMM/YY</w:t>
                  </w:r>
                  <w:r w:rsidRPr="007A0B4F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7A0B4F" w:rsidRPr="007A0B4F" w14:paraId="18973675" w14:textId="77777777" w:rsidTr="00947611">
              <w:trPr>
                <w:trHeight w:val="273"/>
              </w:trPr>
              <w:tc>
                <w:tcPr>
                  <w:tcW w:w="831" w:type="dxa"/>
                  <w:vAlign w:val="center"/>
                </w:tcPr>
                <w:p w14:paraId="15ADE8C8" w14:textId="77777777" w:rsidR="007A0B4F" w:rsidRPr="007A0B4F" w:rsidRDefault="007A0B4F" w:rsidP="007A0B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A0B4F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7" w:type="dxa"/>
                  <w:vAlign w:val="center"/>
                </w:tcPr>
                <w:p w14:paraId="4BC7EFB6" w14:textId="290C13BD" w:rsidR="007A0B4F" w:rsidRPr="007A0B4F" w:rsidRDefault="0062475B" w:rsidP="007A0B4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1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Manoj kumar</w:t>
                  </w:r>
                </w:p>
              </w:tc>
              <w:tc>
                <w:tcPr>
                  <w:tcW w:w="1330" w:type="dxa"/>
                  <w:vAlign w:val="center"/>
                </w:tcPr>
                <w:p w14:paraId="5043F5A7" w14:textId="63E8CC28" w:rsidR="007A0B4F" w:rsidRPr="007A0B4F" w:rsidRDefault="0062475B" w:rsidP="007A0B4F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31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SF0084174</w:t>
                  </w:r>
                </w:p>
              </w:tc>
              <w:tc>
                <w:tcPr>
                  <w:tcW w:w="1860" w:type="dxa"/>
                  <w:vAlign w:val="center"/>
                </w:tcPr>
                <w:p w14:paraId="5A33EE05" w14:textId="61362FC5" w:rsidR="007A0B4F" w:rsidRPr="007A0B4F" w:rsidRDefault="001E3600" w:rsidP="007A0B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Loan Officer</w:t>
                  </w:r>
                </w:p>
              </w:tc>
              <w:tc>
                <w:tcPr>
                  <w:tcW w:w="1595" w:type="dxa"/>
                  <w:vAlign w:val="center"/>
                </w:tcPr>
                <w:p w14:paraId="153F144E" w14:textId="425FF005" w:rsidR="007A0B4F" w:rsidRPr="007A0B4F" w:rsidRDefault="0062475B" w:rsidP="007A0B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2475B">
                    <w:rPr>
                      <w:rFonts w:ascii="Arial" w:hAnsi="Arial" w:cs="Arial"/>
                      <w:sz w:val="20"/>
                      <w:szCs w:val="20"/>
                    </w:rPr>
                    <w:t>11-04-2024</w:t>
                  </w:r>
                </w:p>
              </w:tc>
              <w:tc>
                <w:tcPr>
                  <w:tcW w:w="1595" w:type="dxa"/>
                  <w:vAlign w:val="center"/>
                </w:tcPr>
                <w:p w14:paraId="2FFAA9B0" w14:textId="1807A3BE" w:rsidR="007A0B4F" w:rsidRPr="007A0B4F" w:rsidRDefault="0062475B" w:rsidP="007A0B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2475B">
                    <w:rPr>
                      <w:rFonts w:ascii="Arial" w:hAnsi="Arial" w:cs="Arial"/>
                      <w:sz w:val="20"/>
                      <w:szCs w:val="20"/>
                    </w:rPr>
                    <w:t>11-04-2024</w:t>
                  </w:r>
                </w:p>
              </w:tc>
              <w:tc>
                <w:tcPr>
                  <w:tcW w:w="2059" w:type="dxa"/>
                  <w:vAlign w:val="center"/>
                </w:tcPr>
                <w:p w14:paraId="3E4C8500" w14:textId="710F9A43" w:rsidR="007A0B4F" w:rsidRPr="007A0B4F" w:rsidRDefault="0062475B" w:rsidP="007A0B4F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2475B">
                    <w:rPr>
                      <w:rFonts w:ascii="Arial" w:hAnsi="Arial" w:cs="Arial"/>
                      <w:sz w:val="20"/>
                      <w:szCs w:val="20"/>
                    </w:rPr>
                    <w:t>15-06-2025</w:t>
                  </w:r>
                </w:p>
              </w:tc>
            </w:tr>
            <w:tr w:rsidR="006D165E" w:rsidRPr="007A0B4F" w14:paraId="590F0AA7" w14:textId="77777777" w:rsidTr="00947611">
              <w:trPr>
                <w:trHeight w:val="273"/>
              </w:trPr>
              <w:tc>
                <w:tcPr>
                  <w:tcW w:w="831" w:type="dxa"/>
                  <w:vAlign w:val="center"/>
                </w:tcPr>
                <w:p w14:paraId="4DAA6D40" w14:textId="36D2A42D" w:rsidR="006D165E" w:rsidRPr="007A0B4F" w:rsidRDefault="006D165E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1E2E14CE" w14:textId="457AA66F" w:rsidR="006D165E" w:rsidRDefault="006D165E" w:rsidP="007A0B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14:paraId="68E0F388" w14:textId="0D4FCDD7" w:rsidR="006D165E" w:rsidRPr="007A0B4F" w:rsidRDefault="006D165E" w:rsidP="007A0B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18EB9A4D" w14:textId="49985898" w:rsidR="006D165E" w:rsidRPr="007A0B4F" w:rsidRDefault="006D165E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218B330C" w14:textId="748B8E7D" w:rsidR="006D165E" w:rsidRDefault="006D165E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74321A3D" w14:textId="28E6585C" w:rsidR="006D165E" w:rsidRDefault="006D165E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vAlign w:val="center"/>
                </w:tcPr>
                <w:p w14:paraId="41258FEB" w14:textId="27D87A25" w:rsidR="006D165E" w:rsidRDefault="006D165E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0B4F" w:rsidRPr="00774020" w14:paraId="0D86AA33" w14:textId="77777777" w:rsidTr="00947611">
              <w:trPr>
                <w:trHeight w:val="273"/>
              </w:trPr>
              <w:tc>
                <w:tcPr>
                  <w:tcW w:w="831" w:type="dxa"/>
                  <w:vAlign w:val="center"/>
                </w:tcPr>
                <w:p w14:paraId="7C10D7BA" w14:textId="7EBECD38" w:rsidR="007A0B4F" w:rsidRPr="007A0B4F" w:rsidRDefault="007A0B4F" w:rsidP="007A6E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57" w:type="dxa"/>
                  <w:vAlign w:val="center"/>
                </w:tcPr>
                <w:p w14:paraId="2D3107BD" w14:textId="625DDB54" w:rsidR="007A0B4F" w:rsidRPr="007A0B4F" w:rsidRDefault="007A0B4F" w:rsidP="007A0B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vAlign w:val="center"/>
                </w:tcPr>
                <w:p w14:paraId="4D02993A" w14:textId="0C019AC7" w:rsidR="007A0B4F" w:rsidRPr="007A0B4F" w:rsidRDefault="007A0B4F" w:rsidP="007A0B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60" w:type="dxa"/>
                  <w:vAlign w:val="center"/>
                </w:tcPr>
                <w:p w14:paraId="77BD2F6B" w14:textId="49CA83B2" w:rsidR="007A0B4F" w:rsidRPr="007A0B4F" w:rsidRDefault="000F3ABF" w:rsidP="000F3AB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1595" w:type="dxa"/>
                  <w:vAlign w:val="center"/>
                </w:tcPr>
                <w:p w14:paraId="2FD1048C" w14:textId="0D9FCC96" w:rsidR="007A0B4F" w:rsidRPr="007A0B4F" w:rsidRDefault="007A0B4F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5" w:type="dxa"/>
                  <w:vAlign w:val="center"/>
                </w:tcPr>
                <w:p w14:paraId="00A83F43" w14:textId="58D30E76" w:rsidR="007A0B4F" w:rsidRPr="007A0B4F" w:rsidRDefault="007A0B4F" w:rsidP="007A0B4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vAlign w:val="center"/>
                </w:tcPr>
                <w:p w14:paraId="518F9CFE" w14:textId="02218D66" w:rsidR="007A0B4F" w:rsidRDefault="007A0B4F" w:rsidP="007A6E8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3C1104" w14:textId="77777777" w:rsidR="007A0B4F" w:rsidRDefault="007A0B4F" w:rsidP="007A0B4F">
            <w:pPr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511EE4" w14:textId="30E737D5" w:rsidR="00CA5001" w:rsidRPr="00C76E1B" w:rsidRDefault="00CA5001" w:rsidP="007A0B4F">
            <w:pPr>
              <w:ind w:left="-108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12B5CF4" w14:textId="77777777" w:rsidR="00655FA2" w:rsidRPr="00C76E1B" w:rsidRDefault="00655FA2">
      <w:pPr>
        <w:rPr>
          <w:rFonts w:asciiTheme="minorHAnsi" w:hAnsiTheme="minorHAnsi" w:cstheme="minorHAnsi"/>
          <w:sz w:val="10"/>
          <w:szCs w:val="10"/>
        </w:rPr>
      </w:pPr>
    </w:p>
    <w:p w14:paraId="5799D67B" w14:textId="77777777" w:rsidR="00595E81" w:rsidRPr="009B21F8" w:rsidRDefault="00595E81">
      <w:pPr>
        <w:rPr>
          <w:rFonts w:asciiTheme="minorHAnsi" w:hAnsiTheme="minorHAnsi" w:cstheme="minorHAnsi"/>
          <w:sz w:val="10"/>
          <w:szCs w:val="10"/>
        </w:rPr>
      </w:pPr>
    </w:p>
    <w:p w14:paraId="43C5FE5B" w14:textId="7C008B52" w:rsidR="00B60AD5" w:rsidRPr="00C76E1B" w:rsidRDefault="00B60AD5" w:rsidP="00B60AD5">
      <w:pPr>
        <w:pStyle w:val="ListParagraph"/>
        <w:ind w:left="-1260"/>
        <w:jc w:val="both"/>
        <w:rPr>
          <w:rFonts w:asciiTheme="minorHAnsi" w:hAnsiTheme="minorHAnsi" w:cstheme="minorHAnsi"/>
          <w:sz w:val="20"/>
          <w:szCs w:val="20"/>
        </w:rPr>
      </w:pPr>
      <w:r w:rsidRPr="00C76E1B">
        <w:rPr>
          <w:rFonts w:asciiTheme="minorHAnsi" w:hAnsiTheme="minorHAnsi" w:cstheme="minorHAnsi"/>
          <w:b/>
          <w:sz w:val="20"/>
          <w:szCs w:val="20"/>
        </w:rPr>
        <w:t>Note:</w:t>
      </w:r>
      <w:r w:rsidRPr="00C76E1B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C76E1B">
        <w:rPr>
          <w:rFonts w:asciiTheme="minorHAnsi" w:hAnsiTheme="minorHAnsi" w:cstheme="minorHAnsi"/>
          <w:sz w:val="20"/>
          <w:szCs w:val="20"/>
        </w:rPr>
        <w:t>SFL</w:t>
      </w:r>
      <w:r w:rsidR="00EF0CD4" w:rsidRPr="00C76E1B">
        <w:rPr>
          <w:rFonts w:asciiTheme="minorHAnsi" w:hAnsiTheme="minorHAnsi" w:cstheme="minorHAnsi"/>
          <w:sz w:val="20"/>
          <w:szCs w:val="20"/>
        </w:rPr>
        <w:t xml:space="preserve"> </w:t>
      </w:r>
      <w:r w:rsidRPr="00C76E1B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C76E1B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C76E1B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C76E1B" w:rsidRDefault="00B60AD5" w:rsidP="00595E81">
      <w:pPr>
        <w:ind w:left="-1260"/>
        <w:rPr>
          <w:rFonts w:asciiTheme="minorHAnsi" w:hAnsiTheme="minorHAnsi" w:cstheme="minorHAnsi"/>
          <w:b/>
          <w:sz w:val="16"/>
          <w:szCs w:val="16"/>
        </w:rPr>
      </w:pPr>
    </w:p>
    <w:p w14:paraId="471F8401" w14:textId="418F4071" w:rsidR="00F101CB" w:rsidRPr="00C76E1B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C76E1B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C76E1B">
        <w:rPr>
          <w:rFonts w:asciiTheme="minorHAnsi" w:hAnsiTheme="minorHAnsi" w:cstheme="minorHAnsi"/>
          <w:b/>
          <w:sz w:val="20"/>
          <w:szCs w:val="20"/>
        </w:rPr>
        <w:t>p</w:t>
      </w:r>
      <w:r w:rsidRPr="00C76E1B">
        <w:rPr>
          <w:rFonts w:asciiTheme="minorHAnsi" w:hAnsiTheme="minorHAnsi" w:cstheme="minorHAnsi"/>
          <w:b/>
          <w:sz w:val="20"/>
          <w:szCs w:val="20"/>
        </w:rPr>
        <w:t>repared by</w:t>
      </w:r>
      <w:r w:rsidRPr="00C76E1B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C76E1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475B">
        <w:rPr>
          <w:rFonts w:asciiTheme="minorHAnsi" w:hAnsiTheme="minorHAnsi" w:cstheme="minorHAnsi"/>
          <w:b/>
          <w:sz w:val="20"/>
          <w:szCs w:val="20"/>
        </w:rPr>
        <w:t>FRM team</w:t>
      </w:r>
      <w:r w:rsidR="00F10C09" w:rsidRPr="00C76E1B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288DD455" w:rsidR="00595E81" w:rsidRPr="00C76E1B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C76E1B">
        <w:rPr>
          <w:rFonts w:asciiTheme="minorHAnsi" w:hAnsiTheme="minorHAnsi" w:cstheme="minorHAnsi"/>
          <w:b/>
          <w:sz w:val="20"/>
          <w:szCs w:val="20"/>
        </w:rPr>
        <w:t>Date</w:t>
      </w:r>
      <w:r w:rsidRPr="00C76E1B">
        <w:rPr>
          <w:rFonts w:asciiTheme="minorHAnsi" w:hAnsiTheme="minorHAnsi" w:cstheme="minorHAnsi"/>
          <w:b/>
          <w:sz w:val="20"/>
          <w:szCs w:val="20"/>
        </w:rPr>
        <w:tab/>
      </w:r>
      <w:r w:rsidRPr="00C76E1B">
        <w:rPr>
          <w:rFonts w:asciiTheme="minorHAnsi" w:hAnsiTheme="minorHAnsi" w:cstheme="minorHAnsi"/>
          <w:b/>
          <w:sz w:val="20"/>
          <w:szCs w:val="20"/>
        </w:rPr>
        <w:tab/>
      </w:r>
      <w:r w:rsidRPr="00C76E1B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C76E1B">
        <w:rPr>
          <w:rFonts w:asciiTheme="minorHAnsi" w:hAnsiTheme="minorHAnsi" w:cstheme="minorHAnsi"/>
          <w:b/>
          <w:sz w:val="20"/>
          <w:szCs w:val="20"/>
        </w:rPr>
        <w:t>:</w:t>
      </w:r>
      <w:r w:rsidR="009A5EDA" w:rsidRPr="00C76E1B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="0062475B">
        <w:rPr>
          <w:rFonts w:asciiTheme="minorHAnsi" w:hAnsiTheme="minorHAnsi" w:cstheme="minorHAnsi"/>
          <w:b/>
          <w:sz w:val="20"/>
          <w:szCs w:val="20"/>
        </w:rPr>
        <w:t>17</w:t>
      </w:r>
      <w:r w:rsidR="00EE2F03">
        <w:rPr>
          <w:rFonts w:asciiTheme="minorHAnsi" w:hAnsiTheme="minorHAnsi" w:cstheme="minorHAnsi"/>
          <w:b/>
          <w:sz w:val="20"/>
          <w:szCs w:val="20"/>
          <w:vertAlign w:val="superscript"/>
        </w:rPr>
        <w:t>st</w:t>
      </w:r>
      <w:proofErr w:type="spellEnd"/>
      <w:proofErr w:type="gramEnd"/>
      <w:r w:rsidR="0093324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2475B">
        <w:rPr>
          <w:rFonts w:asciiTheme="minorHAnsi" w:hAnsiTheme="minorHAnsi" w:cstheme="minorHAnsi"/>
          <w:b/>
          <w:sz w:val="20"/>
          <w:szCs w:val="20"/>
        </w:rPr>
        <w:t>Mar 2026</w:t>
      </w:r>
    </w:p>
    <w:sectPr w:rsidR="00595E81" w:rsidRPr="00C76E1B" w:rsidSect="000C3275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A09C" w14:textId="77777777" w:rsidR="000971C9" w:rsidRDefault="000971C9" w:rsidP="0003613E">
      <w:r>
        <w:separator/>
      </w:r>
    </w:p>
  </w:endnote>
  <w:endnote w:type="continuationSeparator" w:id="0">
    <w:p w14:paraId="567CCA2D" w14:textId="77777777" w:rsidR="000971C9" w:rsidRDefault="000971C9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F8AFD9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5BD" w14:textId="77777777" w:rsidR="000971C9" w:rsidRDefault="000971C9" w:rsidP="0003613E">
      <w:r>
        <w:separator/>
      </w:r>
    </w:p>
  </w:footnote>
  <w:footnote w:type="continuationSeparator" w:id="0">
    <w:p w14:paraId="2D4D5570" w14:textId="77777777" w:rsidR="000971C9" w:rsidRDefault="000971C9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</w:t>
    </w:r>
    <w:proofErr w:type="spellStart"/>
    <w:r>
      <w:rPr>
        <w:rFonts w:ascii="Calibri" w:hAnsi="Calibri" w:cs="Calibri"/>
        <w:b/>
        <w:sz w:val="28"/>
        <w:szCs w:val="28"/>
      </w:rPr>
      <w:t>Sphoorty</w:t>
    </w:r>
    <w:proofErr w:type="spellEnd"/>
    <w:r>
      <w:rPr>
        <w:rFonts w:ascii="Calibri" w:hAnsi="Calibri" w:cs="Calibri"/>
        <w:b/>
        <w:sz w:val="28"/>
        <w:szCs w:val="28"/>
      </w:rPr>
      <w:t xml:space="preserve">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E45B0D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F5BC5"/>
    <w:multiLevelType w:val="hybridMultilevel"/>
    <w:tmpl w:val="357C53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C6E7E"/>
    <w:multiLevelType w:val="hybridMultilevel"/>
    <w:tmpl w:val="4EB605B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57CCA"/>
    <w:multiLevelType w:val="hybridMultilevel"/>
    <w:tmpl w:val="C74055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14AC"/>
    <w:multiLevelType w:val="hybridMultilevel"/>
    <w:tmpl w:val="659444F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84BE5"/>
    <w:multiLevelType w:val="hybridMultilevel"/>
    <w:tmpl w:val="CF42C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5213AF"/>
    <w:multiLevelType w:val="hybridMultilevel"/>
    <w:tmpl w:val="61268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90E42"/>
    <w:multiLevelType w:val="hybridMultilevel"/>
    <w:tmpl w:val="4A642F5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7423E"/>
    <w:multiLevelType w:val="hybridMultilevel"/>
    <w:tmpl w:val="E8767688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6641C"/>
    <w:multiLevelType w:val="hybridMultilevel"/>
    <w:tmpl w:val="4B708DEA"/>
    <w:lvl w:ilvl="0" w:tplc="5A5CE9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636AA5"/>
    <w:multiLevelType w:val="hybridMultilevel"/>
    <w:tmpl w:val="F63055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5"/>
  </w:num>
  <w:num w:numId="6" w16cid:durableId="1267227592">
    <w:abstractNumId w:val="27"/>
  </w:num>
  <w:num w:numId="7" w16cid:durableId="1529835741">
    <w:abstractNumId w:val="14"/>
  </w:num>
  <w:num w:numId="8" w16cid:durableId="1690714373">
    <w:abstractNumId w:val="18"/>
  </w:num>
  <w:num w:numId="9" w16cid:durableId="1275862296">
    <w:abstractNumId w:val="24"/>
  </w:num>
  <w:num w:numId="10" w16cid:durableId="787312192">
    <w:abstractNumId w:val="4"/>
  </w:num>
  <w:num w:numId="11" w16cid:durableId="1908682045">
    <w:abstractNumId w:val="15"/>
  </w:num>
  <w:num w:numId="12" w16cid:durableId="634486197">
    <w:abstractNumId w:val="11"/>
  </w:num>
  <w:num w:numId="13" w16cid:durableId="7158109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3"/>
  </w:num>
  <w:num w:numId="15" w16cid:durableId="55204305">
    <w:abstractNumId w:val="28"/>
  </w:num>
  <w:num w:numId="16" w16cid:durableId="436172474">
    <w:abstractNumId w:val="6"/>
  </w:num>
  <w:num w:numId="17" w16cid:durableId="1810701994">
    <w:abstractNumId w:val="12"/>
  </w:num>
  <w:num w:numId="18" w16cid:durableId="1963607011">
    <w:abstractNumId w:val="23"/>
  </w:num>
  <w:num w:numId="19" w16cid:durableId="281766143">
    <w:abstractNumId w:val="22"/>
  </w:num>
  <w:num w:numId="20" w16cid:durableId="1426073959">
    <w:abstractNumId w:val="29"/>
  </w:num>
  <w:num w:numId="21" w16cid:durableId="1325667346">
    <w:abstractNumId w:val="10"/>
  </w:num>
  <w:num w:numId="22" w16cid:durableId="589969593">
    <w:abstractNumId w:val="21"/>
  </w:num>
  <w:num w:numId="23" w16cid:durableId="2106067776">
    <w:abstractNumId w:val="16"/>
  </w:num>
  <w:num w:numId="24" w16cid:durableId="333579441">
    <w:abstractNumId w:val="8"/>
  </w:num>
  <w:num w:numId="25" w16cid:durableId="896553434">
    <w:abstractNumId w:val="20"/>
  </w:num>
  <w:num w:numId="26" w16cid:durableId="524371663">
    <w:abstractNumId w:val="25"/>
  </w:num>
  <w:num w:numId="27" w16cid:durableId="1215124628">
    <w:abstractNumId w:val="26"/>
  </w:num>
  <w:num w:numId="28" w16cid:durableId="363334106">
    <w:abstractNumId w:val="9"/>
  </w:num>
  <w:num w:numId="29" w16cid:durableId="1430077454">
    <w:abstractNumId w:val="7"/>
  </w:num>
  <w:num w:numId="30" w16cid:durableId="14862408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2E57"/>
    <w:rsid w:val="00005B88"/>
    <w:rsid w:val="0000614C"/>
    <w:rsid w:val="00011D40"/>
    <w:rsid w:val="00012017"/>
    <w:rsid w:val="00015726"/>
    <w:rsid w:val="000171E5"/>
    <w:rsid w:val="0002261E"/>
    <w:rsid w:val="00027F77"/>
    <w:rsid w:val="000329B0"/>
    <w:rsid w:val="000332A5"/>
    <w:rsid w:val="000337F1"/>
    <w:rsid w:val="00033BFD"/>
    <w:rsid w:val="000340A5"/>
    <w:rsid w:val="0003613E"/>
    <w:rsid w:val="00043B30"/>
    <w:rsid w:val="000442C0"/>
    <w:rsid w:val="000468E4"/>
    <w:rsid w:val="00051B8B"/>
    <w:rsid w:val="0005619D"/>
    <w:rsid w:val="000569B5"/>
    <w:rsid w:val="00061271"/>
    <w:rsid w:val="00071E6E"/>
    <w:rsid w:val="00072C41"/>
    <w:rsid w:val="00074563"/>
    <w:rsid w:val="00080248"/>
    <w:rsid w:val="00090B2D"/>
    <w:rsid w:val="00092730"/>
    <w:rsid w:val="000971C9"/>
    <w:rsid w:val="000A014D"/>
    <w:rsid w:val="000A01A6"/>
    <w:rsid w:val="000A4F5E"/>
    <w:rsid w:val="000A4FDA"/>
    <w:rsid w:val="000A509D"/>
    <w:rsid w:val="000A75D5"/>
    <w:rsid w:val="000B2A33"/>
    <w:rsid w:val="000B5AA6"/>
    <w:rsid w:val="000C1BA9"/>
    <w:rsid w:val="000C2EB1"/>
    <w:rsid w:val="000C3275"/>
    <w:rsid w:val="000C5768"/>
    <w:rsid w:val="000C68BD"/>
    <w:rsid w:val="000C6A17"/>
    <w:rsid w:val="000C6A99"/>
    <w:rsid w:val="000D082A"/>
    <w:rsid w:val="000D3924"/>
    <w:rsid w:val="000D3AF4"/>
    <w:rsid w:val="000D4B13"/>
    <w:rsid w:val="000E04F0"/>
    <w:rsid w:val="000E19DE"/>
    <w:rsid w:val="000E2633"/>
    <w:rsid w:val="000E3CB9"/>
    <w:rsid w:val="000E572D"/>
    <w:rsid w:val="000E776A"/>
    <w:rsid w:val="000F3ABF"/>
    <w:rsid w:val="000F511E"/>
    <w:rsid w:val="000F75DD"/>
    <w:rsid w:val="00101C03"/>
    <w:rsid w:val="001051C7"/>
    <w:rsid w:val="00107EB1"/>
    <w:rsid w:val="00107FEB"/>
    <w:rsid w:val="00111826"/>
    <w:rsid w:val="001131D6"/>
    <w:rsid w:val="001134CF"/>
    <w:rsid w:val="00114D25"/>
    <w:rsid w:val="001170FF"/>
    <w:rsid w:val="00120A4E"/>
    <w:rsid w:val="00125241"/>
    <w:rsid w:val="001268BC"/>
    <w:rsid w:val="00131456"/>
    <w:rsid w:val="00131AFE"/>
    <w:rsid w:val="0013517A"/>
    <w:rsid w:val="0013735F"/>
    <w:rsid w:val="0014114E"/>
    <w:rsid w:val="00143068"/>
    <w:rsid w:val="0014510F"/>
    <w:rsid w:val="00145F12"/>
    <w:rsid w:val="00151389"/>
    <w:rsid w:val="00157CA9"/>
    <w:rsid w:val="00161115"/>
    <w:rsid w:val="00163F7F"/>
    <w:rsid w:val="00164785"/>
    <w:rsid w:val="00167F83"/>
    <w:rsid w:val="00170A52"/>
    <w:rsid w:val="00174662"/>
    <w:rsid w:val="00174D8C"/>
    <w:rsid w:val="0017523D"/>
    <w:rsid w:val="00175619"/>
    <w:rsid w:val="00185403"/>
    <w:rsid w:val="001865CE"/>
    <w:rsid w:val="00191AB6"/>
    <w:rsid w:val="001928F5"/>
    <w:rsid w:val="00196145"/>
    <w:rsid w:val="0019623E"/>
    <w:rsid w:val="001A19F9"/>
    <w:rsid w:val="001A202E"/>
    <w:rsid w:val="001A2C5C"/>
    <w:rsid w:val="001A5C47"/>
    <w:rsid w:val="001B4106"/>
    <w:rsid w:val="001B4A26"/>
    <w:rsid w:val="001C0545"/>
    <w:rsid w:val="001C1AFC"/>
    <w:rsid w:val="001C1CEB"/>
    <w:rsid w:val="001C3350"/>
    <w:rsid w:val="001C3B6B"/>
    <w:rsid w:val="001C5D1D"/>
    <w:rsid w:val="001D2BCD"/>
    <w:rsid w:val="001D755F"/>
    <w:rsid w:val="001D7B7B"/>
    <w:rsid w:val="001E0B27"/>
    <w:rsid w:val="001E176A"/>
    <w:rsid w:val="001E3600"/>
    <w:rsid w:val="001E523E"/>
    <w:rsid w:val="001F092C"/>
    <w:rsid w:val="001F1D6A"/>
    <w:rsid w:val="001F2511"/>
    <w:rsid w:val="001F46C1"/>
    <w:rsid w:val="001F68BA"/>
    <w:rsid w:val="002036D9"/>
    <w:rsid w:val="002040AF"/>
    <w:rsid w:val="00205CC1"/>
    <w:rsid w:val="00207235"/>
    <w:rsid w:val="00216C16"/>
    <w:rsid w:val="0022124D"/>
    <w:rsid w:val="00222AE1"/>
    <w:rsid w:val="002257C0"/>
    <w:rsid w:val="00233923"/>
    <w:rsid w:val="00234312"/>
    <w:rsid w:val="00234D1B"/>
    <w:rsid w:val="00240DBE"/>
    <w:rsid w:val="002427A3"/>
    <w:rsid w:val="00242B4A"/>
    <w:rsid w:val="0024742C"/>
    <w:rsid w:val="00255827"/>
    <w:rsid w:val="00262E37"/>
    <w:rsid w:val="00263249"/>
    <w:rsid w:val="0026591F"/>
    <w:rsid w:val="00267739"/>
    <w:rsid w:val="002742E2"/>
    <w:rsid w:val="002743B0"/>
    <w:rsid w:val="00275C28"/>
    <w:rsid w:val="00286DEB"/>
    <w:rsid w:val="00290779"/>
    <w:rsid w:val="00290E85"/>
    <w:rsid w:val="0029168D"/>
    <w:rsid w:val="00291CC2"/>
    <w:rsid w:val="00292F28"/>
    <w:rsid w:val="002A1122"/>
    <w:rsid w:val="002A1988"/>
    <w:rsid w:val="002A4673"/>
    <w:rsid w:val="002A4C9D"/>
    <w:rsid w:val="002A4E60"/>
    <w:rsid w:val="002A72AA"/>
    <w:rsid w:val="002A7C7F"/>
    <w:rsid w:val="002B21F3"/>
    <w:rsid w:val="002B434C"/>
    <w:rsid w:val="002B4D12"/>
    <w:rsid w:val="002B588D"/>
    <w:rsid w:val="002B5EBA"/>
    <w:rsid w:val="002B7DFB"/>
    <w:rsid w:val="002C1664"/>
    <w:rsid w:val="002C1EEF"/>
    <w:rsid w:val="002C2DF7"/>
    <w:rsid w:val="002C4594"/>
    <w:rsid w:val="002C6854"/>
    <w:rsid w:val="002E14F1"/>
    <w:rsid w:val="002F11CB"/>
    <w:rsid w:val="002F20E8"/>
    <w:rsid w:val="002F31AC"/>
    <w:rsid w:val="002F39AA"/>
    <w:rsid w:val="00300EB3"/>
    <w:rsid w:val="00303EE8"/>
    <w:rsid w:val="003054DB"/>
    <w:rsid w:val="003059A4"/>
    <w:rsid w:val="00307558"/>
    <w:rsid w:val="00312FA8"/>
    <w:rsid w:val="0031420F"/>
    <w:rsid w:val="0031530C"/>
    <w:rsid w:val="00317A59"/>
    <w:rsid w:val="00317C4F"/>
    <w:rsid w:val="00321151"/>
    <w:rsid w:val="00322CF4"/>
    <w:rsid w:val="00323FAE"/>
    <w:rsid w:val="00324D17"/>
    <w:rsid w:val="003301E5"/>
    <w:rsid w:val="00332E6D"/>
    <w:rsid w:val="00333D63"/>
    <w:rsid w:val="00335CF9"/>
    <w:rsid w:val="00335EB0"/>
    <w:rsid w:val="00342371"/>
    <w:rsid w:val="003460ED"/>
    <w:rsid w:val="00352A66"/>
    <w:rsid w:val="00353F2C"/>
    <w:rsid w:val="00355670"/>
    <w:rsid w:val="00360B3B"/>
    <w:rsid w:val="003635B6"/>
    <w:rsid w:val="00364081"/>
    <w:rsid w:val="0037244C"/>
    <w:rsid w:val="00373259"/>
    <w:rsid w:val="003820B9"/>
    <w:rsid w:val="00385143"/>
    <w:rsid w:val="003855E7"/>
    <w:rsid w:val="003865CE"/>
    <w:rsid w:val="00391DCC"/>
    <w:rsid w:val="003957C6"/>
    <w:rsid w:val="00396C79"/>
    <w:rsid w:val="003A0F60"/>
    <w:rsid w:val="003A2AA3"/>
    <w:rsid w:val="003A45C8"/>
    <w:rsid w:val="003B2E50"/>
    <w:rsid w:val="003B47C4"/>
    <w:rsid w:val="003B6923"/>
    <w:rsid w:val="003B6EF7"/>
    <w:rsid w:val="003C166A"/>
    <w:rsid w:val="003C35B2"/>
    <w:rsid w:val="003C5B2D"/>
    <w:rsid w:val="003C753E"/>
    <w:rsid w:val="003C7B28"/>
    <w:rsid w:val="003D2F17"/>
    <w:rsid w:val="003D6119"/>
    <w:rsid w:val="003D661F"/>
    <w:rsid w:val="003D72A7"/>
    <w:rsid w:val="003E0221"/>
    <w:rsid w:val="003F4948"/>
    <w:rsid w:val="003F64CB"/>
    <w:rsid w:val="0040311D"/>
    <w:rsid w:val="00403A48"/>
    <w:rsid w:val="00403EDA"/>
    <w:rsid w:val="0040539E"/>
    <w:rsid w:val="00415003"/>
    <w:rsid w:val="00415CA0"/>
    <w:rsid w:val="00417A3C"/>
    <w:rsid w:val="0042010A"/>
    <w:rsid w:val="00421A3E"/>
    <w:rsid w:val="00423EFC"/>
    <w:rsid w:val="0042508A"/>
    <w:rsid w:val="00426A7E"/>
    <w:rsid w:val="004326F8"/>
    <w:rsid w:val="0043341C"/>
    <w:rsid w:val="00434CD4"/>
    <w:rsid w:val="00436846"/>
    <w:rsid w:val="004466AF"/>
    <w:rsid w:val="00447E52"/>
    <w:rsid w:val="004544CC"/>
    <w:rsid w:val="004558EC"/>
    <w:rsid w:val="00456DD4"/>
    <w:rsid w:val="00462D85"/>
    <w:rsid w:val="00471308"/>
    <w:rsid w:val="004725CC"/>
    <w:rsid w:val="00474512"/>
    <w:rsid w:val="004755EB"/>
    <w:rsid w:val="00475A50"/>
    <w:rsid w:val="004764E2"/>
    <w:rsid w:val="004829D7"/>
    <w:rsid w:val="004923E3"/>
    <w:rsid w:val="00492B32"/>
    <w:rsid w:val="00492D9C"/>
    <w:rsid w:val="004956F8"/>
    <w:rsid w:val="004A1413"/>
    <w:rsid w:val="004A27A1"/>
    <w:rsid w:val="004A36ED"/>
    <w:rsid w:val="004B3631"/>
    <w:rsid w:val="004B5B76"/>
    <w:rsid w:val="004D23E2"/>
    <w:rsid w:val="004D68CC"/>
    <w:rsid w:val="004D7B80"/>
    <w:rsid w:val="004E29BC"/>
    <w:rsid w:val="004E2CD2"/>
    <w:rsid w:val="004E3B95"/>
    <w:rsid w:val="004E436C"/>
    <w:rsid w:val="004E7E1A"/>
    <w:rsid w:val="004F6067"/>
    <w:rsid w:val="004F6441"/>
    <w:rsid w:val="00500488"/>
    <w:rsid w:val="005079C5"/>
    <w:rsid w:val="005133AD"/>
    <w:rsid w:val="00516696"/>
    <w:rsid w:val="005213BF"/>
    <w:rsid w:val="00527329"/>
    <w:rsid w:val="00527530"/>
    <w:rsid w:val="00534CED"/>
    <w:rsid w:val="005413B0"/>
    <w:rsid w:val="00546773"/>
    <w:rsid w:val="0055063F"/>
    <w:rsid w:val="00551010"/>
    <w:rsid w:val="00552AD0"/>
    <w:rsid w:val="00554043"/>
    <w:rsid w:val="0055604F"/>
    <w:rsid w:val="00562F8A"/>
    <w:rsid w:val="0056684B"/>
    <w:rsid w:val="00567C0A"/>
    <w:rsid w:val="005701DD"/>
    <w:rsid w:val="005748AE"/>
    <w:rsid w:val="00575E67"/>
    <w:rsid w:val="00576458"/>
    <w:rsid w:val="00580A84"/>
    <w:rsid w:val="00584912"/>
    <w:rsid w:val="0058680C"/>
    <w:rsid w:val="00590C6A"/>
    <w:rsid w:val="0059419A"/>
    <w:rsid w:val="005948E5"/>
    <w:rsid w:val="00595E81"/>
    <w:rsid w:val="005A38F5"/>
    <w:rsid w:val="005A7BC3"/>
    <w:rsid w:val="005B1FDA"/>
    <w:rsid w:val="005B3335"/>
    <w:rsid w:val="005B6725"/>
    <w:rsid w:val="005B7209"/>
    <w:rsid w:val="005B76F7"/>
    <w:rsid w:val="005C140B"/>
    <w:rsid w:val="005C2F28"/>
    <w:rsid w:val="005C6D6F"/>
    <w:rsid w:val="005D0BE3"/>
    <w:rsid w:val="005D2319"/>
    <w:rsid w:val="005D305C"/>
    <w:rsid w:val="005D63DD"/>
    <w:rsid w:val="005E0900"/>
    <w:rsid w:val="005E1229"/>
    <w:rsid w:val="005E2B47"/>
    <w:rsid w:val="005E362E"/>
    <w:rsid w:val="005F1054"/>
    <w:rsid w:val="005F5E58"/>
    <w:rsid w:val="0060105A"/>
    <w:rsid w:val="006071C3"/>
    <w:rsid w:val="0061050E"/>
    <w:rsid w:val="00610D7B"/>
    <w:rsid w:val="00616B55"/>
    <w:rsid w:val="00617CE9"/>
    <w:rsid w:val="00620244"/>
    <w:rsid w:val="006204FF"/>
    <w:rsid w:val="00620775"/>
    <w:rsid w:val="0062475B"/>
    <w:rsid w:val="00631D40"/>
    <w:rsid w:val="006323E6"/>
    <w:rsid w:val="006330D5"/>
    <w:rsid w:val="00642874"/>
    <w:rsid w:val="0064544D"/>
    <w:rsid w:val="006462E0"/>
    <w:rsid w:val="00650D45"/>
    <w:rsid w:val="00651F1A"/>
    <w:rsid w:val="00655DDB"/>
    <w:rsid w:val="00655FA2"/>
    <w:rsid w:val="00660FC4"/>
    <w:rsid w:val="00662EDF"/>
    <w:rsid w:val="00662FEE"/>
    <w:rsid w:val="00663051"/>
    <w:rsid w:val="00665D33"/>
    <w:rsid w:val="00666447"/>
    <w:rsid w:val="0067548B"/>
    <w:rsid w:val="00676D8B"/>
    <w:rsid w:val="00690C95"/>
    <w:rsid w:val="00692954"/>
    <w:rsid w:val="00694FEB"/>
    <w:rsid w:val="0069591A"/>
    <w:rsid w:val="00695A52"/>
    <w:rsid w:val="006A1990"/>
    <w:rsid w:val="006A1D49"/>
    <w:rsid w:val="006A337D"/>
    <w:rsid w:val="006A478D"/>
    <w:rsid w:val="006A515B"/>
    <w:rsid w:val="006A5CBC"/>
    <w:rsid w:val="006A70E8"/>
    <w:rsid w:val="006A7F6A"/>
    <w:rsid w:val="006B134B"/>
    <w:rsid w:val="006B3C49"/>
    <w:rsid w:val="006B4D26"/>
    <w:rsid w:val="006B4E83"/>
    <w:rsid w:val="006B6810"/>
    <w:rsid w:val="006B725C"/>
    <w:rsid w:val="006C0E07"/>
    <w:rsid w:val="006C1743"/>
    <w:rsid w:val="006C1CA2"/>
    <w:rsid w:val="006C24FA"/>
    <w:rsid w:val="006C5037"/>
    <w:rsid w:val="006D1299"/>
    <w:rsid w:val="006D165E"/>
    <w:rsid w:val="006D547D"/>
    <w:rsid w:val="006D66D4"/>
    <w:rsid w:val="006D67B3"/>
    <w:rsid w:val="006E041A"/>
    <w:rsid w:val="006E059A"/>
    <w:rsid w:val="006E160A"/>
    <w:rsid w:val="007031B9"/>
    <w:rsid w:val="007039C0"/>
    <w:rsid w:val="0070618F"/>
    <w:rsid w:val="00706A81"/>
    <w:rsid w:val="007107CC"/>
    <w:rsid w:val="00714C5C"/>
    <w:rsid w:val="0071638F"/>
    <w:rsid w:val="00717715"/>
    <w:rsid w:val="00720389"/>
    <w:rsid w:val="007237E6"/>
    <w:rsid w:val="00735A1D"/>
    <w:rsid w:val="00735E2B"/>
    <w:rsid w:val="00740BD1"/>
    <w:rsid w:val="00741C97"/>
    <w:rsid w:val="007453C6"/>
    <w:rsid w:val="00756075"/>
    <w:rsid w:val="00760082"/>
    <w:rsid w:val="0076131E"/>
    <w:rsid w:val="00771AC0"/>
    <w:rsid w:val="00771F0D"/>
    <w:rsid w:val="00773B90"/>
    <w:rsid w:val="00776E51"/>
    <w:rsid w:val="00780EC0"/>
    <w:rsid w:val="007810A0"/>
    <w:rsid w:val="0078280A"/>
    <w:rsid w:val="007869A6"/>
    <w:rsid w:val="0079675D"/>
    <w:rsid w:val="007A0774"/>
    <w:rsid w:val="007A0B28"/>
    <w:rsid w:val="007A0B4F"/>
    <w:rsid w:val="007A32DE"/>
    <w:rsid w:val="007A4060"/>
    <w:rsid w:val="007A6E85"/>
    <w:rsid w:val="007B3784"/>
    <w:rsid w:val="007B61F0"/>
    <w:rsid w:val="007B634F"/>
    <w:rsid w:val="007D0861"/>
    <w:rsid w:val="007D1238"/>
    <w:rsid w:val="007D4B85"/>
    <w:rsid w:val="007D4B88"/>
    <w:rsid w:val="007D62FE"/>
    <w:rsid w:val="007E124A"/>
    <w:rsid w:val="007E6415"/>
    <w:rsid w:val="007E7BBE"/>
    <w:rsid w:val="007F1A49"/>
    <w:rsid w:val="007F253A"/>
    <w:rsid w:val="007F4705"/>
    <w:rsid w:val="007F6C4C"/>
    <w:rsid w:val="0080354E"/>
    <w:rsid w:val="008043DA"/>
    <w:rsid w:val="008074D5"/>
    <w:rsid w:val="0081190D"/>
    <w:rsid w:val="00812481"/>
    <w:rsid w:val="00816427"/>
    <w:rsid w:val="008208CF"/>
    <w:rsid w:val="00821906"/>
    <w:rsid w:val="00822627"/>
    <w:rsid w:val="008304DF"/>
    <w:rsid w:val="008345F2"/>
    <w:rsid w:val="008379BE"/>
    <w:rsid w:val="00842E61"/>
    <w:rsid w:val="0084425B"/>
    <w:rsid w:val="00844420"/>
    <w:rsid w:val="00844F6A"/>
    <w:rsid w:val="00845E4B"/>
    <w:rsid w:val="008461AE"/>
    <w:rsid w:val="0084763B"/>
    <w:rsid w:val="00851117"/>
    <w:rsid w:val="008567DE"/>
    <w:rsid w:val="00856C17"/>
    <w:rsid w:val="00856D7E"/>
    <w:rsid w:val="008607FB"/>
    <w:rsid w:val="00861A25"/>
    <w:rsid w:val="0086475D"/>
    <w:rsid w:val="0086487B"/>
    <w:rsid w:val="00865593"/>
    <w:rsid w:val="00870892"/>
    <w:rsid w:val="00871440"/>
    <w:rsid w:val="00872090"/>
    <w:rsid w:val="008734B1"/>
    <w:rsid w:val="0087518E"/>
    <w:rsid w:val="0088228A"/>
    <w:rsid w:val="00883664"/>
    <w:rsid w:val="008838DD"/>
    <w:rsid w:val="00883BDA"/>
    <w:rsid w:val="008851E3"/>
    <w:rsid w:val="008918BA"/>
    <w:rsid w:val="008921AC"/>
    <w:rsid w:val="00896B4D"/>
    <w:rsid w:val="008A0734"/>
    <w:rsid w:val="008A36CB"/>
    <w:rsid w:val="008A41AE"/>
    <w:rsid w:val="008B1C8C"/>
    <w:rsid w:val="008B4480"/>
    <w:rsid w:val="008B7EFD"/>
    <w:rsid w:val="008C12C5"/>
    <w:rsid w:val="008C2F81"/>
    <w:rsid w:val="008C739D"/>
    <w:rsid w:val="008D159F"/>
    <w:rsid w:val="008D2313"/>
    <w:rsid w:val="008D560C"/>
    <w:rsid w:val="008D73D0"/>
    <w:rsid w:val="008E73B8"/>
    <w:rsid w:val="008E7A56"/>
    <w:rsid w:val="008F02EB"/>
    <w:rsid w:val="008F1D3D"/>
    <w:rsid w:val="008F410D"/>
    <w:rsid w:val="008F648E"/>
    <w:rsid w:val="009016F2"/>
    <w:rsid w:val="00906531"/>
    <w:rsid w:val="009070B1"/>
    <w:rsid w:val="00907CE8"/>
    <w:rsid w:val="009138DD"/>
    <w:rsid w:val="00913EF3"/>
    <w:rsid w:val="00915DC5"/>
    <w:rsid w:val="00920127"/>
    <w:rsid w:val="00921089"/>
    <w:rsid w:val="00922805"/>
    <w:rsid w:val="00931C1F"/>
    <w:rsid w:val="00932051"/>
    <w:rsid w:val="00933245"/>
    <w:rsid w:val="00933CF4"/>
    <w:rsid w:val="00934606"/>
    <w:rsid w:val="009348A4"/>
    <w:rsid w:val="00940765"/>
    <w:rsid w:val="00941154"/>
    <w:rsid w:val="009449DB"/>
    <w:rsid w:val="00946EEF"/>
    <w:rsid w:val="0094786D"/>
    <w:rsid w:val="00947DDB"/>
    <w:rsid w:val="009519AC"/>
    <w:rsid w:val="0095306D"/>
    <w:rsid w:val="00953430"/>
    <w:rsid w:val="00955EFF"/>
    <w:rsid w:val="009617CC"/>
    <w:rsid w:val="009638EB"/>
    <w:rsid w:val="0096629B"/>
    <w:rsid w:val="00967230"/>
    <w:rsid w:val="00970219"/>
    <w:rsid w:val="00970DDE"/>
    <w:rsid w:val="00977F0E"/>
    <w:rsid w:val="00982737"/>
    <w:rsid w:val="00987EE3"/>
    <w:rsid w:val="00992764"/>
    <w:rsid w:val="00993E26"/>
    <w:rsid w:val="00995CDF"/>
    <w:rsid w:val="009A053B"/>
    <w:rsid w:val="009A5EDA"/>
    <w:rsid w:val="009A6EE3"/>
    <w:rsid w:val="009B21F8"/>
    <w:rsid w:val="009C2122"/>
    <w:rsid w:val="009C3C34"/>
    <w:rsid w:val="009C58CD"/>
    <w:rsid w:val="009D2992"/>
    <w:rsid w:val="009D7A19"/>
    <w:rsid w:val="009E0114"/>
    <w:rsid w:val="009E17C3"/>
    <w:rsid w:val="009E5BA7"/>
    <w:rsid w:val="009E5FF3"/>
    <w:rsid w:val="009E600C"/>
    <w:rsid w:val="009E71C9"/>
    <w:rsid w:val="009E794E"/>
    <w:rsid w:val="009F0E49"/>
    <w:rsid w:val="009F1093"/>
    <w:rsid w:val="009F13CB"/>
    <w:rsid w:val="009F6F22"/>
    <w:rsid w:val="009F7DA7"/>
    <w:rsid w:val="00A05AB9"/>
    <w:rsid w:val="00A05D03"/>
    <w:rsid w:val="00A10745"/>
    <w:rsid w:val="00A150DA"/>
    <w:rsid w:val="00A1560C"/>
    <w:rsid w:val="00A1574E"/>
    <w:rsid w:val="00A16350"/>
    <w:rsid w:val="00A16E26"/>
    <w:rsid w:val="00A217CF"/>
    <w:rsid w:val="00A23518"/>
    <w:rsid w:val="00A24339"/>
    <w:rsid w:val="00A31F1F"/>
    <w:rsid w:val="00A350BE"/>
    <w:rsid w:val="00A363B5"/>
    <w:rsid w:val="00A43F5D"/>
    <w:rsid w:val="00A45219"/>
    <w:rsid w:val="00A52AF2"/>
    <w:rsid w:val="00A54938"/>
    <w:rsid w:val="00A5677D"/>
    <w:rsid w:val="00A60C34"/>
    <w:rsid w:val="00A622C6"/>
    <w:rsid w:val="00A640EB"/>
    <w:rsid w:val="00A64A52"/>
    <w:rsid w:val="00A66461"/>
    <w:rsid w:val="00A7162D"/>
    <w:rsid w:val="00A717B4"/>
    <w:rsid w:val="00A7181C"/>
    <w:rsid w:val="00A756B8"/>
    <w:rsid w:val="00A816B1"/>
    <w:rsid w:val="00A870A4"/>
    <w:rsid w:val="00A90C79"/>
    <w:rsid w:val="00A910C3"/>
    <w:rsid w:val="00A94620"/>
    <w:rsid w:val="00A94DAE"/>
    <w:rsid w:val="00A956C8"/>
    <w:rsid w:val="00A9684B"/>
    <w:rsid w:val="00A96EF4"/>
    <w:rsid w:val="00A97867"/>
    <w:rsid w:val="00AA0D81"/>
    <w:rsid w:val="00AA1CF7"/>
    <w:rsid w:val="00AA530D"/>
    <w:rsid w:val="00AB2024"/>
    <w:rsid w:val="00AB3937"/>
    <w:rsid w:val="00AC149A"/>
    <w:rsid w:val="00AC1D31"/>
    <w:rsid w:val="00AC2D4A"/>
    <w:rsid w:val="00AD1B68"/>
    <w:rsid w:val="00AE0754"/>
    <w:rsid w:val="00AE08AB"/>
    <w:rsid w:val="00AE5FAF"/>
    <w:rsid w:val="00AF0A62"/>
    <w:rsid w:val="00AF2967"/>
    <w:rsid w:val="00AF4B94"/>
    <w:rsid w:val="00B047E7"/>
    <w:rsid w:val="00B13ADC"/>
    <w:rsid w:val="00B13E53"/>
    <w:rsid w:val="00B148FF"/>
    <w:rsid w:val="00B1539C"/>
    <w:rsid w:val="00B1641D"/>
    <w:rsid w:val="00B1729A"/>
    <w:rsid w:val="00B2098B"/>
    <w:rsid w:val="00B20E87"/>
    <w:rsid w:val="00B21B25"/>
    <w:rsid w:val="00B22B81"/>
    <w:rsid w:val="00B27891"/>
    <w:rsid w:val="00B30A6E"/>
    <w:rsid w:val="00B31CA0"/>
    <w:rsid w:val="00B3275A"/>
    <w:rsid w:val="00B35E4A"/>
    <w:rsid w:val="00B40741"/>
    <w:rsid w:val="00B445D9"/>
    <w:rsid w:val="00B44CDF"/>
    <w:rsid w:val="00B546E8"/>
    <w:rsid w:val="00B54C15"/>
    <w:rsid w:val="00B55489"/>
    <w:rsid w:val="00B56175"/>
    <w:rsid w:val="00B60335"/>
    <w:rsid w:val="00B60AD5"/>
    <w:rsid w:val="00B63F5C"/>
    <w:rsid w:val="00B6514D"/>
    <w:rsid w:val="00B6596B"/>
    <w:rsid w:val="00B66262"/>
    <w:rsid w:val="00B74869"/>
    <w:rsid w:val="00B74AA4"/>
    <w:rsid w:val="00B75442"/>
    <w:rsid w:val="00B81186"/>
    <w:rsid w:val="00B84A2D"/>
    <w:rsid w:val="00B870EB"/>
    <w:rsid w:val="00B878AA"/>
    <w:rsid w:val="00B91B62"/>
    <w:rsid w:val="00B92217"/>
    <w:rsid w:val="00B93E41"/>
    <w:rsid w:val="00B95BD9"/>
    <w:rsid w:val="00B96BAE"/>
    <w:rsid w:val="00BA01EE"/>
    <w:rsid w:val="00BA259B"/>
    <w:rsid w:val="00BA3BD9"/>
    <w:rsid w:val="00BA6610"/>
    <w:rsid w:val="00BB0ED0"/>
    <w:rsid w:val="00BB2675"/>
    <w:rsid w:val="00BB449D"/>
    <w:rsid w:val="00BB5FE5"/>
    <w:rsid w:val="00BB7A77"/>
    <w:rsid w:val="00BC4E6F"/>
    <w:rsid w:val="00BC5A0A"/>
    <w:rsid w:val="00BC731D"/>
    <w:rsid w:val="00BD2A21"/>
    <w:rsid w:val="00BE1071"/>
    <w:rsid w:val="00BE1B4F"/>
    <w:rsid w:val="00BE4A29"/>
    <w:rsid w:val="00BE620A"/>
    <w:rsid w:val="00BF00B3"/>
    <w:rsid w:val="00BF1943"/>
    <w:rsid w:val="00BF1BF1"/>
    <w:rsid w:val="00BF3DBE"/>
    <w:rsid w:val="00BF43EC"/>
    <w:rsid w:val="00BF5DE8"/>
    <w:rsid w:val="00C03C41"/>
    <w:rsid w:val="00C04E83"/>
    <w:rsid w:val="00C05D90"/>
    <w:rsid w:val="00C07C2A"/>
    <w:rsid w:val="00C07D03"/>
    <w:rsid w:val="00C10799"/>
    <w:rsid w:val="00C1297E"/>
    <w:rsid w:val="00C12E0A"/>
    <w:rsid w:val="00C1322E"/>
    <w:rsid w:val="00C16568"/>
    <w:rsid w:val="00C225D0"/>
    <w:rsid w:val="00C25F7B"/>
    <w:rsid w:val="00C26B82"/>
    <w:rsid w:val="00C314D8"/>
    <w:rsid w:val="00C3170B"/>
    <w:rsid w:val="00C32870"/>
    <w:rsid w:val="00C41D99"/>
    <w:rsid w:val="00C422F0"/>
    <w:rsid w:val="00C435C4"/>
    <w:rsid w:val="00C449E6"/>
    <w:rsid w:val="00C46908"/>
    <w:rsid w:val="00C5215D"/>
    <w:rsid w:val="00C52B70"/>
    <w:rsid w:val="00C636A2"/>
    <w:rsid w:val="00C64578"/>
    <w:rsid w:val="00C72BB9"/>
    <w:rsid w:val="00C73388"/>
    <w:rsid w:val="00C74C69"/>
    <w:rsid w:val="00C76E1B"/>
    <w:rsid w:val="00C8183D"/>
    <w:rsid w:val="00C81D1E"/>
    <w:rsid w:val="00C8338A"/>
    <w:rsid w:val="00C86113"/>
    <w:rsid w:val="00C878A5"/>
    <w:rsid w:val="00C91F41"/>
    <w:rsid w:val="00C923E2"/>
    <w:rsid w:val="00C93E51"/>
    <w:rsid w:val="00CA12B1"/>
    <w:rsid w:val="00CA21D1"/>
    <w:rsid w:val="00CA4C01"/>
    <w:rsid w:val="00CA4F15"/>
    <w:rsid w:val="00CA5001"/>
    <w:rsid w:val="00CA631D"/>
    <w:rsid w:val="00CB1EFC"/>
    <w:rsid w:val="00CB3475"/>
    <w:rsid w:val="00CB6B1E"/>
    <w:rsid w:val="00CB70D5"/>
    <w:rsid w:val="00CC0065"/>
    <w:rsid w:val="00CC2B36"/>
    <w:rsid w:val="00CC35CE"/>
    <w:rsid w:val="00CC415B"/>
    <w:rsid w:val="00CC492A"/>
    <w:rsid w:val="00CC5613"/>
    <w:rsid w:val="00CC5BCC"/>
    <w:rsid w:val="00CC613B"/>
    <w:rsid w:val="00CC66AE"/>
    <w:rsid w:val="00CC7439"/>
    <w:rsid w:val="00CD1817"/>
    <w:rsid w:val="00CD24BD"/>
    <w:rsid w:val="00CD323B"/>
    <w:rsid w:val="00CD48C2"/>
    <w:rsid w:val="00CD64BF"/>
    <w:rsid w:val="00CD7268"/>
    <w:rsid w:val="00CE06AC"/>
    <w:rsid w:val="00CE7F30"/>
    <w:rsid w:val="00CF5324"/>
    <w:rsid w:val="00CF6C4C"/>
    <w:rsid w:val="00CF75D1"/>
    <w:rsid w:val="00D020CC"/>
    <w:rsid w:val="00D05333"/>
    <w:rsid w:val="00D10E99"/>
    <w:rsid w:val="00D26700"/>
    <w:rsid w:val="00D27BC8"/>
    <w:rsid w:val="00D27FD2"/>
    <w:rsid w:val="00D31070"/>
    <w:rsid w:val="00D372F0"/>
    <w:rsid w:val="00D4536A"/>
    <w:rsid w:val="00D50DB1"/>
    <w:rsid w:val="00D5272F"/>
    <w:rsid w:val="00D54FA2"/>
    <w:rsid w:val="00D60FA4"/>
    <w:rsid w:val="00D61447"/>
    <w:rsid w:val="00D61CDE"/>
    <w:rsid w:val="00D61E5B"/>
    <w:rsid w:val="00D62BD7"/>
    <w:rsid w:val="00D6477A"/>
    <w:rsid w:val="00D70263"/>
    <w:rsid w:val="00D732F4"/>
    <w:rsid w:val="00D755E5"/>
    <w:rsid w:val="00D76BA7"/>
    <w:rsid w:val="00D81DA4"/>
    <w:rsid w:val="00D840F1"/>
    <w:rsid w:val="00D9081F"/>
    <w:rsid w:val="00D927DF"/>
    <w:rsid w:val="00D9589E"/>
    <w:rsid w:val="00D96003"/>
    <w:rsid w:val="00DA4F22"/>
    <w:rsid w:val="00DB3BEE"/>
    <w:rsid w:val="00DB4AA4"/>
    <w:rsid w:val="00DC35A7"/>
    <w:rsid w:val="00DD56FE"/>
    <w:rsid w:val="00DE57E2"/>
    <w:rsid w:val="00DE6510"/>
    <w:rsid w:val="00DE79F7"/>
    <w:rsid w:val="00DF2326"/>
    <w:rsid w:val="00DF2EA8"/>
    <w:rsid w:val="00E05B6F"/>
    <w:rsid w:val="00E135E9"/>
    <w:rsid w:val="00E1401A"/>
    <w:rsid w:val="00E1420E"/>
    <w:rsid w:val="00E14528"/>
    <w:rsid w:val="00E16304"/>
    <w:rsid w:val="00E17278"/>
    <w:rsid w:val="00E17E1D"/>
    <w:rsid w:val="00E2298E"/>
    <w:rsid w:val="00E23803"/>
    <w:rsid w:val="00E24048"/>
    <w:rsid w:val="00E243BF"/>
    <w:rsid w:val="00E31367"/>
    <w:rsid w:val="00E36EE7"/>
    <w:rsid w:val="00E4369C"/>
    <w:rsid w:val="00E505E1"/>
    <w:rsid w:val="00E55A79"/>
    <w:rsid w:val="00E60713"/>
    <w:rsid w:val="00E61408"/>
    <w:rsid w:val="00E66FA5"/>
    <w:rsid w:val="00E7040D"/>
    <w:rsid w:val="00E70BAE"/>
    <w:rsid w:val="00E75E9A"/>
    <w:rsid w:val="00E779B5"/>
    <w:rsid w:val="00E81F70"/>
    <w:rsid w:val="00E84C01"/>
    <w:rsid w:val="00E87075"/>
    <w:rsid w:val="00E92398"/>
    <w:rsid w:val="00E95946"/>
    <w:rsid w:val="00E95C49"/>
    <w:rsid w:val="00E96FF9"/>
    <w:rsid w:val="00EA0F35"/>
    <w:rsid w:val="00EA24C2"/>
    <w:rsid w:val="00EA3EE6"/>
    <w:rsid w:val="00EA7B31"/>
    <w:rsid w:val="00EB049F"/>
    <w:rsid w:val="00EB419C"/>
    <w:rsid w:val="00EC276D"/>
    <w:rsid w:val="00EC347C"/>
    <w:rsid w:val="00ED5065"/>
    <w:rsid w:val="00EE2F03"/>
    <w:rsid w:val="00EE31AD"/>
    <w:rsid w:val="00EE6BE9"/>
    <w:rsid w:val="00EF0CD4"/>
    <w:rsid w:val="00EF2321"/>
    <w:rsid w:val="00EF2B71"/>
    <w:rsid w:val="00EF2FDB"/>
    <w:rsid w:val="00EF3BCD"/>
    <w:rsid w:val="00EF737C"/>
    <w:rsid w:val="00F015A9"/>
    <w:rsid w:val="00F04153"/>
    <w:rsid w:val="00F043C6"/>
    <w:rsid w:val="00F052D4"/>
    <w:rsid w:val="00F059D9"/>
    <w:rsid w:val="00F079D2"/>
    <w:rsid w:val="00F101CB"/>
    <w:rsid w:val="00F10852"/>
    <w:rsid w:val="00F10C09"/>
    <w:rsid w:val="00F11ACE"/>
    <w:rsid w:val="00F17532"/>
    <w:rsid w:val="00F22B77"/>
    <w:rsid w:val="00F25562"/>
    <w:rsid w:val="00F27C3B"/>
    <w:rsid w:val="00F41409"/>
    <w:rsid w:val="00F41AD8"/>
    <w:rsid w:val="00F42D25"/>
    <w:rsid w:val="00F434CA"/>
    <w:rsid w:val="00F5061E"/>
    <w:rsid w:val="00F57057"/>
    <w:rsid w:val="00F604C2"/>
    <w:rsid w:val="00F61D1D"/>
    <w:rsid w:val="00F71878"/>
    <w:rsid w:val="00F743F2"/>
    <w:rsid w:val="00F744BE"/>
    <w:rsid w:val="00F74659"/>
    <w:rsid w:val="00F80FC8"/>
    <w:rsid w:val="00F82569"/>
    <w:rsid w:val="00F9004D"/>
    <w:rsid w:val="00F96364"/>
    <w:rsid w:val="00FA0748"/>
    <w:rsid w:val="00FA2C6A"/>
    <w:rsid w:val="00FA62A0"/>
    <w:rsid w:val="00FB2298"/>
    <w:rsid w:val="00FB40E5"/>
    <w:rsid w:val="00FB502E"/>
    <w:rsid w:val="00FC027E"/>
    <w:rsid w:val="00FC0ACE"/>
    <w:rsid w:val="00FC11B4"/>
    <w:rsid w:val="00FD2D09"/>
    <w:rsid w:val="00FD760D"/>
    <w:rsid w:val="00FE5E69"/>
    <w:rsid w:val="00FE633E"/>
    <w:rsid w:val="00FF0D45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customStyle="1" w:styleId="xmsonormal">
    <w:name w:val="x_msonormal"/>
    <w:basedOn w:val="Normal"/>
    <w:uiPriority w:val="99"/>
    <w:rsid w:val="00BF1BF1"/>
    <w:pPr>
      <w:suppressAutoHyphens w:val="0"/>
    </w:pPr>
    <w:rPr>
      <w:rFonts w:eastAsiaTheme="minorHAnsi"/>
      <w:lang w:val="en-IN" w:eastAsia="en-IN"/>
    </w:rPr>
  </w:style>
  <w:style w:type="paragraph" w:styleId="NormalWeb">
    <w:name w:val="Normal (Web)"/>
    <w:basedOn w:val="Normal"/>
    <w:uiPriority w:val="99"/>
    <w:unhideWhenUsed/>
    <w:rsid w:val="00B96BAE"/>
    <w:pPr>
      <w:suppressAutoHyphens w:val="0"/>
    </w:pPr>
    <w:rPr>
      <w:rFonts w:ascii="Aptos" w:eastAsiaTheme="minorHAnsi" w:hAnsi="Aptos" w:cs="Apto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632</Words>
  <Characters>3566</Characters>
  <Application>Microsoft Office Word</Application>
  <DocSecurity>0</DocSecurity>
  <Lines>274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Randhir Kumar</cp:lastModifiedBy>
  <cp:revision>74</cp:revision>
  <cp:lastPrinted>2015-03-04T17:10:00Z</cp:lastPrinted>
  <dcterms:created xsi:type="dcterms:W3CDTF">2024-09-26T05:02:00Z</dcterms:created>
  <dcterms:modified xsi:type="dcterms:W3CDTF">2026-03-17T04:58:00Z</dcterms:modified>
</cp:coreProperties>
</file>